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88" w:rsidRDefault="004C49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 Planning Document—Revision</w:t>
      </w:r>
    </w:p>
    <w:p w:rsidR="005C1169" w:rsidRDefault="005C1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observe the following requests from examiners:</w:t>
      </w:r>
    </w:p>
    <w:p w:rsidR="005C1169" w:rsidRDefault="005C1169" w:rsidP="005C11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Double space and use 12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font—Times New Roman or Ariel is preferred</w:t>
      </w:r>
    </w:p>
    <w:p w:rsidR="005C1169" w:rsidRDefault="005C1169" w:rsidP="005C11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500 words</w:t>
      </w:r>
    </w:p>
    <w:p w:rsidR="005C1169" w:rsidRDefault="005C1169" w:rsidP="005C11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Type</w:t>
      </w:r>
      <w:proofErr w:type="gramEnd"/>
      <w:r>
        <w:rPr>
          <w:rFonts w:ascii="Arial" w:hAnsi="Arial" w:cs="Arial"/>
          <w:sz w:val="24"/>
          <w:szCs w:val="24"/>
        </w:rPr>
        <w:t xml:space="preserve"> your answers in WORD first, ensure you check the word count, then copy and paste into the CORRECT TKPPD document.</w:t>
      </w:r>
      <w:bookmarkStart w:id="0" w:name="_GoBack"/>
      <w:bookmarkEnd w:id="0"/>
    </w:p>
    <w:p w:rsidR="004C49AC" w:rsidRDefault="004C49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read the following notes prior to revising your TK PPD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TK</w:t>
      </w:r>
      <w:r w:rsidRPr="004C49AC">
        <w:rPr>
          <w:rFonts w:ascii="Arial" w:hAnsi="Arial" w:cs="Arial"/>
        </w:rPr>
        <w:t>PPD has a two-fold purpose. Firstly, and as indicated by its name, presentation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planning</w:t>
      </w:r>
      <w:proofErr w:type="gramEnd"/>
      <w:r w:rsidRPr="004C49AC">
        <w:rPr>
          <w:rFonts w:ascii="Arial" w:hAnsi="Arial" w:cs="Arial"/>
        </w:rPr>
        <w:t xml:space="preserve"> document, it is meant to be used for preparation and planning. As such it is intended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to</w:t>
      </w:r>
      <w:proofErr w:type="gramEnd"/>
      <w:r w:rsidRPr="004C49AC">
        <w:rPr>
          <w:rFonts w:ascii="Arial" w:hAnsi="Arial" w:cs="Arial"/>
        </w:rPr>
        <w:t xml:space="preserve"> aid the candidate in the planning of the presentation by giving the candidate direction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through</w:t>
      </w:r>
      <w:proofErr w:type="gramEnd"/>
      <w:r w:rsidRPr="004C49AC">
        <w:rPr>
          <w:rFonts w:ascii="Arial" w:hAnsi="Arial" w:cs="Arial"/>
        </w:rPr>
        <w:t xml:space="preserve"> the different parts of the candidate section. A well-planned presentation will be a good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one</w:t>
      </w:r>
      <w:proofErr w:type="gramEnd"/>
      <w:r w:rsidRPr="004C49AC">
        <w:rPr>
          <w:rFonts w:ascii="Arial" w:hAnsi="Arial" w:cs="Arial"/>
        </w:rPr>
        <w:t>; a badly-planned presentation will most likely be a bad one Secondly, it is used by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examiners</w:t>
      </w:r>
      <w:proofErr w:type="gramEnd"/>
      <w:r w:rsidRPr="004C49AC">
        <w:rPr>
          <w:rFonts w:ascii="Arial" w:hAnsi="Arial" w:cs="Arial"/>
        </w:rPr>
        <w:t xml:space="preserve"> to moderate the teacher’s assessment. Therefore, all content that needs to be in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the</w:t>
      </w:r>
      <w:proofErr w:type="gramEnd"/>
      <w:r w:rsidRPr="004C49AC">
        <w:rPr>
          <w:rFonts w:ascii="Arial" w:hAnsi="Arial" w:cs="Arial"/>
        </w:rPr>
        <w:t xml:space="preserve"> delivery of the presentation should be on the TK/PPD. Despite knowing this some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candidates</w:t>
      </w:r>
      <w:proofErr w:type="gramEnd"/>
      <w:r w:rsidRPr="004C49AC">
        <w:rPr>
          <w:rFonts w:ascii="Arial" w:hAnsi="Arial" w:cs="Arial"/>
        </w:rPr>
        <w:t xml:space="preserve"> made very little effort to complete the document clearly and appropriately. The two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purposes</w:t>
      </w:r>
      <w:proofErr w:type="gramEnd"/>
      <w:r w:rsidRPr="004C49AC">
        <w:rPr>
          <w:rFonts w:ascii="Arial" w:hAnsi="Arial" w:cs="Arial"/>
        </w:rPr>
        <w:t xml:space="preserve"> demand flow and clarity of the TOK analysis to be demonstrated in the document.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49AC">
        <w:rPr>
          <w:rFonts w:ascii="Arial" w:hAnsi="Arial" w:cs="Arial"/>
        </w:rPr>
        <w:t>Examiners cannot guess what may have been meant and there must be evidence in both the</w:t>
      </w:r>
      <w:r w:rsidRPr="004C49AC">
        <w:rPr>
          <w:rFonts w:ascii="Arial" w:hAnsi="Arial" w:cs="Arial"/>
        </w:rPr>
        <w:t xml:space="preserve"> </w:t>
      </w:r>
      <w:r w:rsidRPr="004C49AC">
        <w:rPr>
          <w:rFonts w:ascii="Arial" w:hAnsi="Arial" w:cs="Arial"/>
        </w:rPr>
        <w:t>candidate section and the teacher’s comments section for the mark awarded by the teacher.</w:t>
      </w:r>
    </w:p>
    <w:p w:rsidR="004C49AC" w:rsidRPr="004C49AC" w:rsidRDefault="004C49AC" w:rsidP="004C49AC">
      <w:pPr>
        <w:rPr>
          <w:rFonts w:ascii="Arial" w:hAnsi="Arial" w:cs="Arial"/>
        </w:rPr>
      </w:pPr>
      <w:r w:rsidRPr="004C49AC">
        <w:rPr>
          <w:rFonts w:ascii="Arial" w:hAnsi="Arial" w:cs="Arial"/>
        </w:rPr>
        <w:t>When that is not the case examiners have to moderate marks accordingly.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49AC">
        <w:rPr>
          <w:rFonts w:ascii="Arial" w:hAnsi="Arial" w:cs="Arial"/>
        </w:rPr>
        <w:t>Some specific recommendations regarding the TK/PPD are made below following what was</w:t>
      </w:r>
    </w:p>
    <w:p w:rsid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viewed</w:t>
      </w:r>
      <w:proofErr w:type="gramEnd"/>
      <w:r>
        <w:rPr>
          <w:rFonts w:ascii="Arial" w:hAnsi="Arial" w:cs="Arial"/>
        </w:rPr>
        <w:t xml:space="preserve"> this session: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49AC" w:rsidRPr="005C1169" w:rsidRDefault="004C49AC" w:rsidP="004C4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C1169">
        <w:rPr>
          <w:rFonts w:ascii="Arial" w:hAnsi="Arial" w:cs="Arial"/>
          <w:b/>
        </w:rPr>
        <w:t>Describe your real-life situation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C49AC">
        <w:rPr>
          <w:rFonts w:ascii="Arial" w:hAnsi="Arial" w:cs="Arial"/>
        </w:rPr>
        <w:t>The requirement is for ONE real-life situation to be described.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C49AC">
        <w:rPr>
          <w:rFonts w:ascii="Arial" w:hAnsi="Arial" w:cs="Arial"/>
        </w:rPr>
        <w:t>The real-life situation should be substantive and concrete. From such a real-life situation it is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possible</w:t>
      </w:r>
      <w:proofErr w:type="gramEnd"/>
      <w:r w:rsidRPr="004C49AC">
        <w:rPr>
          <w:rFonts w:ascii="Arial" w:hAnsi="Arial" w:cs="Arial"/>
        </w:rPr>
        <w:t xml:space="preserve"> and easier to extract a knowledge question. Some candidates seemed to find it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difficult</w:t>
      </w:r>
      <w:proofErr w:type="gramEnd"/>
      <w:r w:rsidRPr="004C49AC">
        <w:rPr>
          <w:rFonts w:ascii="Arial" w:hAnsi="Arial" w:cs="Arial"/>
        </w:rPr>
        <w:t xml:space="preserve"> to use something real and resorted to inventing situations which were usually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superficial</w:t>
      </w:r>
      <w:proofErr w:type="gramEnd"/>
      <w:r w:rsidRPr="004C49AC">
        <w:rPr>
          <w:rFonts w:ascii="Arial" w:hAnsi="Arial" w:cs="Arial"/>
        </w:rPr>
        <w:t>. Lengthy descriptions are ineffective.</w:t>
      </w:r>
    </w:p>
    <w:p w:rsid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C49AC">
        <w:rPr>
          <w:rFonts w:ascii="Arial" w:hAnsi="Arial" w:cs="Arial"/>
        </w:rPr>
        <w:t>This is an example of a concrete real-life situation which is clearly and sufficiently described: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C49AC">
        <w:rPr>
          <w:rFonts w:ascii="Arial" w:hAnsi="Arial" w:cs="Arial"/>
          <w:i/>
        </w:rPr>
        <w:t>A 14-year old boy in USA took his homemade clock to school to show his teacher. He was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4C49AC">
        <w:rPr>
          <w:rFonts w:ascii="Arial" w:hAnsi="Arial" w:cs="Arial"/>
          <w:i/>
        </w:rPr>
        <w:t>arrested</w:t>
      </w:r>
      <w:proofErr w:type="gramEnd"/>
      <w:r w:rsidRPr="004C49AC">
        <w:rPr>
          <w:rFonts w:ascii="Arial" w:hAnsi="Arial" w:cs="Arial"/>
          <w:i/>
        </w:rPr>
        <w:t xml:space="preserve"> on suspicion that it was an explosive device. When it was proven that it was indeed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4C49AC">
        <w:rPr>
          <w:rFonts w:ascii="Arial" w:hAnsi="Arial" w:cs="Arial"/>
          <w:i/>
        </w:rPr>
        <w:t>just</w:t>
      </w:r>
      <w:proofErr w:type="gramEnd"/>
      <w:r w:rsidRPr="004C49AC">
        <w:rPr>
          <w:rFonts w:ascii="Arial" w:hAnsi="Arial" w:cs="Arial"/>
          <w:i/>
        </w:rPr>
        <w:t xml:space="preserve"> a clock he was released, The boy is Muslim and his name is Ahmed Mohamed.</w:t>
      </w:r>
    </w:p>
    <w:p w:rsid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49AC" w:rsidRPr="005C1169" w:rsidRDefault="004C49AC" w:rsidP="004C4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C1169">
        <w:rPr>
          <w:rFonts w:ascii="Arial" w:hAnsi="Arial" w:cs="Arial"/>
          <w:b/>
        </w:rPr>
        <w:t>State your central knowledge question (this must be expressed as a question)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C49AC">
        <w:rPr>
          <w:rFonts w:ascii="Arial" w:hAnsi="Arial" w:cs="Arial"/>
        </w:rPr>
        <w:t>The requirement is for ONE knowledge question to be stated. The instruction is for ‘your’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knowledge</w:t>
      </w:r>
      <w:proofErr w:type="gramEnd"/>
      <w:r w:rsidRPr="004C49AC">
        <w:rPr>
          <w:rFonts w:ascii="Arial" w:hAnsi="Arial" w:cs="Arial"/>
        </w:rPr>
        <w:t xml:space="preserve"> question. Therefore, candidates must extract their own knowledge questions from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their</w:t>
      </w:r>
      <w:proofErr w:type="gramEnd"/>
      <w:r w:rsidRPr="004C49AC">
        <w:rPr>
          <w:rFonts w:ascii="Arial" w:hAnsi="Arial" w:cs="Arial"/>
        </w:rPr>
        <w:t xml:space="preserve"> real-life situations.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C49AC">
        <w:rPr>
          <w:rFonts w:ascii="Arial" w:hAnsi="Arial" w:cs="Arial"/>
        </w:rPr>
        <w:t>It is not permitted to use prescribed title questions in any form as knowledge questions.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49AC">
        <w:rPr>
          <w:rFonts w:ascii="Arial" w:hAnsi="Arial" w:cs="Arial"/>
        </w:rPr>
        <w:t>Therefore, presentations which use them cannot be awarded any points.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C49AC">
        <w:rPr>
          <w:rFonts w:ascii="Arial" w:hAnsi="Arial" w:cs="Arial"/>
        </w:rPr>
        <w:t>Knowledge questions are second-order questions. This means, as stated in the TDK guide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49AC">
        <w:rPr>
          <w:rFonts w:ascii="Arial" w:hAnsi="Arial" w:cs="Arial"/>
        </w:rPr>
        <w:t>(p.20), that ‘instead of focusing on specific content they focus on how knowledge is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constructed</w:t>
      </w:r>
      <w:proofErr w:type="gramEnd"/>
      <w:r w:rsidRPr="004C49AC">
        <w:rPr>
          <w:rFonts w:ascii="Arial" w:hAnsi="Arial" w:cs="Arial"/>
        </w:rPr>
        <w:t xml:space="preserve"> and evaluated’. Candidates must pay particular attention to that focus and ensure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that</w:t>
      </w:r>
      <w:proofErr w:type="gramEnd"/>
      <w:r w:rsidRPr="004C49AC">
        <w:rPr>
          <w:rFonts w:ascii="Arial" w:hAnsi="Arial" w:cs="Arial"/>
        </w:rPr>
        <w:t xml:space="preserve"> the knowledge question which they extract from their real-life situation is a second-order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question</w:t>
      </w:r>
      <w:proofErr w:type="gramEnd"/>
      <w:r w:rsidRPr="004C49AC">
        <w:rPr>
          <w:rFonts w:ascii="Arial" w:hAnsi="Arial" w:cs="Arial"/>
        </w:rPr>
        <w:t>. Questions such as ‘what ethical considerations justify the possession of firearms?’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lastRenderedPageBreak/>
        <w:t>or</w:t>
      </w:r>
      <w:proofErr w:type="gramEnd"/>
      <w:r w:rsidRPr="004C49AC">
        <w:rPr>
          <w:rFonts w:ascii="Arial" w:hAnsi="Arial" w:cs="Arial"/>
        </w:rPr>
        <w:t xml:space="preserve"> ‘to what extent is it ethical to prevent immigration by refugees from troubled areas?’ are not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second-order</w:t>
      </w:r>
      <w:proofErr w:type="gramEnd"/>
      <w:r w:rsidRPr="004C49AC">
        <w:rPr>
          <w:rFonts w:ascii="Arial" w:hAnsi="Arial" w:cs="Arial"/>
        </w:rPr>
        <w:t xml:space="preserve"> questions because they focus on ethics, not on knowledge. Their answers will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consider</w:t>
      </w:r>
      <w:proofErr w:type="gramEnd"/>
      <w:r w:rsidRPr="004C49AC">
        <w:rPr>
          <w:rFonts w:ascii="Arial" w:hAnsi="Arial" w:cs="Arial"/>
        </w:rPr>
        <w:t xml:space="preserve"> ethical dilemmas, not knowledge. There were many presentations with questions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similar</w:t>
      </w:r>
      <w:proofErr w:type="gramEnd"/>
      <w:r w:rsidRPr="004C49AC">
        <w:rPr>
          <w:rFonts w:ascii="Arial" w:hAnsi="Arial" w:cs="Arial"/>
        </w:rPr>
        <w:t xml:space="preserve"> to these and candidates must be wary of choosing ethical topics for their presentations.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C49AC">
        <w:rPr>
          <w:rFonts w:ascii="Arial" w:hAnsi="Arial" w:cs="Arial"/>
        </w:rPr>
        <w:t>Candidates (and their teachers) should always have in mind that a knowledge question must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be</w:t>
      </w:r>
      <w:proofErr w:type="gramEnd"/>
      <w:r w:rsidRPr="004C49AC">
        <w:rPr>
          <w:rFonts w:ascii="Arial" w:hAnsi="Arial" w:cs="Arial"/>
        </w:rPr>
        <w:t xml:space="preserve"> open, general and about knowledge</w:t>
      </w:r>
      <w:r>
        <w:rPr>
          <w:rFonts w:ascii="Arial" w:hAnsi="Arial" w:cs="Arial"/>
        </w:rPr>
        <w:t>.</w:t>
      </w:r>
      <w:r w:rsidRPr="004C49AC">
        <w:rPr>
          <w:rFonts w:ascii="Arial" w:hAnsi="Arial" w:cs="Arial"/>
        </w:rPr>
        <w:t xml:space="preserve"> Furthermore, questions should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not</w:t>
      </w:r>
      <w:proofErr w:type="gramEnd"/>
      <w:r w:rsidRPr="004C49AC">
        <w:rPr>
          <w:rFonts w:ascii="Arial" w:hAnsi="Arial" w:cs="Arial"/>
        </w:rPr>
        <w:t xml:space="preserve"> be so broad that they are unanswerable (e.g. ‘what is art’?).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C49AC">
        <w:rPr>
          <w:rFonts w:ascii="Arial" w:hAnsi="Arial" w:cs="Arial"/>
        </w:rPr>
        <w:t>This is the knowledge question which was extracted from the real-life situation above. It is a</w:t>
      </w:r>
    </w:p>
    <w:p w:rsid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second-order</w:t>
      </w:r>
      <w:proofErr w:type="gramEnd"/>
      <w:r w:rsidRPr="004C49AC">
        <w:rPr>
          <w:rFonts w:ascii="Arial" w:hAnsi="Arial" w:cs="Arial"/>
        </w:rPr>
        <w:t xml:space="preserve"> question so it serves as a good example: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C49AC">
        <w:rPr>
          <w:rFonts w:ascii="Arial" w:hAnsi="Arial" w:cs="Arial"/>
          <w:i/>
        </w:rPr>
        <w:t>On the basis of what knowledge and evidence do we form our cultural beliefs?</w:t>
      </w:r>
    </w:p>
    <w:p w:rsid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49AC" w:rsidRPr="005C1169" w:rsidRDefault="004C49AC" w:rsidP="004C4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C1169">
        <w:rPr>
          <w:rFonts w:ascii="Arial" w:hAnsi="Arial" w:cs="Arial"/>
          <w:b/>
        </w:rPr>
        <w:t>Explain the connection between your real-life situation and your knowledge question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C49AC">
        <w:rPr>
          <w:rFonts w:ascii="Arial" w:hAnsi="Arial" w:cs="Arial"/>
        </w:rPr>
        <w:t>Many candidates found it difficult to do what is required here. What is needed is an explanation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of</w:t>
      </w:r>
      <w:proofErr w:type="gramEnd"/>
      <w:r w:rsidRPr="004C49AC">
        <w:rPr>
          <w:rFonts w:ascii="Arial" w:hAnsi="Arial" w:cs="Arial"/>
        </w:rPr>
        <w:t xml:space="preserve"> why their central knowledge question is raised from their main real-life situation. Extracting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a</w:t>
      </w:r>
      <w:proofErr w:type="gramEnd"/>
      <w:r w:rsidRPr="004C49AC">
        <w:rPr>
          <w:rFonts w:ascii="Arial" w:hAnsi="Arial" w:cs="Arial"/>
        </w:rPr>
        <w:t xml:space="preserve"> knowledge question from a real-life situation should not be forced. The knowledge question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should</w:t>
      </w:r>
      <w:proofErr w:type="gramEnd"/>
      <w:r w:rsidRPr="004C49AC">
        <w:rPr>
          <w:rFonts w:ascii="Arial" w:hAnsi="Arial" w:cs="Arial"/>
        </w:rPr>
        <w:t xml:space="preserve"> be the question about knowledge which one may ask oneself in the context of that </w:t>
      </w:r>
      <w:proofErr w:type="spellStart"/>
      <w:r w:rsidRPr="004C49AC">
        <w:rPr>
          <w:rFonts w:ascii="Arial" w:hAnsi="Arial" w:cs="Arial"/>
        </w:rPr>
        <w:t>real</w:t>
      </w:r>
      <w:r w:rsidR="005C1169">
        <w:rPr>
          <w:rFonts w:ascii="Arial" w:hAnsi="Arial" w:cs="Arial"/>
        </w:rPr>
        <w:t>life</w:t>
      </w:r>
      <w:proofErr w:type="spellEnd"/>
      <w:r w:rsidR="005C1169">
        <w:rPr>
          <w:rFonts w:ascii="Arial" w:hAnsi="Arial" w:cs="Arial"/>
        </w:rPr>
        <w:t xml:space="preserve"> </w:t>
      </w:r>
      <w:r w:rsidRPr="004C49AC">
        <w:rPr>
          <w:rFonts w:ascii="Arial" w:hAnsi="Arial" w:cs="Arial"/>
        </w:rPr>
        <w:t>situation. All too often candidates repeated their real-life situation and their knowledge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question</w:t>
      </w:r>
      <w:proofErr w:type="gramEnd"/>
      <w:r w:rsidRPr="004C49AC">
        <w:rPr>
          <w:rFonts w:ascii="Arial" w:hAnsi="Arial" w:cs="Arial"/>
        </w:rPr>
        <w:t xml:space="preserve"> here or started to tell what would be included in the presentation. The connection</w:t>
      </w:r>
    </w:p>
    <w:p w:rsid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was</w:t>
      </w:r>
      <w:proofErr w:type="gramEnd"/>
      <w:r w:rsidRPr="004C49AC">
        <w:rPr>
          <w:rFonts w:ascii="Arial" w:hAnsi="Arial" w:cs="Arial"/>
        </w:rPr>
        <w:t xml:space="preserve"> thus not expl</w:t>
      </w:r>
      <w:r w:rsidR="005C1169">
        <w:rPr>
          <w:rFonts w:ascii="Arial" w:hAnsi="Arial" w:cs="Arial"/>
        </w:rPr>
        <w:t>ained. Using the example above, t</w:t>
      </w:r>
      <w:r w:rsidRPr="004C49AC">
        <w:rPr>
          <w:rFonts w:ascii="Arial" w:hAnsi="Arial" w:cs="Arial"/>
        </w:rPr>
        <w:t>his is how the candidate in the example above explained the connection between her real</w:t>
      </w:r>
      <w:r w:rsidR="005C1169">
        <w:rPr>
          <w:rFonts w:ascii="Arial" w:hAnsi="Arial" w:cs="Arial"/>
        </w:rPr>
        <w:t xml:space="preserve"> life </w:t>
      </w:r>
      <w:r w:rsidRPr="004C49AC">
        <w:rPr>
          <w:rFonts w:ascii="Arial" w:hAnsi="Arial" w:cs="Arial"/>
        </w:rPr>
        <w:t>situation and her knowledge question:</w:t>
      </w:r>
    </w:p>
    <w:p w:rsidR="005C1169" w:rsidRPr="004C49AC" w:rsidRDefault="005C1169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49AC" w:rsidRPr="005C1169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5C1169">
        <w:rPr>
          <w:rFonts w:ascii="Arial" w:hAnsi="Arial" w:cs="Arial"/>
          <w:i/>
        </w:rPr>
        <w:t>A cultural belief that all Muslims (especially if called Mohamed) are terrorists is shown in my</w:t>
      </w:r>
    </w:p>
    <w:p w:rsidR="004C49AC" w:rsidRPr="005C1169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5C1169">
        <w:rPr>
          <w:rFonts w:ascii="Arial" w:hAnsi="Arial" w:cs="Arial"/>
          <w:i/>
        </w:rPr>
        <w:t>real-life</w:t>
      </w:r>
      <w:proofErr w:type="gramEnd"/>
      <w:r w:rsidRPr="005C1169">
        <w:rPr>
          <w:rFonts w:ascii="Arial" w:hAnsi="Arial" w:cs="Arial"/>
          <w:i/>
        </w:rPr>
        <w:t xml:space="preserve"> situation and it probably comes from knowledge and evidence of very few and very</w:t>
      </w:r>
    </w:p>
    <w:p w:rsidR="004C49AC" w:rsidRPr="005C1169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5C1169">
        <w:rPr>
          <w:rFonts w:ascii="Arial" w:hAnsi="Arial" w:cs="Arial"/>
          <w:i/>
        </w:rPr>
        <w:t>selected</w:t>
      </w:r>
      <w:proofErr w:type="gramEnd"/>
      <w:r w:rsidRPr="005C1169">
        <w:rPr>
          <w:rFonts w:ascii="Arial" w:hAnsi="Arial" w:cs="Arial"/>
          <w:i/>
        </w:rPr>
        <w:t xml:space="preserve"> incidents (those involving Muslims). Here it is a negative stereotype made stronger</w:t>
      </w:r>
    </w:p>
    <w:p w:rsidR="004C49AC" w:rsidRPr="005C1169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5C1169">
        <w:rPr>
          <w:rFonts w:ascii="Arial" w:hAnsi="Arial" w:cs="Arial"/>
          <w:i/>
        </w:rPr>
        <w:t>by</w:t>
      </w:r>
      <w:proofErr w:type="gramEnd"/>
      <w:r w:rsidRPr="005C1169">
        <w:rPr>
          <w:rFonts w:ascii="Arial" w:hAnsi="Arial" w:cs="Arial"/>
          <w:i/>
        </w:rPr>
        <w:t xml:space="preserve"> fear (</w:t>
      </w:r>
      <w:r w:rsidR="005C1169">
        <w:rPr>
          <w:rFonts w:ascii="Arial" w:hAnsi="Arial" w:cs="Arial"/>
          <w:i/>
        </w:rPr>
        <w:t>emotion) and people usually don’t</w:t>
      </w:r>
      <w:r w:rsidRPr="005C1169">
        <w:rPr>
          <w:rFonts w:ascii="Arial" w:hAnsi="Arial" w:cs="Arial"/>
          <w:i/>
        </w:rPr>
        <w:t xml:space="preserve"> think of on what basis they hold their beliefs. That</w:t>
      </w:r>
    </w:p>
    <w:p w:rsid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proofErr w:type="gramStart"/>
      <w:r w:rsidRPr="005C1169">
        <w:rPr>
          <w:rFonts w:ascii="Arial" w:hAnsi="Arial" w:cs="Arial"/>
          <w:i/>
        </w:rPr>
        <w:t>made</w:t>
      </w:r>
      <w:proofErr w:type="gramEnd"/>
      <w:r w:rsidRPr="005C1169">
        <w:rPr>
          <w:rFonts w:ascii="Arial" w:hAnsi="Arial" w:cs="Arial"/>
          <w:i/>
        </w:rPr>
        <w:t xml:space="preserve"> me ask my knowledge question.</w:t>
      </w:r>
    </w:p>
    <w:p w:rsidR="005C1169" w:rsidRPr="005C1169" w:rsidRDefault="005C1169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4C49AC" w:rsidRPr="005C1169" w:rsidRDefault="004C49AC" w:rsidP="004C4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C1169">
        <w:rPr>
          <w:rFonts w:ascii="Arial" w:hAnsi="Arial" w:cs="Arial"/>
          <w:b/>
        </w:rPr>
        <w:t>Outline how you intend to develop your presentation, with respect to perspectives,</w:t>
      </w:r>
      <w:r w:rsidR="005C1169">
        <w:rPr>
          <w:rFonts w:ascii="Arial" w:hAnsi="Arial" w:cs="Arial"/>
          <w:b/>
        </w:rPr>
        <w:t xml:space="preserve"> </w:t>
      </w:r>
      <w:r w:rsidRPr="005C1169">
        <w:rPr>
          <w:rFonts w:ascii="Arial" w:hAnsi="Arial" w:cs="Arial"/>
          <w:b/>
        </w:rPr>
        <w:t>subsidiary knowledge questions, arguments, etc. Responses below can be presented</w:t>
      </w:r>
      <w:r w:rsidR="005C1169">
        <w:rPr>
          <w:rFonts w:ascii="Arial" w:hAnsi="Arial" w:cs="Arial"/>
          <w:b/>
        </w:rPr>
        <w:t xml:space="preserve"> </w:t>
      </w:r>
      <w:r w:rsidRPr="005C1169">
        <w:rPr>
          <w:rFonts w:ascii="Arial" w:hAnsi="Arial" w:cs="Arial"/>
          <w:b/>
        </w:rPr>
        <w:t>in continuous prose or as bullet points.</w:t>
      </w:r>
    </w:p>
    <w:p w:rsidR="004C49AC" w:rsidRPr="004C49AC" w:rsidRDefault="005C1169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C49AC" w:rsidRPr="004C49AC">
        <w:rPr>
          <w:rFonts w:ascii="Arial" w:hAnsi="Arial" w:cs="Arial"/>
        </w:rPr>
        <w:t>The outline does not fulfil its purpose if it presents the structure rather than the ideas that will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be</w:t>
      </w:r>
      <w:proofErr w:type="gramEnd"/>
      <w:r w:rsidRPr="004C49AC">
        <w:rPr>
          <w:rFonts w:ascii="Arial" w:hAnsi="Arial" w:cs="Arial"/>
        </w:rPr>
        <w:t xml:space="preserve"> used. A list of headings or of questions is not an </w:t>
      </w:r>
      <w:proofErr w:type="gramStart"/>
      <w:r w:rsidRPr="004C49AC">
        <w:rPr>
          <w:rFonts w:ascii="Arial" w:hAnsi="Arial" w:cs="Arial"/>
        </w:rPr>
        <w:t>outline,</w:t>
      </w:r>
      <w:proofErr w:type="gramEnd"/>
      <w:r w:rsidRPr="004C49AC">
        <w:rPr>
          <w:rFonts w:ascii="Arial" w:hAnsi="Arial" w:cs="Arial"/>
        </w:rPr>
        <w:t xml:space="preserve"> The outline is for a TOK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presentation</w:t>
      </w:r>
      <w:proofErr w:type="gramEnd"/>
      <w:r w:rsidRPr="004C49AC">
        <w:rPr>
          <w:rFonts w:ascii="Arial" w:hAnsi="Arial" w:cs="Arial"/>
        </w:rPr>
        <w:t>, therefore TOK concepts and TOK terminology must be used.</w:t>
      </w:r>
    </w:p>
    <w:p w:rsidR="004C49AC" w:rsidRPr="004C49AC" w:rsidRDefault="005C1169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C49AC" w:rsidRPr="004C49AC">
        <w:rPr>
          <w:rFonts w:ascii="Arial" w:hAnsi="Arial" w:cs="Arial"/>
        </w:rPr>
        <w:t>The outline must present the ideas that will be developed ‘with respect to perspectives, related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knowledge</w:t>
      </w:r>
      <w:proofErr w:type="gramEnd"/>
      <w:r w:rsidRPr="004C49AC">
        <w:rPr>
          <w:rFonts w:ascii="Arial" w:hAnsi="Arial" w:cs="Arial"/>
        </w:rPr>
        <w:t xml:space="preserve"> questions (previously referred to as “subsidiary knowledge questions), arguments’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49AC">
        <w:rPr>
          <w:rFonts w:ascii="Arial" w:hAnsi="Arial" w:cs="Arial"/>
        </w:rPr>
        <w:t xml:space="preserve">—that is compulsory. It is a TOK </w:t>
      </w:r>
      <w:proofErr w:type="gramStart"/>
      <w:r w:rsidRPr="004C49AC">
        <w:rPr>
          <w:rFonts w:ascii="Arial" w:hAnsi="Arial" w:cs="Arial"/>
        </w:rPr>
        <w:t>presentation,</w:t>
      </w:r>
      <w:proofErr w:type="gramEnd"/>
      <w:r w:rsidRPr="004C49AC">
        <w:rPr>
          <w:rFonts w:ascii="Arial" w:hAnsi="Arial" w:cs="Arial"/>
        </w:rPr>
        <w:t xml:space="preserve"> therefore the outline must refer to s</w:t>
      </w:r>
      <w:r w:rsidR="005C1169">
        <w:rPr>
          <w:rFonts w:ascii="Arial" w:hAnsi="Arial" w:cs="Arial"/>
        </w:rPr>
        <w:t>econd-order,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not</w:t>
      </w:r>
      <w:proofErr w:type="gramEnd"/>
      <w:r w:rsidRPr="004C49AC">
        <w:rPr>
          <w:rFonts w:ascii="Arial" w:hAnsi="Arial" w:cs="Arial"/>
        </w:rPr>
        <w:t xml:space="preserve"> first order, claims and questions.</w:t>
      </w:r>
    </w:p>
    <w:p w:rsidR="004C49AC" w:rsidRPr="004C49AC" w:rsidRDefault="005C1169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C49AC" w:rsidRPr="004C49AC">
        <w:rPr>
          <w:rFonts w:ascii="Arial" w:hAnsi="Arial" w:cs="Arial"/>
        </w:rPr>
        <w:t>It is a cause of concern that many candidates do not complete this section with enough detail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to</w:t>
      </w:r>
      <w:proofErr w:type="gramEnd"/>
      <w:r w:rsidRPr="004C49AC">
        <w:rPr>
          <w:rFonts w:ascii="Arial" w:hAnsi="Arial" w:cs="Arial"/>
        </w:rPr>
        <w:t xml:space="preserve"> allow the examiner to see how the real-life situation has been analysed using the tools of</w:t>
      </w:r>
    </w:p>
    <w:p w:rsidR="004C49AC" w:rsidRPr="004C49AC" w:rsidRDefault="005C1169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r w:rsidR="004C49AC" w:rsidRPr="004C49AC">
        <w:rPr>
          <w:rFonts w:ascii="Arial" w:hAnsi="Arial" w:cs="Arial"/>
        </w:rPr>
        <w:t>K.</w:t>
      </w:r>
      <w:proofErr w:type="gramEnd"/>
      <w:r w:rsidR="004C49AC" w:rsidRPr="004C49AC">
        <w:rPr>
          <w:rFonts w:ascii="Arial" w:hAnsi="Arial" w:cs="Arial"/>
        </w:rPr>
        <w:t xml:space="preserve"> Also of concern is the number of candidates who thought that many real-life situations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had</w:t>
      </w:r>
      <w:proofErr w:type="gramEnd"/>
      <w:r w:rsidRPr="004C49AC">
        <w:rPr>
          <w:rFonts w:ascii="Arial" w:hAnsi="Arial" w:cs="Arial"/>
        </w:rPr>
        <w:t xml:space="preserve"> to be considered in depth, thus reducing the room available for what should be the focus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of</w:t>
      </w:r>
      <w:proofErr w:type="gramEnd"/>
      <w:r w:rsidRPr="004C49AC">
        <w:rPr>
          <w:rFonts w:ascii="Arial" w:hAnsi="Arial" w:cs="Arial"/>
        </w:rPr>
        <w:t xml:space="preserve"> the outline.</w:t>
      </w:r>
    </w:p>
    <w:p w:rsidR="005C1169" w:rsidRDefault="005C1169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49AC" w:rsidRPr="005C1169" w:rsidRDefault="004C49AC" w:rsidP="005C11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C1169">
        <w:rPr>
          <w:rFonts w:ascii="Arial" w:hAnsi="Arial" w:cs="Arial"/>
          <w:b/>
        </w:rPr>
        <w:t>Show how your conclusions have significance for your real-life situation and to others</w:t>
      </w:r>
    </w:p>
    <w:p w:rsidR="004C49AC" w:rsidRPr="004C49AC" w:rsidRDefault="005C1169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C49AC" w:rsidRPr="004C49AC">
        <w:rPr>
          <w:rFonts w:ascii="Arial" w:hAnsi="Arial" w:cs="Arial"/>
        </w:rPr>
        <w:t>Conclusions must be drawn. Candidates must show how their arguments progressed and what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judgements</w:t>
      </w:r>
      <w:proofErr w:type="gramEnd"/>
      <w:r w:rsidRPr="004C49AC">
        <w:rPr>
          <w:rFonts w:ascii="Arial" w:hAnsi="Arial" w:cs="Arial"/>
        </w:rPr>
        <w:t xml:space="preserve"> they have reached. In doing so, they will </w:t>
      </w:r>
      <w:r w:rsidR="005C1169">
        <w:rPr>
          <w:rFonts w:ascii="Arial" w:hAnsi="Arial" w:cs="Arial"/>
        </w:rPr>
        <w:t>show how consideration of the KQ</w:t>
      </w:r>
      <w:r w:rsidRPr="004C49AC">
        <w:rPr>
          <w:rFonts w:ascii="Arial" w:hAnsi="Arial" w:cs="Arial"/>
        </w:rPr>
        <w:t xml:space="preserve"> was</w:t>
      </w:r>
    </w:p>
    <w:p w:rsidR="004C49AC" w:rsidRPr="004C49AC" w:rsidRDefault="004C49AC" w:rsidP="004C4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C49AC">
        <w:rPr>
          <w:rFonts w:ascii="Arial" w:hAnsi="Arial" w:cs="Arial"/>
        </w:rPr>
        <w:t>meaningful</w:t>
      </w:r>
      <w:proofErr w:type="gramEnd"/>
      <w:r w:rsidRPr="004C49AC">
        <w:rPr>
          <w:rFonts w:ascii="Arial" w:hAnsi="Arial" w:cs="Arial"/>
        </w:rPr>
        <w:t xml:space="preserve"> to their RLS, but also to other situations. Both parts of the instruction must be</w:t>
      </w:r>
    </w:p>
    <w:p w:rsidR="004C49AC" w:rsidRPr="004C49AC" w:rsidRDefault="004C49AC" w:rsidP="004C49AC">
      <w:pPr>
        <w:rPr>
          <w:rFonts w:ascii="Arial" w:hAnsi="Arial" w:cs="Arial"/>
          <w:b/>
        </w:rPr>
      </w:pPr>
      <w:proofErr w:type="gramStart"/>
      <w:r w:rsidRPr="004C49AC">
        <w:rPr>
          <w:rFonts w:ascii="Arial" w:hAnsi="Arial" w:cs="Arial"/>
        </w:rPr>
        <w:t>answered</w:t>
      </w:r>
      <w:proofErr w:type="gramEnd"/>
      <w:r w:rsidRPr="004C49AC">
        <w:rPr>
          <w:rFonts w:ascii="Arial" w:hAnsi="Arial" w:cs="Arial"/>
        </w:rPr>
        <w:t xml:space="preserve">. Many candidates ignored the </w:t>
      </w:r>
      <w:r w:rsidR="005C1169">
        <w:rPr>
          <w:rFonts w:ascii="Arial" w:hAnsi="Arial" w:cs="Arial"/>
        </w:rPr>
        <w:t>“and to others”</w:t>
      </w:r>
      <w:r w:rsidRPr="004C49AC">
        <w:rPr>
          <w:rFonts w:ascii="Arial" w:hAnsi="Arial" w:cs="Arial"/>
        </w:rPr>
        <w:t xml:space="preserve"> instruction.</w:t>
      </w:r>
    </w:p>
    <w:sectPr w:rsidR="004C49AC" w:rsidRPr="004C4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09C0"/>
    <w:multiLevelType w:val="hybridMultilevel"/>
    <w:tmpl w:val="78B8B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C2443"/>
    <w:multiLevelType w:val="hybridMultilevel"/>
    <w:tmpl w:val="E0862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AC"/>
    <w:rsid w:val="00211588"/>
    <w:rsid w:val="004C49AC"/>
    <w:rsid w:val="005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Neeb</dc:creator>
  <cp:lastModifiedBy>Julie Neeb</cp:lastModifiedBy>
  <cp:revision>1</cp:revision>
  <dcterms:created xsi:type="dcterms:W3CDTF">2016-11-02T17:03:00Z</dcterms:created>
  <dcterms:modified xsi:type="dcterms:W3CDTF">2016-11-02T17:39:00Z</dcterms:modified>
</cp:coreProperties>
</file>