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185" w:rsidRDefault="00BC7185" w:rsidP="00BC7185">
      <w:pPr>
        <w:jc w:val="center"/>
        <w:rPr>
          <w:rFonts w:ascii="Calibri" w:hAnsi="Calibri" w:cs="Calibri"/>
        </w:rPr>
      </w:pPr>
      <w:bookmarkStart w:id="0" w:name="_GoBack"/>
      <w:bookmarkEnd w:id="0"/>
      <w:r>
        <w:rPr>
          <w:rFonts w:ascii="Calibri" w:hAnsi="Calibri" w:cs="Calibri"/>
        </w:rPr>
        <w:t>Monday March 19</w:t>
      </w:r>
      <w:r w:rsidRPr="00BC7185">
        <w:rPr>
          <w:rFonts w:ascii="Calibri" w:hAnsi="Calibri" w:cs="Calibri"/>
          <w:vertAlign w:val="superscript"/>
        </w:rPr>
        <w:t>th</w:t>
      </w:r>
      <w:r>
        <w:rPr>
          <w:rFonts w:ascii="Calibri" w:hAnsi="Calibri" w:cs="Calibri"/>
        </w:rPr>
        <w:t>, 2018</w:t>
      </w:r>
      <w:r w:rsidRPr="00E93CD7">
        <w:rPr>
          <w:rFonts w:ascii="Calibri" w:hAnsi="Calibri" w:cs="Calibri"/>
        </w:rPr>
        <w:t xml:space="preserve"> Meeting Minutes</w:t>
      </w:r>
      <w:r w:rsidR="003536B0">
        <w:rPr>
          <w:rFonts w:ascii="Calibri" w:hAnsi="Calibri" w:cs="Calibri"/>
        </w:rPr>
        <w:t xml:space="preserve"> 6:30 p.m.</w:t>
      </w:r>
    </w:p>
    <w:p w:rsidR="00BC7185" w:rsidRDefault="00BC7185" w:rsidP="00BC7185">
      <w:pPr>
        <w:rPr>
          <w:rFonts w:ascii="Calibri" w:hAnsi="Calibri" w:cs="Calibri"/>
        </w:rPr>
      </w:pPr>
    </w:p>
    <w:p w:rsidR="00BC7185" w:rsidRDefault="00BC7185" w:rsidP="00BC7185">
      <w:pPr>
        <w:rPr>
          <w:rFonts w:ascii="Calibri" w:hAnsi="Calibri" w:cs="Calibri"/>
        </w:rPr>
      </w:pPr>
      <w:r>
        <w:rPr>
          <w:rFonts w:ascii="Calibri" w:hAnsi="Calibri" w:cs="Calibri"/>
        </w:rPr>
        <w:t>ATTENDANCE</w:t>
      </w:r>
    </w:p>
    <w:p w:rsidR="00BC7185" w:rsidRDefault="00BC7185" w:rsidP="00BC7185">
      <w:pPr>
        <w:rPr>
          <w:rFonts w:ascii="Calibri" w:hAnsi="Calibri" w:cs="Calibri"/>
        </w:rPr>
      </w:pPr>
    </w:p>
    <w:p w:rsidR="00BC7185" w:rsidRPr="00451C95" w:rsidRDefault="00BC7185" w:rsidP="00BC7185">
      <w:pPr>
        <w:rPr>
          <w:rFonts w:ascii="Calibri" w:hAnsi="Calibri" w:cs="Calibri"/>
          <w:sz w:val="20"/>
          <w:szCs w:val="20"/>
        </w:rPr>
      </w:pPr>
      <w:r w:rsidRPr="00451C95">
        <w:rPr>
          <w:rFonts w:ascii="Calibri" w:hAnsi="Calibri" w:cs="Calibri"/>
          <w:sz w:val="20"/>
          <w:szCs w:val="20"/>
        </w:rPr>
        <w:t>VOTING COUNCIL MEMBERS</w:t>
      </w:r>
    </w:p>
    <w:tbl>
      <w:tblPr>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2609"/>
        <w:gridCol w:w="605"/>
        <w:gridCol w:w="2498"/>
        <w:gridCol w:w="530"/>
        <w:gridCol w:w="2572"/>
      </w:tblGrid>
      <w:tr w:rsidR="00BC7185" w:rsidRPr="00EC5A96" w:rsidTr="00377C4C">
        <w:trPr>
          <w:trHeight w:val="259"/>
        </w:trPr>
        <w:tc>
          <w:tcPr>
            <w:tcW w:w="491" w:type="dxa"/>
            <w:shd w:val="clear" w:color="auto" w:fill="auto"/>
          </w:tcPr>
          <w:p w:rsidR="00BC7185" w:rsidRPr="00EC5A96" w:rsidRDefault="00BC7185" w:rsidP="00377C4C">
            <w:pPr>
              <w:rPr>
                <w:rFonts w:ascii="Calibri" w:hAnsi="Calibri" w:cs="Calibri"/>
              </w:rPr>
            </w:pPr>
          </w:p>
        </w:tc>
        <w:tc>
          <w:tcPr>
            <w:tcW w:w="2609" w:type="dxa"/>
            <w:shd w:val="clear" w:color="auto" w:fill="auto"/>
          </w:tcPr>
          <w:p w:rsidR="00BC7185" w:rsidRPr="00EC5A96" w:rsidRDefault="00BC7185" w:rsidP="00377C4C">
            <w:pPr>
              <w:rPr>
                <w:rFonts w:ascii="Calibri" w:hAnsi="Calibri" w:cs="Calibri"/>
                <w:sz w:val="20"/>
                <w:szCs w:val="20"/>
              </w:rPr>
            </w:pPr>
            <w:r w:rsidRPr="00EC5A96">
              <w:rPr>
                <w:rFonts w:ascii="Calibri" w:hAnsi="Calibri" w:cs="Calibri"/>
                <w:sz w:val="20"/>
                <w:szCs w:val="20"/>
              </w:rPr>
              <w:t>Heather Sequeira</w:t>
            </w:r>
          </w:p>
        </w:tc>
        <w:tc>
          <w:tcPr>
            <w:tcW w:w="605" w:type="dxa"/>
            <w:shd w:val="clear" w:color="auto" w:fill="auto"/>
          </w:tcPr>
          <w:p w:rsidR="00BC7185" w:rsidRPr="00EC5A96" w:rsidRDefault="00BC7185" w:rsidP="00377C4C">
            <w:pPr>
              <w:rPr>
                <w:rFonts w:ascii="Calibri" w:hAnsi="Calibri" w:cs="Calibri"/>
                <w:sz w:val="20"/>
                <w:szCs w:val="20"/>
              </w:rPr>
            </w:pPr>
          </w:p>
        </w:tc>
        <w:tc>
          <w:tcPr>
            <w:tcW w:w="2498" w:type="dxa"/>
            <w:shd w:val="clear" w:color="auto" w:fill="auto"/>
          </w:tcPr>
          <w:p w:rsidR="00BC7185" w:rsidRPr="00EC5A96" w:rsidRDefault="00BC7185" w:rsidP="00377C4C">
            <w:pPr>
              <w:rPr>
                <w:rFonts w:ascii="Calibri" w:hAnsi="Calibri" w:cs="Calibri"/>
                <w:sz w:val="20"/>
                <w:szCs w:val="20"/>
              </w:rPr>
            </w:pPr>
            <w:r w:rsidRPr="00EC5A96">
              <w:rPr>
                <w:rFonts w:ascii="Calibri" w:hAnsi="Calibri" w:cs="Calibri"/>
                <w:sz w:val="20"/>
                <w:szCs w:val="20"/>
              </w:rPr>
              <w:t>Joanna Thiessen</w:t>
            </w:r>
          </w:p>
        </w:tc>
        <w:tc>
          <w:tcPr>
            <w:tcW w:w="530" w:type="dxa"/>
            <w:shd w:val="clear" w:color="auto" w:fill="auto"/>
          </w:tcPr>
          <w:p w:rsidR="00BC7185" w:rsidRPr="00EC5A96" w:rsidRDefault="00BC7185" w:rsidP="00377C4C">
            <w:pPr>
              <w:rPr>
                <w:rFonts w:ascii="Calibri" w:hAnsi="Calibri" w:cs="Calibri"/>
                <w:sz w:val="20"/>
                <w:szCs w:val="20"/>
              </w:rPr>
            </w:pPr>
          </w:p>
        </w:tc>
        <w:tc>
          <w:tcPr>
            <w:tcW w:w="2572" w:type="dxa"/>
            <w:shd w:val="clear" w:color="auto" w:fill="auto"/>
          </w:tcPr>
          <w:p w:rsidR="00BC7185" w:rsidRPr="00EC5A96" w:rsidRDefault="00BC7185" w:rsidP="00377C4C">
            <w:pPr>
              <w:rPr>
                <w:rFonts w:ascii="Calibri" w:hAnsi="Calibri" w:cs="Calibri"/>
                <w:sz w:val="20"/>
                <w:szCs w:val="20"/>
              </w:rPr>
            </w:pPr>
            <w:r w:rsidRPr="00EC5A96">
              <w:rPr>
                <w:rFonts w:ascii="Calibri" w:hAnsi="Calibri" w:cs="Calibri"/>
                <w:sz w:val="20"/>
                <w:szCs w:val="20"/>
              </w:rPr>
              <w:t>Melissa Arcand</w:t>
            </w:r>
          </w:p>
        </w:tc>
      </w:tr>
      <w:tr w:rsidR="00BC7185" w:rsidRPr="00EC5A96" w:rsidTr="00377C4C">
        <w:trPr>
          <w:trHeight w:val="246"/>
        </w:trPr>
        <w:tc>
          <w:tcPr>
            <w:tcW w:w="491" w:type="dxa"/>
            <w:shd w:val="clear" w:color="auto" w:fill="auto"/>
          </w:tcPr>
          <w:p w:rsidR="00BC7185" w:rsidRPr="00EC5A96" w:rsidRDefault="00BC7185" w:rsidP="00377C4C">
            <w:pPr>
              <w:rPr>
                <w:rFonts w:ascii="Calibri" w:hAnsi="Calibri" w:cs="Calibri"/>
              </w:rPr>
            </w:pPr>
            <w:r>
              <w:rPr>
                <w:rFonts w:ascii="Calibri" w:hAnsi="Calibri" w:cs="Calibri"/>
              </w:rPr>
              <w:t>x</w:t>
            </w:r>
          </w:p>
        </w:tc>
        <w:tc>
          <w:tcPr>
            <w:tcW w:w="2609" w:type="dxa"/>
            <w:shd w:val="clear" w:color="auto" w:fill="auto"/>
          </w:tcPr>
          <w:p w:rsidR="00BC7185" w:rsidRPr="00EC5A96" w:rsidRDefault="00BC7185" w:rsidP="00377C4C">
            <w:pPr>
              <w:rPr>
                <w:rFonts w:ascii="Calibri" w:hAnsi="Calibri" w:cs="Calibri"/>
                <w:sz w:val="20"/>
                <w:szCs w:val="20"/>
              </w:rPr>
            </w:pPr>
            <w:r w:rsidRPr="00EC5A96">
              <w:rPr>
                <w:rFonts w:ascii="Calibri" w:hAnsi="Calibri" w:cs="Calibri"/>
                <w:sz w:val="20"/>
                <w:szCs w:val="20"/>
              </w:rPr>
              <w:t>Camelia Nunez</w:t>
            </w:r>
          </w:p>
        </w:tc>
        <w:tc>
          <w:tcPr>
            <w:tcW w:w="605" w:type="dxa"/>
            <w:shd w:val="clear" w:color="auto" w:fill="auto"/>
          </w:tcPr>
          <w:p w:rsidR="00BC7185" w:rsidRPr="00EC5A96" w:rsidRDefault="00BC7185" w:rsidP="00377C4C">
            <w:pPr>
              <w:rPr>
                <w:rFonts w:ascii="Calibri" w:hAnsi="Calibri" w:cs="Calibri"/>
                <w:sz w:val="20"/>
                <w:szCs w:val="20"/>
              </w:rPr>
            </w:pPr>
            <w:r>
              <w:rPr>
                <w:rFonts w:ascii="Calibri" w:hAnsi="Calibri" w:cs="Calibri"/>
                <w:sz w:val="20"/>
                <w:szCs w:val="20"/>
              </w:rPr>
              <w:t>x</w:t>
            </w:r>
          </w:p>
        </w:tc>
        <w:tc>
          <w:tcPr>
            <w:tcW w:w="2498" w:type="dxa"/>
            <w:shd w:val="clear" w:color="auto" w:fill="auto"/>
          </w:tcPr>
          <w:p w:rsidR="00BC7185" w:rsidRPr="00EC5A96" w:rsidRDefault="00BC7185" w:rsidP="00377C4C">
            <w:pPr>
              <w:rPr>
                <w:rFonts w:ascii="Calibri" w:hAnsi="Calibri" w:cs="Calibri"/>
                <w:sz w:val="20"/>
                <w:szCs w:val="20"/>
              </w:rPr>
            </w:pPr>
            <w:r w:rsidRPr="00EC5A96">
              <w:rPr>
                <w:rFonts w:ascii="Calibri" w:hAnsi="Calibri" w:cs="Calibri"/>
                <w:sz w:val="20"/>
                <w:szCs w:val="20"/>
              </w:rPr>
              <w:t>Rebecca Calma</w:t>
            </w:r>
          </w:p>
        </w:tc>
        <w:tc>
          <w:tcPr>
            <w:tcW w:w="530" w:type="dxa"/>
            <w:shd w:val="clear" w:color="auto" w:fill="auto"/>
          </w:tcPr>
          <w:p w:rsidR="00BC7185" w:rsidRPr="00EC5A96" w:rsidRDefault="00BC7185" w:rsidP="00377C4C">
            <w:pPr>
              <w:rPr>
                <w:rFonts w:ascii="Calibri" w:hAnsi="Calibri" w:cs="Calibri"/>
                <w:sz w:val="20"/>
                <w:szCs w:val="20"/>
              </w:rPr>
            </w:pPr>
          </w:p>
        </w:tc>
        <w:tc>
          <w:tcPr>
            <w:tcW w:w="2572" w:type="dxa"/>
            <w:shd w:val="clear" w:color="auto" w:fill="auto"/>
          </w:tcPr>
          <w:p w:rsidR="00BC7185" w:rsidRPr="00EC5A96" w:rsidRDefault="00BC7185" w:rsidP="00377C4C">
            <w:pPr>
              <w:rPr>
                <w:rFonts w:ascii="Calibri" w:hAnsi="Calibri" w:cs="Calibri"/>
                <w:sz w:val="20"/>
                <w:szCs w:val="20"/>
              </w:rPr>
            </w:pPr>
            <w:r w:rsidRPr="00EC5A96">
              <w:rPr>
                <w:rFonts w:ascii="Calibri" w:hAnsi="Calibri" w:cs="Calibri"/>
                <w:sz w:val="20"/>
                <w:szCs w:val="20"/>
              </w:rPr>
              <w:t>Anneliese Schwartz</w:t>
            </w:r>
          </w:p>
        </w:tc>
      </w:tr>
      <w:tr w:rsidR="00BC7185" w:rsidRPr="00EC5A96" w:rsidTr="00377C4C">
        <w:trPr>
          <w:trHeight w:val="246"/>
        </w:trPr>
        <w:tc>
          <w:tcPr>
            <w:tcW w:w="491" w:type="dxa"/>
            <w:shd w:val="clear" w:color="auto" w:fill="auto"/>
          </w:tcPr>
          <w:p w:rsidR="00BC7185" w:rsidRPr="00EC5A96" w:rsidRDefault="00BC7185" w:rsidP="00377C4C">
            <w:pPr>
              <w:rPr>
                <w:rFonts w:ascii="Calibri" w:hAnsi="Calibri" w:cs="Calibri"/>
              </w:rPr>
            </w:pPr>
            <w:r>
              <w:rPr>
                <w:rFonts w:ascii="Calibri" w:hAnsi="Calibri" w:cs="Calibri"/>
              </w:rPr>
              <w:t>x</w:t>
            </w:r>
          </w:p>
        </w:tc>
        <w:tc>
          <w:tcPr>
            <w:tcW w:w="2609" w:type="dxa"/>
            <w:shd w:val="clear" w:color="auto" w:fill="auto"/>
          </w:tcPr>
          <w:p w:rsidR="00BC7185" w:rsidRPr="00EC5A96" w:rsidRDefault="00BC7185" w:rsidP="00377C4C">
            <w:pPr>
              <w:rPr>
                <w:rFonts w:ascii="Calibri" w:hAnsi="Calibri" w:cs="Calibri"/>
                <w:sz w:val="20"/>
                <w:szCs w:val="20"/>
              </w:rPr>
            </w:pPr>
            <w:r w:rsidRPr="00EC5A96">
              <w:rPr>
                <w:rFonts w:ascii="Calibri" w:hAnsi="Calibri" w:cs="Calibri"/>
                <w:sz w:val="20"/>
                <w:szCs w:val="20"/>
              </w:rPr>
              <w:t>Erin Heimpel</w:t>
            </w:r>
          </w:p>
        </w:tc>
        <w:tc>
          <w:tcPr>
            <w:tcW w:w="605" w:type="dxa"/>
            <w:shd w:val="clear" w:color="auto" w:fill="auto"/>
          </w:tcPr>
          <w:p w:rsidR="00BC7185" w:rsidRPr="00EC5A96" w:rsidRDefault="008E6BDA" w:rsidP="00377C4C">
            <w:pPr>
              <w:rPr>
                <w:rFonts w:ascii="Calibri" w:hAnsi="Calibri" w:cs="Calibri"/>
                <w:sz w:val="20"/>
                <w:szCs w:val="20"/>
              </w:rPr>
            </w:pPr>
            <w:r>
              <w:rPr>
                <w:rFonts w:ascii="Calibri" w:hAnsi="Calibri" w:cs="Calibri"/>
                <w:sz w:val="20"/>
                <w:szCs w:val="20"/>
              </w:rPr>
              <w:t>x</w:t>
            </w:r>
          </w:p>
        </w:tc>
        <w:tc>
          <w:tcPr>
            <w:tcW w:w="2498" w:type="dxa"/>
            <w:shd w:val="clear" w:color="auto" w:fill="auto"/>
          </w:tcPr>
          <w:p w:rsidR="00BC7185" w:rsidRPr="00EC5A96" w:rsidRDefault="00BC7185" w:rsidP="00377C4C">
            <w:pPr>
              <w:rPr>
                <w:rFonts w:ascii="Calibri" w:hAnsi="Calibri" w:cs="Calibri"/>
                <w:sz w:val="20"/>
                <w:szCs w:val="20"/>
              </w:rPr>
            </w:pPr>
            <w:r w:rsidRPr="00EC5A96">
              <w:rPr>
                <w:rFonts w:ascii="Calibri" w:hAnsi="Calibri" w:cs="Calibri"/>
                <w:sz w:val="20"/>
                <w:szCs w:val="20"/>
              </w:rPr>
              <w:t>Emily Jaarsma</w:t>
            </w:r>
          </w:p>
        </w:tc>
        <w:tc>
          <w:tcPr>
            <w:tcW w:w="530" w:type="dxa"/>
            <w:shd w:val="clear" w:color="auto" w:fill="auto"/>
          </w:tcPr>
          <w:p w:rsidR="00BC7185" w:rsidRPr="00EC5A96" w:rsidRDefault="00BC7185" w:rsidP="00377C4C">
            <w:pPr>
              <w:rPr>
                <w:rFonts w:ascii="Calibri" w:hAnsi="Calibri" w:cs="Calibri"/>
                <w:sz w:val="20"/>
                <w:szCs w:val="20"/>
              </w:rPr>
            </w:pPr>
          </w:p>
        </w:tc>
        <w:tc>
          <w:tcPr>
            <w:tcW w:w="2572" w:type="dxa"/>
            <w:shd w:val="clear" w:color="auto" w:fill="auto"/>
          </w:tcPr>
          <w:p w:rsidR="00BC7185" w:rsidRPr="00EC5A96" w:rsidRDefault="00BC7185" w:rsidP="00377C4C">
            <w:pPr>
              <w:rPr>
                <w:rFonts w:ascii="Calibri" w:hAnsi="Calibri" w:cs="Calibri"/>
                <w:sz w:val="20"/>
                <w:szCs w:val="20"/>
              </w:rPr>
            </w:pPr>
            <w:r w:rsidRPr="00EC5A96">
              <w:rPr>
                <w:rFonts w:ascii="Calibri" w:hAnsi="Calibri" w:cs="Calibri"/>
                <w:sz w:val="20"/>
                <w:szCs w:val="20"/>
              </w:rPr>
              <w:t>Marcel Pinheiro</w:t>
            </w:r>
          </w:p>
        </w:tc>
      </w:tr>
      <w:tr w:rsidR="00BC7185" w:rsidRPr="00EC5A96" w:rsidTr="00377C4C">
        <w:trPr>
          <w:trHeight w:val="246"/>
        </w:trPr>
        <w:tc>
          <w:tcPr>
            <w:tcW w:w="491" w:type="dxa"/>
            <w:shd w:val="clear" w:color="auto" w:fill="auto"/>
          </w:tcPr>
          <w:p w:rsidR="00BC7185" w:rsidRPr="00EC5A96" w:rsidRDefault="00BC7185" w:rsidP="00377C4C">
            <w:pPr>
              <w:rPr>
                <w:rFonts w:ascii="Calibri" w:hAnsi="Calibri" w:cs="Calibri"/>
              </w:rPr>
            </w:pPr>
            <w:r>
              <w:rPr>
                <w:rFonts w:ascii="Calibri" w:hAnsi="Calibri" w:cs="Calibri"/>
              </w:rPr>
              <w:t>x</w:t>
            </w:r>
          </w:p>
        </w:tc>
        <w:tc>
          <w:tcPr>
            <w:tcW w:w="2609" w:type="dxa"/>
            <w:shd w:val="clear" w:color="auto" w:fill="auto"/>
          </w:tcPr>
          <w:p w:rsidR="00BC7185" w:rsidRPr="00EC5A96" w:rsidRDefault="00BC7185" w:rsidP="00377C4C">
            <w:pPr>
              <w:rPr>
                <w:rFonts w:ascii="Calibri" w:hAnsi="Calibri" w:cs="Calibri"/>
                <w:sz w:val="20"/>
                <w:szCs w:val="20"/>
              </w:rPr>
            </w:pPr>
            <w:r w:rsidRPr="00EC5A96">
              <w:rPr>
                <w:rFonts w:ascii="Calibri" w:hAnsi="Calibri" w:cs="Calibri"/>
                <w:sz w:val="20"/>
                <w:szCs w:val="20"/>
              </w:rPr>
              <w:t>Ingrid Bachmann</w:t>
            </w:r>
          </w:p>
        </w:tc>
        <w:tc>
          <w:tcPr>
            <w:tcW w:w="605" w:type="dxa"/>
            <w:shd w:val="clear" w:color="auto" w:fill="auto"/>
          </w:tcPr>
          <w:p w:rsidR="00BC7185" w:rsidRPr="00EC5A96" w:rsidRDefault="00BC7185" w:rsidP="00377C4C">
            <w:pPr>
              <w:rPr>
                <w:rFonts w:ascii="Calibri" w:hAnsi="Calibri" w:cs="Calibri"/>
                <w:sz w:val="20"/>
                <w:szCs w:val="20"/>
              </w:rPr>
            </w:pPr>
          </w:p>
        </w:tc>
        <w:tc>
          <w:tcPr>
            <w:tcW w:w="2498" w:type="dxa"/>
            <w:shd w:val="clear" w:color="auto" w:fill="auto"/>
          </w:tcPr>
          <w:p w:rsidR="00BC7185" w:rsidRPr="00EC5A96" w:rsidRDefault="00BC7185" w:rsidP="00377C4C">
            <w:pPr>
              <w:rPr>
                <w:rFonts w:ascii="Calibri" w:hAnsi="Calibri" w:cs="Calibri"/>
                <w:sz w:val="20"/>
                <w:szCs w:val="20"/>
              </w:rPr>
            </w:pPr>
            <w:r w:rsidRPr="00EC5A96">
              <w:rPr>
                <w:rFonts w:ascii="Calibri" w:hAnsi="Calibri" w:cs="Calibri"/>
                <w:sz w:val="20"/>
                <w:szCs w:val="20"/>
              </w:rPr>
              <w:t>Meghan Bennett</w:t>
            </w:r>
          </w:p>
        </w:tc>
        <w:tc>
          <w:tcPr>
            <w:tcW w:w="530" w:type="dxa"/>
            <w:shd w:val="clear" w:color="auto" w:fill="auto"/>
          </w:tcPr>
          <w:p w:rsidR="00BC7185" w:rsidRPr="00EC5A96" w:rsidRDefault="00A4373F" w:rsidP="00377C4C">
            <w:pPr>
              <w:rPr>
                <w:rFonts w:ascii="Calibri" w:hAnsi="Calibri" w:cs="Calibri"/>
                <w:sz w:val="20"/>
                <w:szCs w:val="20"/>
              </w:rPr>
            </w:pPr>
            <w:r>
              <w:rPr>
                <w:rFonts w:ascii="Calibri" w:hAnsi="Calibri" w:cs="Calibri"/>
                <w:sz w:val="20"/>
                <w:szCs w:val="20"/>
              </w:rPr>
              <w:t>x</w:t>
            </w:r>
          </w:p>
        </w:tc>
        <w:tc>
          <w:tcPr>
            <w:tcW w:w="2572" w:type="dxa"/>
            <w:shd w:val="clear" w:color="auto" w:fill="auto"/>
          </w:tcPr>
          <w:p w:rsidR="00BC7185" w:rsidRPr="00EC5A96" w:rsidRDefault="00BC7185" w:rsidP="00377C4C">
            <w:pPr>
              <w:rPr>
                <w:rFonts w:ascii="Calibri" w:hAnsi="Calibri" w:cs="Calibri"/>
                <w:sz w:val="20"/>
                <w:szCs w:val="20"/>
              </w:rPr>
            </w:pPr>
            <w:r w:rsidRPr="00EC5A96">
              <w:rPr>
                <w:rFonts w:ascii="Calibri" w:hAnsi="Calibri" w:cs="Calibri"/>
                <w:sz w:val="20"/>
                <w:szCs w:val="20"/>
              </w:rPr>
              <w:t>Jola Gurska</w:t>
            </w:r>
          </w:p>
        </w:tc>
      </w:tr>
      <w:tr w:rsidR="00BC7185" w:rsidRPr="00EC5A96" w:rsidTr="00377C4C">
        <w:trPr>
          <w:trHeight w:val="246"/>
        </w:trPr>
        <w:tc>
          <w:tcPr>
            <w:tcW w:w="491" w:type="dxa"/>
            <w:shd w:val="clear" w:color="auto" w:fill="auto"/>
          </w:tcPr>
          <w:p w:rsidR="00BC7185" w:rsidRPr="00EC5A96" w:rsidRDefault="00BC7185" w:rsidP="00377C4C">
            <w:pPr>
              <w:rPr>
                <w:rFonts w:ascii="Calibri" w:hAnsi="Calibri" w:cs="Calibri"/>
              </w:rPr>
            </w:pPr>
            <w:r>
              <w:rPr>
                <w:rFonts w:ascii="Calibri" w:hAnsi="Calibri" w:cs="Calibri"/>
              </w:rPr>
              <w:t>x</w:t>
            </w:r>
          </w:p>
        </w:tc>
        <w:tc>
          <w:tcPr>
            <w:tcW w:w="2609" w:type="dxa"/>
            <w:shd w:val="clear" w:color="auto" w:fill="auto"/>
          </w:tcPr>
          <w:p w:rsidR="00BC7185" w:rsidRPr="00EC5A96" w:rsidRDefault="00BC7185" w:rsidP="00377C4C">
            <w:pPr>
              <w:rPr>
                <w:rFonts w:ascii="Calibri" w:hAnsi="Calibri" w:cs="Calibri"/>
                <w:sz w:val="20"/>
                <w:szCs w:val="20"/>
              </w:rPr>
            </w:pPr>
            <w:r w:rsidRPr="00EC5A96">
              <w:rPr>
                <w:rFonts w:ascii="Calibri" w:hAnsi="Calibri" w:cs="Calibri"/>
                <w:sz w:val="20"/>
                <w:szCs w:val="20"/>
              </w:rPr>
              <w:t>Carrie Stevenson</w:t>
            </w:r>
          </w:p>
        </w:tc>
        <w:tc>
          <w:tcPr>
            <w:tcW w:w="605" w:type="dxa"/>
            <w:shd w:val="clear" w:color="auto" w:fill="auto"/>
          </w:tcPr>
          <w:p w:rsidR="00BC7185" w:rsidRPr="00EC5A96" w:rsidRDefault="00BC7185" w:rsidP="00377C4C">
            <w:pPr>
              <w:rPr>
                <w:rFonts w:ascii="Calibri" w:hAnsi="Calibri" w:cs="Calibri"/>
                <w:sz w:val="20"/>
                <w:szCs w:val="20"/>
              </w:rPr>
            </w:pPr>
            <w:r>
              <w:rPr>
                <w:rFonts w:ascii="Calibri" w:hAnsi="Calibri" w:cs="Calibri"/>
                <w:sz w:val="20"/>
                <w:szCs w:val="20"/>
              </w:rPr>
              <w:t>x</w:t>
            </w:r>
          </w:p>
        </w:tc>
        <w:tc>
          <w:tcPr>
            <w:tcW w:w="2498" w:type="dxa"/>
            <w:shd w:val="clear" w:color="auto" w:fill="auto"/>
          </w:tcPr>
          <w:p w:rsidR="00BC7185" w:rsidRPr="00EC5A96" w:rsidRDefault="00BC7185" w:rsidP="00377C4C">
            <w:pPr>
              <w:rPr>
                <w:rFonts w:ascii="Calibri" w:hAnsi="Calibri" w:cs="Calibri"/>
                <w:sz w:val="20"/>
                <w:szCs w:val="20"/>
              </w:rPr>
            </w:pPr>
            <w:r w:rsidRPr="00EC5A96">
              <w:rPr>
                <w:rFonts w:ascii="Calibri" w:hAnsi="Calibri" w:cs="Calibri"/>
                <w:sz w:val="20"/>
                <w:szCs w:val="20"/>
              </w:rPr>
              <w:t>Skye Norris</w:t>
            </w:r>
          </w:p>
        </w:tc>
        <w:tc>
          <w:tcPr>
            <w:tcW w:w="530" w:type="dxa"/>
            <w:shd w:val="clear" w:color="auto" w:fill="auto"/>
          </w:tcPr>
          <w:p w:rsidR="00BC7185" w:rsidRPr="00EC5A96" w:rsidRDefault="00A4373F" w:rsidP="00377C4C">
            <w:pPr>
              <w:rPr>
                <w:rFonts w:ascii="Calibri" w:hAnsi="Calibri" w:cs="Calibri"/>
                <w:sz w:val="20"/>
                <w:szCs w:val="20"/>
              </w:rPr>
            </w:pPr>
            <w:r>
              <w:rPr>
                <w:rFonts w:ascii="Calibri" w:hAnsi="Calibri" w:cs="Calibri"/>
                <w:sz w:val="20"/>
                <w:szCs w:val="20"/>
              </w:rPr>
              <w:t>x</w:t>
            </w:r>
          </w:p>
        </w:tc>
        <w:tc>
          <w:tcPr>
            <w:tcW w:w="2572" w:type="dxa"/>
            <w:shd w:val="clear" w:color="auto" w:fill="auto"/>
          </w:tcPr>
          <w:p w:rsidR="00BC7185" w:rsidRPr="00EC5A96" w:rsidRDefault="00BC7185" w:rsidP="00377C4C">
            <w:pPr>
              <w:rPr>
                <w:rFonts w:ascii="Calibri" w:hAnsi="Calibri" w:cs="Calibri"/>
                <w:sz w:val="20"/>
                <w:szCs w:val="20"/>
              </w:rPr>
            </w:pPr>
            <w:r w:rsidRPr="00EC5A96">
              <w:rPr>
                <w:rFonts w:ascii="Calibri" w:hAnsi="Calibri" w:cs="Calibri"/>
                <w:sz w:val="20"/>
                <w:szCs w:val="20"/>
              </w:rPr>
              <w:t>Pui Ming Leung</w:t>
            </w:r>
          </w:p>
        </w:tc>
      </w:tr>
      <w:tr w:rsidR="00BC7185" w:rsidRPr="00EC5A96" w:rsidTr="00377C4C">
        <w:trPr>
          <w:trHeight w:val="259"/>
        </w:trPr>
        <w:tc>
          <w:tcPr>
            <w:tcW w:w="491" w:type="dxa"/>
            <w:shd w:val="clear" w:color="auto" w:fill="auto"/>
          </w:tcPr>
          <w:p w:rsidR="00BC7185" w:rsidRPr="00EC5A96" w:rsidRDefault="00BC7185" w:rsidP="00377C4C">
            <w:pPr>
              <w:rPr>
                <w:rFonts w:ascii="Calibri" w:hAnsi="Calibri" w:cs="Calibri"/>
              </w:rPr>
            </w:pPr>
          </w:p>
        </w:tc>
        <w:tc>
          <w:tcPr>
            <w:tcW w:w="2609" w:type="dxa"/>
            <w:shd w:val="clear" w:color="auto" w:fill="auto"/>
          </w:tcPr>
          <w:p w:rsidR="00BC7185" w:rsidRPr="00EC5A96" w:rsidRDefault="00BC7185" w:rsidP="00377C4C">
            <w:pPr>
              <w:rPr>
                <w:rFonts w:ascii="Calibri" w:hAnsi="Calibri" w:cs="Calibri"/>
                <w:sz w:val="20"/>
                <w:szCs w:val="20"/>
              </w:rPr>
            </w:pPr>
            <w:r w:rsidRPr="00EC5A96">
              <w:rPr>
                <w:rFonts w:ascii="Calibri" w:hAnsi="Calibri" w:cs="Calibri"/>
                <w:sz w:val="20"/>
                <w:szCs w:val="20"/>
              </w:rPr>
              <w:t>Rebecca Guzar</w:t>
            </w:r>
          </w:p>
        </w:tc>
        <w:tc>
          <w:tcPr>
            <w:tcW w:w="605" w:type="dxa"/>
            <w:shd w:val="clear" w:color="auto" w:fill="auto"/>
          </w:tcPr>
          <w:p w:rsidR="00BC7185" w:rsidRPr="00EC5A96" w:rsidRDefault="00BC7185" w:rsidP="00377C4C">
            <w:pPr>
              <w:rPr>
                <w:rFonts w:ascii="Calibri" w:hAnsi="Calibri" w:cs="Calibri"/>
                <w:sz w:val="20"/>
                <w:szCs w:val="20"/>
              </w:rPr>
            </w:pPr>
          </w:p>
        </w:tc>
        <w:tc>
          <w:tcPr>
            <w:tcW w:w="2498" w:type="dxa"/>
            <w:shd w:val="clear" w:color="auto" w:fill="auto"/>
          </w:tcPr>
          <w:p w:rsidR="00BC7185" w:rsidRPr="00EC5A96" w:rsidRDefault="00BC7185" w:rsidP="00377C4C">
            <w:pPr>
              <w:rPr>
                <w:rFonts w:ascii="Calibri" w:hAnsi="Calibri" w:cs="Calibri"/>
                <w:sz w:val="20"/>
                <w:szCs w:val="20"/>
              </w:rPr>
            </w:pPr>
            <w:r w:rsidRPr="00EC5A96">
              <w:rPr>
                <w:rFonts w:ascii="Calibri" w:hAnsi="Calibri" w:cs="Calibri"/>
                <w:sz w:val="20"/>
                <w:szCs w:val="20"/>
              </w:rPr>
              <w:t>Jon Spee</w:t>
            </w:r>
          </w:p>
        </w:tc>
        <w:tc>
          <w:tcPr>
            <w:tcW w:w="530" w:type="dxa"/>
            <w:shd w:val="clear" w:color="auto" w:fill="auto"/>
          </w:tcPr>
          <w:p w:rsidR="00BC7185" w:rsidRPr="00EC5A96" w:rsidRDefault="00BC7185" w:rsidP="00377C4C">
            <w:pPr>
              <w:rPr>
                <w:rFonts w:ascii="Calibri" w:hAnsi="Calibri" w:cs="Calibri"/>
                <w:sz w:val="20"/>
                <w:szCs w:val="20"/>
              </w:rPr>
            </w:pPr>
          </w:p>
        </w:tc>
        <w:tc>
          <w:tcPr>
            <w:tcW w:w="2572" w:type="dxa"/>
            <w:shd w:val="clear" w:color="auto" w:fill="auto"/>
          </w:tcPr>
          <w:p w:rsidR="00BC7185" w:rsidRPr="00EC5A96" w:rsidRDefault="00BC7185" w:rsidP="00377C4C">
            <w:pPr>
              <w:rPr>
                <w:rFonts w:ascii="Calibri" w:hAnsi="Calibri" w:cs="Calibri"/>
                <w:sz w:val="20"/>
                <w:szCs w:val="20"/>
              </w:rPr>
            </w:pPr>
            <w:r w:rsidRPr="00EC5A96">
              <w:rPr>
                <w:rFonts w:ascii="Calibri" w:hAnsi="Calibri" w:cs="Calibri"/>
                <w:sz w:val="20"/>
                <w:szCs w:val="20"/>
              </w:rPr>
              <w:t>Simonne Marchesseau</w:t>
            </w:r>
          </w:p>
        </w:tc>
      </w:tr>
      <w:tr w:rsidR="00BC7185" w:rsidRPr="00EC5A96" w:rsidTr="00377C4C">
        <w:trPr>
          <w:trHeight w:val="209"/>
        </w:trPr>
        <w:tc>
          <w:tcPr>
            <w:tcW w:w="491" w:type="dxa"/>
            <w:shd w:val="clear" w:color="auto" w:fill="auto"/>
          </w:tcPr>
          <w:p w:rsidR="00BC7185" w:rsidRPr="00EC5A96" w:rsidRDefault="00BC7185" w:rsidP="00377C4C">
            <w:pPr>
              <w:rPr>
                <w:rFonts w:ascii="Calibri" w:hAnsi="Calibri" w:cs="Calibri"/>
              </w:rPr>
            </w:pPr>
          </w:p>
        </w:tc>
        <w:tc>
          <w:tcPr>
            <w:tcW w:w="2609" w:type="dxa"/>
            <w:shd w:val="clear" w:color="auto" w:fill="auto"/>
          </w:tcPr>
          <w:p w:rsidR="00BC7185" w:rsidRPr="00EC5A96" w:rsidRDefault="00BC7185" w:rsidP="00377C4C">
            <w:pPr>
              <w:rPr>
                <w:rFonts w:ascii="Calibri" w:hAnsi="Calibri" w:cs="Calibri"/>
                <w:sz w:val="20"/>
                <w:szCs w:val="20"/>
              </w:rPr>
            </w:pPr>
            <w:r w:rsidRPr="00EC5A96">
              <w:rPr>
                <w:rFonts w:ascii="Calibri" w:hAnsi="Calibri" w:cs="Calibri"/>
                <w:sz w:val="20"/>
                <w:szCs w:val="20"/>
              </w:rPr>
              <w:t>Melissa Cowburn</w:t>
            </w:r>
          </w:p>
        </w:tc>
        <w:tc>
          <w:tcPr>
            <w:tcW w:w="605" w:type="dxa"/>
            <w:shd w:val="clear" w:color="auto" w:fill="auto"/>
          </w:tcPr>
          <w:p w:rsidR="00BC7185" w:rsidRPr="00EC5A96" w:rsidRDefault="00BC7185" w:rsidP="00377C4C">
            <w:pPr>
              <w:rPr>
                <w:rFonts w:ascii="Calibri" w:hAnsi="Calibri" w:cs="Calibri"/>
                <w:sz w:val="20"/>
                <w:szCs w:val="20"/>
              </w:rPr>
            </w:pPr>
          </w:p>
        </w:tc>
        <w:tc>
          <w:tcPr>
            <w:tcW w:w="2498" w:type="dxa"/>
            <w:shd w:val="clear" w:color="auto" w:fill="auto"/>
          </w:tcPr>
          <w:p w:rsidR="00BC7185" w:rsidRPr="00EC5A96" w:rsidRDefault="00BC7185" w:rsidP="00377C4C">
            <w:pPr>
              <w:rPr>
                <w:rFonts w:ascii="Calibri" w:hAnsi="Calibri" w:cs="Calibri"/>
                <w:sz w:val="20"/>
                <w:szCs w:val="20"/>
              </w:rPr>
            </w:pPr>
            <w:r w:rsidRPr="00EC5A96">
              <w:rPr>
                <w:rFonts w:ascii="Calibri" w:hAnsi="Calibri" w:cs="Calibri"/>
                <w:sz w:val="20"/>
                <w:szCs w:val="20"/>
              </w:rPr>
              <w:t>Brenda Prins</w:t>
            </w:r>
          </w:p>
        </w:tc>
        <w:tc>
          <w:tcPr>
            <w:tcW w:w="530" w:type="dxa"/>
            <w:shd w:val="clear" w:color="auto" w:fill="auto"/>
          </w:tcPr>
          <w:p w:rsidR="00BC7185" w:rsidRPr="00EC5A96" w:rsidRDefault="00BC7185" w:rsidP="00377C4C">
            <w:pPr>
              <w:rPr>
                <w:rFonts w:ascii="Calibri" w:hAnsi="Calibri" w:cs="Calibri"/>
                <w:sz w:val="20"/>
                <w:szCs w:val="20"/>
              </w:rPr>
            </w:pPr>
          </w:p>
        </w:tc>
        <w:tc>
          <w:tcPr>
            <w:tcW w:w="2572" w:type="dxa"/>
            <w:shd w:val="clear" w:color="auto" w:fill="auto"/>
          </w:tcPr>
          <w:p w:rsidR="00BC7185" w:rsidRPr="00EC5A96" w:rsidRDefault="00BC7185" w:rsidP="00377C4C">
            <w:pPr>
              <w:rPr>
                <w:rFonts w:ascii="Calibri" w:hAnsi="Calibri" w:cs="Calibri"/>
                <w:sz w:val="20"/>
                <w:szCs w:val="20"/>
              </w:rPr>
            </w:pPr>
          </w:p>
        </w:tc>
      </w:tr>
    </w:tbl>
    <w:p w:rsidR="00BC7185" w:rsidRDefault="00BC7185" w:rsidP="00BC7185">
      <w:pPr>
        <w:rPr>
          <w:rFonts w:ascii="Calibri" w:hAnsi="Calibri" w:cs="Calibri"/>
        </w:rPr>
      </w:pPr>
      <w:r>
        <w:rPr>
          <w:rFonts w:ascii="Calibri" w:hAnsi="Calibri" w:cs="Calibri"/>
        </w:rPr>
        <w:t xml:space="preserve"> </w:t>
      </w:r>
    </w:p>
    <w:p w:rsidR="00BC7185" w:rsidRDefault="00BC7185" w:rsidP="00BC7185">
      <w:pPr>
        <w:rPr>
          <w:rFonts w:ascii="Calibri" w:hAnsi="Calibri" w:cs="Calibri"/>
        </w:rPr>
      </w:pPr>
    </w:p>
    <w:p w:rsidR="00BC7185" w:rsidRDefault="00BC7185" w:rsidP="00BC7185">
      <w:pPr>
        <w:rPr>
          <w:rFonts w:ascii="Calibri" w:hAnsi="Calibri" w:cs="Calibri"/>
          <w:sz w:val="20"/>
          <w:szCs w:val="20"/>
        </w:rPr>
      </w:pPr>
      <w:r w:rsidRPr="00451C95">
        <w:rPr>
          <w:rFonts w:ascii="Calibri" w:hAnsi="Calibri" w:cs="Calibri"/>
          <w:sz w:val="20"/>
          <w:szCs w:val="20"/>
        </w:rPr>
        <w:t>NONVOTING COUNCIL MEMBERS/GUESTS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2706"/>
        <w:gridCol w:w="627"/>
        <w:gridCol w:w="2588"/>
      </w:tblGrid>
      <w:tr w:rsidR="00BC7185" w:rsidRPr="00EC5A96" w:rsidTr="00377C4C">
        <w:trPr>
          <w:trHeight w:val="308"/>
        </w:trPr>
        <w:tc>
          <w:tcPr>
            <w:tcW w:w="510" w:type="dxa"/>
            <w:shd w:val="clear" w:color="auto" w:fill="auto"/>
          </w:tcPr>
          <w:p w:rsidR="00BC7185" w:rsidRPr="00EC5A96" w:rsidRDefault="00BC7185" w:rsidP="00377C4C">
            <w:pPr>
              <w:rPr>
                <w:rFonts w:ascii="Calibri" w:hAnsi="Calibri" w:cs="Calibri"/>
                <w:sz w:val="20"/>
                <w:szCs w:val="20"/>
              </w:rPr>
            </w:pPr>
            <w:r>
              <w:rPr>
                <w:rFonts w:ascii="Calibri" w:hAnsi="Calibri" w:cs="Calibri"/>
                <w:sz w:val="20"/>
                <w:szCs w:val="20"/>
              </w:rPr>
              <w:t>x</w:t>
            </w:r>
          </w:p>
        </w:tc>
        <w:tc>
          <w:tcPr>
            <w:tcW w:w="2706" w:type="dxa"/>
            <w:shd w:val="clear" w:color="auto" w:fill="auto"/>
          </w:tcPr>
          <w:p w:rsidR="00BC7185" w:rsidRPr="00EC5A96" w:rsidRDefault="00BC7185" w:rsidP="00377C4C">
            <w:pPr>
              <w:rPr>
                <w:rFonts w:ascii="Calibri" w:hAnsi="Calibri" w:cs="Calibri"/>
                <w:sz w:val="20"/>
                <w:szCs w:val="20"/>
              </w:rPr>
            </w:pPr>
            <w:r>
              <w:rPr>
                <w:rFonts w:ascii="Calibri" w:hAnsi="Calibri" w:cs="Calibri"/>
                <w:sz w:val="20"/>
                <w:szCs w:val="20"/>
              </w:rPr>
              <w:t xml:space="preserve">Susan Marchiori </w:t>
            </w:r>
            <w:r w:rsidRPr="00EC5A96">
              <w:rPr>
                <w:rFonts w:ascii="Calibri" w:hAnsi="Calibri" w:cs="Calibri"/>
                <w:sz w:val="20"/>
                <w:szCs w:val="20"/>
              </w:rPr>
              <w:t>(Principal)</w:t>
            </w:r>
          </w:p>
        </w:tc>
        <w:tc>
          <w:tcPr>
            <w:tcW w:w="627" w:type="dxa"/>
            <w:shd w:val="clear" w:color="auto" w:fill="auto"/>
          </w:tcPr>
          <w:p w:rsidR="00BC7185" w:rsidRPr="00EC5A96" w:rsidRDefault="00A4373F" w:rsidP="00377C4C">
            <w:pPr>
              <w:rPr>
                <w:rFonts w:ascii="Calibri" w:hAnsi="Calibri" w:cs="Calibri"/>
                <w:sz w:val="20"/>
                <w:szCs w:val="20"/>
              </w:rPr>
            </w:pPr>
            <w:r>
              <w:rPr>
                <w:rFonts w:ascii="Calibri" w:hAnsi="Calibri" w:cs="Calibri"/>
                <w:sz w:val="20"/>
                <w:szCs w:val="20"/>
              </w:rPr>
              <w:t>x</w:t>
            </w:r>
          </w:p>
        </w:tc>
        <w:tc>
          <w:tcPr>
            <w:tcW w:w="2588" w:type="dxa"/>
            <w:shd w:val="clear" w:color="auto" w:fill="auto"/>
          </w:tcPr>
          <w:p w:rsidR="00BC7185" w:rsidRPr="00EC5A96" w:rsidRDefault="00BC7185" w:rsidP="00377C4C">
            <w:pPr>
              <w:rPr>
                <w:rFonts w:ascii="Calibri" w:hAnsi="Calibri" w:cs="Calibri"/>
                <w:sz w:val="20"/>
                <w:szCs w:val="20"/>
              </w:rPr>
            </w:pPr>
            <w:r>
              <w:rPr>
                <w:rFonts w:ascii="Calibri" w:hAnsi="Calibri" w:cs="Calibri"/>
                <w:sz w:val="20"/>
                <w:szCs w:val="20"/>
              </w:rPr>
              <w:t>Sue Tomchick</w:t>
            </w:r>
          </w:p>
        </w:tc>
      </w:tr>
      <w:tr w:rsidR="00BC7185" w:rsidRPr="00EC5A96" w:rsidTr="00377C4C">
        <w:trPr>
          <w:trHeight w:val="146"/>
        </w:trPr>
        <w:tc>
          <w:tcPr>
            <w:tcW w:w="510" w:type="dxa"/>
            <w:shd w:val="clear" w:color="auto" w:fill="auto"/>
          </w:tcPr>
          <w:p w:rsidR="00BC7185" w:rsidRPr="00EC5A96" w:rsidRDefault="00BC7185" w:rsidP="00377C4C">
            <w:pPr>
              <w:rPr>
                <w:rFonts w:ascii="Calibri" w:hAnsi="Calibri" w:cs="Calibri"/>
                <w:sz w:val="20"/>
                <w:szCs w:val="20"/>
              </w:rPr>
            </w:pPr>
            <w:r>
              <w:rPr>
                <w:rFonts w:ascii="Calibri" w:hAnsi="Calibri" w:cs="Calibri"/>
                <w:sz w:val="20"/>
                <w:szCs w:val="20"/>
              </w:rPr>
              <w:t>x</w:t>
            </w:r>
          </w:p>
        </w:tc>
        <w:tc>
          <w:tcPr>
            <w:tcW w:w="2706" w:type="dxa"/>
            <w:shd w:val="clear" w:color="auto" w:fill="auto"/>
          </w:tcPr>
          <w:p w:rsidR="00BC7185" w:rsidRPr="00EC5A96" w:rsidRDefault="00BC7185" w:rsidP="00377C4C">
            <w:pPr>
              <w:rPr>
                <w:rFonts w:ascii="Calibri" w:hAnsi="Calibri" w:cs="Calibri"/>
                <w:sz w:val="20"/>
                <w:szCs w:val="20"/>
              </w:rPr>
            </w:pPr>
            <w:r w:rsidRPr="00EC5A96">
              <w:rPr>
                <w:rFonts w:ascii="Calibri" w:hAnsi="Calibri" w:cs="Calibri"/>
                <w:sz w:val="20"/>
                <w:szCs w:val="20"/>
              </w:rPr>
              <w:t>Sara MacNeill (VP)</w:t>
            </w:r>
          </w:p>
        </w:tc>
        <w:tc>
          <w:tcPr>
            <w:tcW w:w="627" w:type="dxa"/>
            <w:shd w:val="clear" w:color="auto" w:fill="auto"/>
          </w:tcPr>
          <w:p w:rsidR="00BC7185" w:rsidRPr="00EC5A96" w:rsidRDefault="00BC7185" w:rsidP="00377C4C">
            <w:pPr>
              <w:rPr>
                <w:rFonts w:ascii="Calibri" w:hAnsi="Calibri" w:cs="Calibri"/>
                <w:sz w:val="20"/>
                <w:szCs w:val="20"/>
              </w:rPr>
            </w:pPr>
          </w:p>
        </w:tc>
        <w:tc>
          <w:tcPr>
            <w:tcW w:w="2588" w:type="dxa"/>
            <w:shd w:val="clear" w:color="auto" w:fill="auto"/>
          </w:tcPr>
          <w:p w:rsidR="00BC7185" w:rsidRPr="00EC5A96" w:rsidRDefault="00BC7185" w:rsidP="00377C4C">
            <w:pPr>
              <w:rPr>
                <w:rFonts w:ascii="Calibri" w:hAnsi="Calibri" w:cs="Calibri"/>
                <w:sz w:val="20"/>
                <w:szCs w:val="20"/>
              </w:rPr>
            </w:pPr>
            <w:r>
              <w:rPr>
                <w:rFonts w:ascii="Calibri" w:hAnsi="Calibri" w:cs="Calibri"/>
                <w:sz w:val="20"/>
                <w:szCs w:val="20"/>
              </w:rPr>
              <w:t>Brendan Payne</w:t>
            </w:r>
          </w:p>
        </w:tc>
      </w:tr>
      <w:tr w:rsidR="00BC7185" w:rsidRPr="00EC5A96" w:rsidTr="00377C4C">
        <w:trPr>
          <w:trHeight w:val="146"/>
        </w:trPr>
        <w:tc>
          <w:tcPr>
            <w:tcW w:w="510" w:type="dxa"/>
            <w:shd w:val="clear" w:color="auto" w:fill="auto"/>
          </w:tcPr>
          <w:p w:rsidR="00BC7185" w:rsidRDefault="00A4373F" w:rsidP="00377C4C">
            <w:pPr>
              <w:rPr>
                <w:rFonts w:ascii="Calibri" w:hAnsi="Calibri" w:cs="Calibri"/>
                <w:sz w:val="20"/>
                <w:szCs w:val="20"/>
              </w:rPr>
            </w:pPr>
            <w:r>
              <w:rPr>
                <w:rFonts w:ascii="Calibri" w:hAnsi="Calibri" w:cs="Calibri"/>
                <w:sz w:val="20"/>
                <w:szCs w:val="20"/>
              </w:rPr>
              <w:t>x</w:t>
            </w:r>
          </w:p>
        </w:tc>
        <w:tc>
          <w:tcPr>
            <w:tcW w:w="2706" w:type="dxa"/>
            <w:shd w:val="clear" w:color="auto" w:fill="auto"/>
          </w:tcPr>
          <w:p w:rsidR="00BC7185" w:rsidRPr="00EC5A96" w:rsidRDefault="00A4373F" w:rsidP="00377C4C">
            <w:pPr>
              <w:rPr>
                <w:rFonts w:ascii="Calibri" w:hAnsi="Calibri" w:cs="Calibri"/>
                <w:sz w:val="20"/>
                <w:szCs w:val="20"/>
              </w:rPr>
            </w:pPr>
            <w:r>
              <w:rPr>
                <w:rFonts w:ascii="Calibri" w:hAnsi="Calibri" w:cs="Calibri"/>
                <w:sz w:val="20"/>
                <w:szCs w:val="20"/>
              </w:rPr>
              <w:t>Kody Yoshy</w:t>
            </w:r>
          </w:p>
        </w:tc>
        <w:tc>
          <w:tcPr>
            <w:tcW w:w="627" w:type="dxa"/>
            <w:shd w:val="clear" w:color="auto" w:fill="auto"/>
          </w:tcPr>
          <w:p w:rsidR="00BC7185" w:rsidRPr="00EC5A96" w:rsidRDefault="00342FF0" w:rsidP="00377C4C">
            <w:pPr>
              <w:rPr>
                <w:rFonts w:ascii="Calibri" w:hAnsi="Calibri" w:cs="Calibri"/>
                <w:sz w:val="20"/>
                <w:szCs w:val="20"/>
              </w:rPr>
            </w:pPr>
            <w:r>
              <w:rPr>
                <w:rFonts w:ascii="Calibri" w:hAnsi="Calibri" w:cs="Calibri"/>
                <w:sz w:val="20"/>
                <w:szCs w:val="20"/>
              </w:rPr>
              <w:t>x</w:t>
            </w:r>
          </w:p>
        </w:tc>
        <w:tc>
          <w:tcPr>
            <w:tcW w:w="2588" w:type="dxa"/>
            <w:shd w:val="clear" w:color="auto" w:fill="auto"/>
          </w:tcPr>
          <w:p w:rsidR="00BC7185" w:rsidRDefault="00835760" w:rsidP="00377C4C">
            <w:pPr>
              <w:rPr>
                <w:rFonts w:ascii="Calibri" w:hAnsi="Calibri" w:cs="Calibri"/>
                <w:sz w:val="20"/>
                <w:szCs w:val="20"/>
              </w:rPr>
            </w:pPr>
            <w:r>
              <w:rPr>
                <w:rFonts w:ascii="Calibri" w:hAnsi="Calibri" w:cs="Calibri"/>
                <w:sz w:val="20"/>
                <w:szCs w:val="20"/>
              </w:rPr>
              <w:t>Shemira</w:t>
            </w:r>
            <w:r w:rsidR="008201BA">
              <w:rPr>
                <w:rFonts w:ascii="Calibri" w:hAnsi="Calibri" w:cs="Calibri"/>
                <w:sz w:val="20"/>
                <w:szCs w:val="20"/>
              </w:rPr>
              <w:t xml:space="preserve"> Sheriff</w:t>
            </w:r>
          </w:p>
        </w:tc>
      </w:tr>
    </w:tbl>
    <w:p w:rsidR="00BC7185" w:rsidRDefault="00BC7185" w:rsidP="00BC7185"/>
    <w:p w:rsidR="00BC7185" w:rsidRDefault="00BC7185" w:rsidP="00BC7185">
      <w:pPr>
        <w:pStyle w:val="ListParagraph"/>
        <w:numPr>
          <w:ilvl w:val="0"/>
          <w:numId w:val="3"/>
        </w:numPr>
        <w:rPr>
          <w:rFonts w:ascii="Calibri" w:hAnsi="Calibri" w:cs="Calibri"/>
        </w:rPr>
      </w:pPr>
      <w:r w:rsidRPr="00844C73">
        <w:rPr>
          <w:rFonts w:ascii="Calibri" w:hAnsi="Calibri" w:cs="Calibri"/>
        </w:rPr>
        <w:t>WELCOME</w:t>
      </w:r>
      <w:r w:rsidR="00F334F6">
        <w:rPr>
          <w:rFonts w:ascii="Calibri" w:hAnsi="Calibri" w:cs="Calibri"/>
        </w:rPr>
        <w:t xml:space="preserve"> and introductions.  Member sign in</w:t>
      </w:r>
      <w:r w:rsidRPr="00844C73">
        <w:rPr>
          <w:rFonts w:ascii="Calibri" w:hAnsi="Calibri" w:cs="Calibri"/>
        </w:rPr>
        <w:t xml:space="preserve"> (Camelia Nunez)</w:t>
      </w:r>
    </w:p>
    <w:p w:rsidR="00BC7185" w:rsidRDefault="00BC7185" w:rsidP="00BC7185">
      <w:pPr>
        <w:rPr>
          <w:rFonts w:ascii="Calibri" w:hAnsi="Calibri" w:cs="Calibri"/>
          <w:b/>
          <w:sz w:val="22"/>
          <w:szCs w:val="22"/>
        </w:rPr>
      </w:pPr>
    </w:p>
    <w:p w:rsidR="00BC7185" w:rsidRPr="00F96C1F" w:rsidRDefault="00342FF0" w:rsidP="00BC7185">
      <w:pPr>
        <w:rPr>
          <w:rFonts w:ascii="Calibri" w:hAnsi="Calibri" w:cs="Calibri"/>
          <w:b/>
          <w:sz w:val="22"/>
          <w:szCs w:val="22"/>
        </w:rPr>
      </w:pPr>
      <w:r>
        <w:rPr>
          <w:rFonts w:ascii="Calibri" w:hAnsi="Calibri" w:cs="Calibri"/>
          <w:b/>
          <w:sz w:val="22"/>
          <w:szCs w:val="22"/>
        </w:rPr>
        <w:t xml:space="preserve">Motion #1 to approve </w:t>
      </w:r>
      <w:r w:rsidR="00F334F6">
        <w:rPr>
          <w:rFonts w:ascii="Calibri" w:hAnsi="Calibri" w:cs="Calibri"/>
          <w:b/>
          <w:sz w:val="22"/>
          <w:szCs w:val="22"/>
        </w:rPr>
        <w:t>January 15</w:t>
      </w:r>
      <w:r w:rsidR="00F334F6" w:rsidRPr="00F334F6">
        <w:rPr>
          <w:rFonts w:ascii="Calibri" w:hAnsi="Calibri" w:cs="Calibri"/>
          <w:b/>
          <w:sz w:val="22"/>
          <w:szCs w:val="22"/>
          <w:vertAlign w:val="superscript"/>
        </w:rPr>
        <w:t>th</w:t>
      </w:r>
      <w:r w:rsidR="00F334F6">
        <w:rPr>
          <w:rFonts w:ascii="Calibri" w:hAnsi="Calibri" w:cs="Calibri"/>
          <w:b/>
          <w:sz w:val="22"/>
          <w:szCs w:val="22"/>
        </w:rPr>
        <w:t>, 2018</w:t>
      </w:r>
      <w:r w:rsidR="00BC7185" w:rsidRPr="00F96C1F">
        <w:rPr>
          <w:rFonts w:ascii="Calibri" w:hAnsi="Calibri" w:cs="Calibri"/>
          <w:b/>
          <w:sz w:val="22"/>
          <w:szCs w:val="22"/>
        </w:rPr>
        <w:t xml:space="preserve"> EZ PS Council Meeting Minutes</w:t>
      </w:r>
    </w:p>
    <w:p w:rsidR="00BC7185" w:rsidRPr="00F96C1F" w:rsidRDefault="00BC7185" w:rsidP="00BC7185">
      <w:pPr>
        <w:numPr>
          <w:ilvl w:val="0"/>
          <w:numId w:val="2"/>
        </w:numPr>
        <w:rPr>
          <w:rFonts w:ascii="Calibri" w:hAnsi="Calibri" w:cs="Calibri"/>
          <w:b/>
          <w:sz w:val="22"/>
          <w:szCs w:val="22"/>
        </w:rPr>
      </w:pPr>
      <w:r w:rsidRPr="00F96C1F">
        <w:rPr>
          <w:rFonts w:ascii="Calibri" w:hAnsi="Calibri" w:cs="Calibri"/>
          <w:b/>
          <w:sz w:val="22"/>
          <w:szCs w:val="22"/>
        </w:rPr>
        <w:t xml:space="preserve">Motion moved by: </w:t>
      </w:r>
      <w:r w:rsidR="00F334F6">
        <w:rPr>
          <w:rFonts w:ascii="Calibri" w:hAnsi="Calibri" w:cs="Calibri"/>
          <w:b/>
          <w:sz w:val="22"/>
          <w:szCs w:val="22"/>
        </w:rPr>
        <w:t>Carrie</w:t>
      </w:r>
    </w:p>
    <w:p w:rsidR="00BC7185" w:rsidRPr="00F96C1F" w:rsidRDefault="00BC7185" w:rsidP="00BC7185">
      <w:pPr>
        <w:numPr>
          <w:ilvl w:val="0"/>
          <w:numId w:val="1"/>
        </w:numPr>
        <w:rPr>
          <w:rFonts w:ascii="Calibri" w:hAnsi="Calibri" w:cs="Calibri"/>
          <w:b/>
          <w:sz w:val="22"/>
          <w:szCs w:val="22"/>
        </w:rPr>
      </w:pPr>
      <w:r w:rsidRPr="00F96C1F">
        <w:rPr>
          <w:rFonts w:ascii="Calibri" w:hAnsi="Calibri" w:cs="Calibri"/>
          <w:b/>
          <w:sz w:val="22"/>
          <w:szCs w:val="22"/>
        </w:rPr>
        <w:t xml:space="preserve">Motion Seconded by: </w:t>
      </w:r>
      <w:r>
        <w:rPr>
          <w:rFonts w:ascii="Calibri" w:hAnsi="Calibri" w:cs="Calibri"/>
          <w:b/>
          <w:sz w:val="22"/>
          <w:szCs w:val="22"/>
        </w:rPr>
        <w:t xml:space="preserve"> </w:t>
      </w:r>
      <w:r w:rsidR="00F334F6">
        <w:rPr>
          <w:rFonts w:ascii="Calibri" w:hAnsi="Calibri" w:cs="Calibri"/>
          <w:b/>
          <w:sz w:val="22"/>
          <w:szCs w:val="22"/>
        </w:rPr>
        <w:t>Jola</w:t>
      </w:r>
    </w:p>
    <w:p w:rsidR="00BC7185" w:rsidRDefault="00BC7185" w:rsidP="00BC7185">
      <w:pPr>
        <w:numPr>
          <w:ilvl w:val="0"/>
          <w:numId w:val="1"/>
        </w:numPr>
        <w:rPr>
          <w:rFonts w:ascii="Calibri" w:hAnsi="Calibri" w:cs="Calibri"/>
          <w:b/>
          <w:sz w:val="22"/>
          <w:szCs w:val="22"/>
        </w:rPr>
      </w:pPr>
      <w:r w:rsidRPr="00F96C1F">
        <w:rPr>
          <w:rFonts w:ascii="Calibri" w:hAnsi="Calibri" w:cs="Calibri"/>
          <w:b/>
          <w:sz w:val="22"/>
          <w:szCs w:val="22"/>
        </w:rPr>
        <w:t xml:space="preserve">Motion passed by all members of school council in attendance.  </w:t>
      </w:r>
    </w:p>
    <w:p w:rsidR="00BC7185" w:rsidRDefault="00BC7185" w:rsidP="00BC7185">
      <w:pPr>
        <w:rPr>
          <w:rFonts w:ascii="Calibri" w:hAnsi="Calibri" w:cs="Calibri"/>
          <w:b/>
          <w:sz w:val="22"/>
          <w:szCs w:val="22"/>
        </w:rPr>
      </w:pPr>
    </w:p>
    <w:p w:rsidR="00BC7185" w:rsidRDefault="00342FF0" w:rsidP="00BC7185">
      <w:pPr>
        <w:pStyle w:val="ListParagraph"/>
        <w:numPr>
          <w:ilvl w:val="0"/>
          <w:numId w:val="3"/>
        </w:numPr>
        <w:rPr>
          <w:rFonts w:ascii="Calibri" w:hAnsi="Calibri" w:cs="Calibri"/>
        </w:rPr>
      </w:pPr>
      <w:r>
        <w:rPr>
          <w:rFonts w:ascii="Calibri" w:hAnsi="Calibri" w:cs="Calibri"/>
        </w:rPr>
        <w:t>Discussion re:  Buddy B</w:t>
      </w:r>
      <w:r w:rsidR="00BC7185">
        <w:rPr>
          <w:rFonts w:ascii="Calibri" w:hAnsi="Calibri" w:cs="Calibri"/>
        </w:rPr>
        <w:t>ench with Kody Yoshy</w:t>
      </w:r>
    </w:p>
    <w:p w:rsidR="00BC7185" w:rsidRDefault="00BC7185" w:rsidP="00BC7185">
      <w:pPr>
        <w:pStyle w:val="ListParagraph"/>
        <w:rPr>
          <w:rFonts w:ascii="Calibri" w:hAnsi="Calibri" w:cs="Calibri"/>
        </w:rPr>
      </w:pPr>
    </w:p>
    <w:p w:rsidR="00BC7185" w:rsidRPr="00E97161" w:rsidRDefault="005B7171" w:rsidP="00BC7185">
      <w:pPr>
        <w:pStyle w:val="ListParagraph"/>
        <w:ind w:left="502"/>
        <w:rPr>
          <w:rFonts w:ascii="Calibri" w:hAnsi="Calibri" w:cs="Calibri"/>
          <w:sz w:val="22"/>
          <w:szCs w:val="22"/>
        </w:rPr>
      </w:pPr>
      <w:r w:rsidRPr="00E97161">
        <w:rPr>
          <w:rFonts w:ascii="Calibri" w:hAnsi="Calibri" w:cs="Calibri"/>
          <w:sz w:val="22"/>
          <w:szCs w:val="22"/>
        </w:rPr>
        <w:t xml:space="preserve">Kody and his brother would be happy to build and donate a “buddy bench” to the school.  He shared a sketch of what it could look like.  </w:t>
      </w:r>
    </w:p>
    <w:p w:rsidR="005B7171" w:rsidRPr="00E97161" w:rsidRDefault="005B7171" w:rsidP="00BC7185">
      <w:pPr>
        <w:pStyle w:val="ListParagraph"/>
        <w:ind w:left="502"/>
        <w:rPr>
          <w:rFonts w:ascii="Calibri" w:hAnsi="Calibri" w:cs="Calibri"/>
          <w:sz w:val="22"/>
          <w:szCs w:val="22"/>
        </w:rPr>
      </w:pPr>
    </w:p>
    <w:p w:rsidR="004F65C5" w:rsidRPr="00E97161" w:rsidRDefault="005B7171" w:rsidP="004F65C5">
      <w:pPr>
        <w:pStyle w:val="ListParagraph"/>
        <w:ind w:left="502"/>
        <w:rPr>
          <w:rFonts w:ascii="Calibri" w:hAnsi="Calibri" w:cs="Calibri"/>
          <w:sz w:val="22"/>
          <w:szCs w:val="22"/>
        </w:rPr>
      </w:pPr>
      <w:r w:rsidRPr="00E97161">
        <w:rPr>
          <w:rFonts w:ascii="Calibri" w:hAnsi="Calibri" w:cs="Calibri"/>
          <w:sz w:val="22"/>
          <w:szCs w:val="22"/>
        </w:rPr>
        <w:t>He owns a custom steel fabrication shop</w:t>
      </w:r>
      <w:r w:rsidR="006E3DCA">
        <w:rPr>
          <w:rFonts w:ascii="Calibri" w:hAnsi="Calibri" w:cs="Calibri"/>
          <w:sz w:val="22"/>
          <w:szCs w:val="22"/>
        </w:rPr>
        <w:t>, working closel</w:t>
      </w:r>
      <w:r w:rsidRPr="00E97161">
        <w:rPr>
          <w:rFonts w:ascii="Calibri" w:hAnsi="Calibri" w:cs="Calibri"/>
          <w:sz w:val="22"/>
          <w:szCs w:val="22"/>
        </w:rPr>
        <w:t xml:space="preserve">y with a woodworker.  They do interior and exterior work as well as gardening, planters, etc.   </w:t>
      </w:r>
      <w:r w:rsidR="006E3DCA">
        <w:rPr>
          <w:rFonts w:ascii="Calibri" w:hAnsi="Calibri" w:cs="Calibri"/>
          <w:sz w:val="22"/>
          <w:szCs w:val="22"/>
        </w:rPr>
        <w:t>Bench f</w:t>
      </w:r>
      <w:r w:rsidR="007F5B2D" w:rsidRPr="00E97161">
        <w:rPr>
          <w:rFonts w:ascii="Calibri" w:hAnsi="Calibri" w:cs="Calibri"/>
          <w:sz w:val="22"/>
          <w:szCs w:val="22"/>
        </w:rPr>
        <w:t xml:space="preserve">rame would be steel and </w:t>
      </w:r>
      <w:r w:rsidR="006E3DCA">
        <w:rPr>
          <w:rFonts w:ascii="Calibri" w:hAnsi="Calibri" w:cs="Calibri"/>
          <w:sz w:val="22"/>
          <w:szCs w:val="22"/>
        </w:rPr>
        <w:t xml:space="preserve">powder </w:t>
      </w:r>
      <w:r w:rsidR="00342FF0">
        <w:rPr>
          <w:rFonts w:ascii="Calibri" w:hAnsi="Calibri" w:cs="Calibri"/>
          <w:sz w:val="22"/>
          <w:szCs w:val="22"/>
        </w:rPr>
        <w:t>coated to prevent rust.  Online there are many ideas for how the wood could look including</w:t>
      </w:r>
      <w:r w:rsidR="006E3DCA">
        <w:rPr>
          <w:rFonts w:ascii="Calibri" w:hAnsi="Calibri" w:cs="Calibri"/>
          <w:sz w:val="22"/>
          <w:szCs w:val="22"/>
        </w:rPr>
        <w:t xml:space="preserve"> one where </w:t>
      </w:r>
      <w:r w:rsidR="002D4221" w:rsidRPr="00E97161">
        <w:rPr>
          <w:rFonts w:ascii="Calibri" w:hAnsi="Calibri" w:cs="Calibri"/>
          <w:sz w:val="22"/>
          <w:szCs w:val="22"/>
        </w:rPr>
        <w:t xml:space="preserve">children paint it.  </w:t>
      </w:r>
      <w:r w:rsidR="007F5B2D" w:rsidRPr="00E97161">
        <w:rPr>
          <w:rFonts w:ascii="Calibri" w:hAnsi="Calibri" w:cs="Calibri"/>
          <w:sz w:val="22"/>
          <w:szCs w:val="22"/>
        </w:rPr>
        <w:t xml:space="preserve">Otherwise they would prepare the wood. </w:t>
      </w:r>
      <w:r w:rsidR="004F65C5" w:rsidRPr="00E97161">
        <w:rPr>
          <w:rFonts w:ascii="Calibri" w:hAnsi="Calibri" w:cs="Calibri"/>
          <w:sz w:val="22"/>
          <w:szCs w:val="22"/>
        </w:rPr>
        <w:t xml:space="preserve">  We might want to consider </w:t>
      </w:r>
      <w:r w:rsidR="00342FF0">
        <w:rPr>
          <w:rFonts w:ascii="Calibri" w:hAnsi="Calibri" w:cs="Calibri"/>
          <w:sz w:val="22"/>
          <w:szCs w:val="22"/>
        </w:rPr>
        <w:t xml:space="preserve">something </w:t>
      </w:r>
      <w:r w:rsidR="004F65C5" w:rsidRPr="00E97161">
        <w:rPr>
          <w:rFonts w:ascii="Calibri" w:hAnsi="Calibri" w:cs="Calibri"/>
          <w:sz w:val="22"/>
          <w:szCs w:val="22"/>
        </w:rPr>
        <w:t>simple to avoid vandalism like what happened with the little library (grade 6’s decorated it, shortly thereafter it was vandalize</w:t>
      </w:r>
      <w:r w:rsidR="00342FF0">
        <w:rPr>
          <w:rFonts w:ascii="Calibri" w:hAnsi="Calibri" w:cs="Calibri"/>
          <w:sz w:val="22"/>
          <w:szCs w:val="22"/>
        </w:rPr>
        <w:t xml:space="preserve">d and it needed to be repainted).  The bench can be mounted to the ground so it cannot be easily removed. </w:t>
      </w:r>
    </w:p>
    <w:p w:rsidR="00BC7185" w:rsidRPr="00E97161" w:rsidRDefault="00BC7185" w:rsidP="007F5B2D">
      <w:pPr>
        <w:pStyle w:val="ListParagraph"/>
        <w:ind w:left="502"/>
        <w:rPr>
          <w:rFonts w:ascii="Calibri" w:hAnsi="Calibri" w:cs="Calibri"/>
          <w:sz w:val="22"/>
          <w:szCs w:val="22"/>
        </w:rPr>
      </w:pPr>
    </w:p>
    <w:p w:rsidR="0019299E" w:rsidRPr="00E97161" w:rsidRDefault="004F65C5" w:rsidP="007F5B2D">
      <w:pPr>
        <w:pStyle w:val="ListParagraph"/>
        <w:ind w:left="502"/>
        <w:rPr>
          <w:rFonts w:ascii="Calibri" w:hAnsi="Calibri" w:cs="Calibri"/>
          <w:sz w:val="22"/>
          <w:szCs w:val="22"/>
        </w:rPr>
      </w:pPr>
      <w:r w:rsidRPr="00E97161">
        <w:rPr>
          <w:rFonts w:ascii="Calibri" w:hAnsi="Calibri" w:cs="Calibri"/>
          <w:sz w:val="22"/>
          <w:szCs w:val="22"/>
        </w:rPr>
        <w:t xml:space="preserve">Jola and Sue will lead a committee to think about where it is located, how it is installed etc. and bring this back to council. </w:t>
      </w:r>
      <w:r w:rsidR="006E3DCA">
        <w:rPr>
          <w:rFonts w:ascii="Calibri" w:hAnsi="Calibri" w:cs="Calibri"/>
          <w:sz w:val="22"/>
          <w:szCs w:val="22"/>
        </w:rPr>
        <w:t xml:space="preserve">  </w:t>
      </w:r>
      <w:r w:rsidR="007F5B2D" w:rsidRPr="00E97161">
        <w:rPr>
          <w:rFonts w:ascii="Calibri" w:hAnsi="Calibri" w:cs="Calibri"/>
          <w:sz w:val="22"/>
          <w:szCs w:val="22"/>
        </w:rPr>
        <w:t>Susan will need to talk with the</w:t>
      </w:r>
      <w:r w:rsidR="002D4221" w:rsidRPr="00E97161">
        <w:rPr>
          <w:rFonts w:ascii="Calibri" w:hAnsi="Calibri" w:cs="Calibri"/>
          <w:sz w:val="22"/>
          <w:szCs w:val="22"/>
        </w:rPr>
        <w:t xml:space="preserve"> Grounds person at the </w:t>
      </w:r>
      <w:r w:rsidR="007F5B2D" w:rsidRPr="00E97161">
        <w:rPr>
          <w:rFonts w:ascii="Calibri" w:hAnsi="Calibri" w:cs="Calibri"/>
          <w:sz w:val="22"/>
          <w:szCs w:val="22"/>
        </w:rPr>
        <w:t>Board about location and how it would need to be installed.</w:t>
      </w:r>
      <w:r w:rsidR="0019299E" w:rsidRPr="00E97161">
        <w:rPr>
          <w:rFonts w:ascii="Calibri" w:hAnsi="Calibri" w:cs="Calibri"/>
          <w:sz w:val="22"/>
          <w:szCs w:val="22"/>
        </w:rPr>
        <w:t xml:space="preserve">   She’ll find out if they will pay for installation or if council need</w:t>
      </w:r>
      <w:r w:rsidR="00342FF0">
        <w:rPr>
          <w:rFonts w:ascii="Calibri" w:hAnsi="Calibri" w:cs="Calibri"/>
          <w:sz w:val="22"/>
          <w:szCs w:val="22"/>
        </w:rPr>
        <w:t>s</w:t>
      </w:r>
      <w:r w:rsidR="0019299E" w:rsidRPr="00E97161">
        <w:rPr>
          <w:rFonts w:ascii="Calibri" w:hAnsi="Calibri" w:cs="Calibri"/>
          <w:sz w:val="22"/>
          <w:szCs w:val="22"/>
        </w:rPr>
        <w:t xml:space="preserve"> to find $ to pay for installation. M</w:t>
      </w:r>
      <w:r w:rsidR="00342FF0">
        <w:rPr>
          <w:rFonts w:ascii="Calibri" w:hAnsi="Calibri" w:cs="Calibri"/>
          <w:sz w:val="22"/>
          <w:szCs w:val="22"/>
        </w:rPr>
        <w:t>ight be something to dedicate E-</w:t>
      </w:r>
      <w:r w:rsidR="0019299E" w:rsidRPr="00E97161">
        <w:rPr>
          <w:rFonts w:ascii="Calibri" w:hAnsi="Calibri" w:cs="Calibri"/>
          <w:sz w:val="22"/>
          <w:szCs w:val="22"/>
        </w:rPr>
        <w:t xml:space="preserve">waste $ to. </w:t>
      </w:r>
    </w:p>
    <w:p w:rsidR="0019299E" w:rsidRPr="00E97161" w:rsidRDefault="0019299E" w:rsidP="007F5B2D">
      <w:pPr>
        <w:pStyle w:val="ListParagraph"/>
        <w:ind w:left="502"/>
        <w:rPr>
          <w:rFonts w:ascii="Calibri" w:hAnsi="Calibri" w:cs="Calibri"/>
          <w:sz w:val="22"/>
          <w:szCs w:val="22"/>
        </w:rPr>
      </w:pPr>
    </w:p>
    <w:p w:rsidR="00E97161" w:rsidRDefault="0019299E" w:rsidP="007F5B2D">
      <w:pPr>
        <w:pStyle w:val="ListParagraph"/>
        <w:ind w:left="502"/>
        <w:rPr>
          <w:rFonts w:ascii="Calibri" w:hAnsi="Calibri" w:cs="Calibri"/>
          <w:b/>
          <w:sz w:val="22"/>
          <w:szCs w:val="22"/>
        </w:rPr>
      </w:pPr>
      <w:r w:rsidRPr="00E97161">
        <w:rPr>
          <w:rFonts w:ascii="Calibri" w:hAnsi="Calibri" w:cs="Calibri"/>
          <w:b/>
          <w:sz w:val="22"/>
          <w:szCs w:val="22"/>
        </w:rPr>
        <w:t>Motion #2 to use E</w:t>
      </w:r>
      <w:r w:rsidR="00342FF0">
        <w:rPr>
          <w:rFonts w:ascii="Calibri" w:hAnsi="Calibri" w:cs="Calibri"/>
          <w:b/>
          <w:sz w:val="22"/>
          <w:szCs w:val="22"/>
        </w:rPr>
        <w:t>-</w:t>
      </w:r>
      <w:r w:rsidRPr="00E97161">
        <w:rPr>
          <w:rFonts w:ascii="Calibri" w:hAnsi="Calibri" w:cs="Calibri"/>
          <w:b/>
          <w:sz w:val="22"/>
          <w:szCs w:val="22"/>
        </w:rPr>
        <w:t>waste Fundraising $ to pay for instal</w:t>
      </w:r>
      <w:r w:rsidR="00E97161">
        <w:rPr>
          <w:rFonts w:ascii="Calibri" w:hAnsi="Calibri" w:cs="Calibri"/>
          <w:b/>
          <w:sz w:val="22"/>
          <w:szCs w:val="22"/>
        </w:rPr>
        <w:t>lation costs</w:t>
      </w:r>
    </w:p>
    <w:p w:rsidR="0019299E" w:rsidRPr="00E97161" w:rsidRDefault="00E97161" w:rsidP="00E97161">
      <w:pPr>
        <w:pStyle w:val="ListParagraph"/>
        <w:numPr>
          <w:ilvl w:val="0"/>
          <w:numId w:val="13"/>
        </w:numPr>
        <w:rPr>
          <w:rFonts w:ascii="Calibri" w:hAnsi="Calibri" w:cs="Calibri"/>
          <w:b/>
          <w:sz w:val="22"/>
          <w:szCs w:val="22"/>
        </w:rPr>
      </w:pPr>
      <w:r>
        <w:rPr>
          <w:rFonts w:ascii="Calibri" w:hAnsi="Calibri" w:cs="Calibri"/>
          <w:b/>
          <w:sz w:val="22"/>
          <w:szCs w:val="22"/>
        </w:rPr>
        <w:lastRenderedPageBreak/>
        <w:t xml:space="preserve">Motion moved by: </w:t>
      </w:r>
      <w:r w:rsidR="0019299E" w:rsidRPr="00E97161">
        <w:rPr>
          <w:rFonts w:ascii="Calibri" w:hAnsi="Calibri" w:cs="Calibri"/>
          <w:b/>
          <w:sz w:val="22"/>
          <w:szCs w:val="22"/>
        </w:rPr>
        <w:t>Carrie</w:t>
      </w:r>
    </w:p>
    <w:p w:rsidR="0019299E" w:rsidRPr="00E97161" w:rsidRDefault="00E97161" w:rsidP="00E97161">
      <w:pPr>
        <w:pStyle w:val="ListParagraph"/>
        <w:numPr>
          <w:ilvl w:val="0"/>
          <w:numId w:val="13"/>
        </w:numPr>
        <w:rPr>
          <w:rFonts w:ascii="Calibri" w:hAnsi="Calibri" w:cs="Calibri"/>
          <w:b/>
          <w:sz w:val="22"/>
          <w:szCs w:val="22"/>
        </w:rPr>
      </w:pPr>
      <w:r>
        <w:rPr>
          <w:rFonts w:ascii="Calibri" w:hAnsi="Calibri" w:cs="Calibri"/>
          <w:b/>
          <w:sz w:val="22"/>
          <w:szCs w:val="22"/>
        </w:rPr>
        <w:t xml:space="preserve">Motion seconded by: </w:t>
      </w:r>
      <w:r w:rsidR="0019299E" w:rsidRPr="00E97161">
        <w:rPr>
          <w:rFonts w:ascii="Calibri" w:hAnsi="Calibri" w:cs="Calibri"/>
          <w:b/>
          <w:sz w:val="22"/>
          <w:szCs w:val="22"/>
        </w:rPr>
        <w:t>Rebecca</w:t>
      </w:r>
    </w:p>
    <w:p w:rsidR="0019299E" w:rsidRPr="00E97161" w:rsidRDefault="00E97161" w:rsidP="00E97161">
      <w:pPr>
        <w:pStyle w:val="ListParagraph"/>
        <w:numPr>
          <w:ilvl w:val="0"/>
          <w:numId w:val="13"/>
        </w:numPr>
        <w:rPr>
          <w:rFonts w:ascii="Calibri" w:hAnsi="Calibri" w:cs="Calibri"/>
          <w:b/>
          <w:sz w:val="22"/>
          <w:szCs w:val="22"/>
        </w:rPr>
      </w:pPr>
      <w:r w:rsidRPr="00F96C1F">
        <w:rPr>
          <w:rFonts w:ascii="Calibri" w:hAnsi="Calibri" w:cs="Calibri"/>
          <w:b/>
          <w:sz w:val="22"/>
          <w:szCs w:val="22"/>
        </w:rPr>
        <w:t>Motion passed by all members of school council in attendance</w:t>
      </w:r>
    </w:p>
    <w:p w:rsidR="0019299E" w:rsidRPr="00E97161" w:rsidRDefault="0019299E" w:rsidP="007F5B2D">
      <w:pPr>
        <w:pStyle w:val="ListParagraph"/>
        <w:ind w:left="502"/>
        <w:rPr>
          <w:rFonts w:ascii="Calibri" w:hAnsi="Calibri" w:cs="Calibri"/>
          <w:sz w:val="22"/>
          <w:szCs w:val="22"/>
        </w:rPr>
      </w:pPr>
    </w:p>
    <w:p w:rsidR="004F65C5" w:rsidRDefault="006E3DCA" w:rsidP="007F5B2D">
      <w:pPr>
        <w:pStyle w:val="ListParagraph"/>
        <w:ind w:left="502"/>
        <w:rPr>
          <w:rFonts w:ascii="Calibri" w:hAnsi="Calibri" w:cs="Calibri"/>
          <w:sz w:val="22"/>
          <w:szCs w:val="22"/>
        </w:rPr>
      </w:pPr>
      <w:r>
        <w:rPr>
          <w:rFonts w:ascii="Calibri" w:hAnsi="Calibri" w:cs="Calibri"/>
          <w:sz w:val="22"/>
          <w:szCs w:val="22"/>
        </w:rPr>
        <w:t xml:space="preserve">Once we get back to them, </w:t>
      </w:r>
      <w:r w:rsidR="007F5B2D" w:rsidRPr="00E97161">
        <w:rPr>
          <w:rFonts w:ascii="Calibri" w:hAnsi="Calibri" w:cs="Calibri"/>
          <w:sz w:val="22"/>
          <w:szCs w:val="22"/>
        </w:rPr>
        <w:t xml:space="preserve">Kody and his brother could have this built by spring. </w:t>
      </w:r>
      <w:r w:rsidR="00B46497" w:rsidRPr="00E97161">
        <w:rPr>
          <w:rFonts w:ascii="Calibri" w:hAnsi="Calibri" w:cs="Calibri"/>
          <w:sz w:val="22"/>
          <w:szCs w:val="22"/>
        </w:rPr>
        <w:t xml:space="preserve"> Turnaround is about 2.5 weeks. </w:t>
      </w:r>
    </w:p>
    <w:p w:rsidR="004452C5" w:rsidRDefault="004452C5" w:rsidP="004452C5">
      <w:pPr>
        <w:rPr>
          <w:rFonts w:ascii="Calibri" w:hAnsi="Calibri" w:cs="Calibri"/>
          <w:sz w:val="22"/>
          <w:szCs w:val="22"/>
        </w:rPr>
      </w:pPr>
    </w:p>
    <w:p w:rsidR="004452C5" w:rsidRPr="00342FF0" w:rsidRDefault="00CB1A1E" w:rsidP="00342FF0">
      <w:pPr>
        <w:pStyle w:val="ListParagraph"/>
        <w:numPr>
          <w:ilvl w:val="0"/>
          <w:numId w:val="3"/>
        </w:numPr>
        <w:rPr>
          <w:rFonts w:ascii="Calibri" w:hAnsi="Calibri" w:cs="Calibri"/>
        </w:rPr>
      </w:pPr>
      <w:r w:rsidRPr="00342FF0">
        <w:rPr>
          <w:rFonts w:ascii="Calibri" w:hAnsi="Calibri" w:cs="Calibri"/>
        </w:rPr>
        <w:t>Teacher Presentation</w:t>
      </w:r>
      <w:r w:rsidR="008201BA" w:rsidRPr="00342FF0">
        <w:rPr>
          <w:rFonts w:ascii="Calibri" w:hAnsi="Calibri" w:cs="Calibri"/>
        </w:rPr>
        <w:t xml:space="preserve"> </w:t>
      </w:r>
      <w:r w:rsidR="006E3DCA">
        <w:rPr>
          <w:rFonts w:ascii="Calibri" w:hAnsi="Calibri" w:cs="Calibri"/>
        </w:rPr>
        <w:t>(</w:t>
      </w:r>
      <w:r w:rsidR="008201BA" w:rsidRPr="00342FF0">
        <w:rPr>
          <w:rFonts w:ascii="Calibri" w:hAnsi="Calibri" w:cs="Calibri"/>
        </w:rPr>
        <w:t>Shemir</w:t>
      </w:r>
      <w:r w:rsidR="006E3DCA">
        <w:rPr>
          <w:rFonts w:ascii="Calibri" w:hAnsi="Calibri" w:cs="Calibri"/>
        </w:rPr>
        <w:t>a)</w:t>
      </w:r>
    </w:p>
    <w:p w:rsidR="007E4E24" w:rsidRDefault="007E4E24" w:rsidP="007F5B2D">
      <w:pPr>
        <w:pStyle w:val="ListParagraph"/>
        <w:ind w:left="502"/>
        <w:rPr>
          <w:rFonts w:ascii="Calibri" w:hAnsi="Calibri" w:cs="Calibri"/>
        </w:rPr>
      </w:pPr>
    </w:p>
    <w:p w:rsidR="007E4E24" w:rsidRPr="00F11B0C" w:rsidRDefault="00CB1A1E" w:rsidP="007F5B2D">
      <w:pPr>
        <w:pStyle w:val="ListParagraph"/>
        <w:ind w:left="502"/>
        <w:rPr>
          <w:rFonts w:ascii="Calibri" w:hAnsi="Calibri" w:cs="Calibri"/>
          <w:sz w:val="22"/>
          <w:szCs w:val="22"/>
        </w:rPr>
      </w:pPr>
      <w:r w:rsidRPr="00F11B0C">
        <w:rPr>
          <w:rFonts w:ascii="Calibri" w:hAnsi="Calibri" w:cs="Calibri"/>
          <w:sz w:val="22"/>
          <w:szCs w:val="22"/>
        </w:rPr>
        <w:t>Shemira</w:t>
      </w:r>
      <w:r w:rsidR="006E3DCA">
        <w:rPr>
          <w:rFonts w:ascii="Calibri" w:hAnsi="Calibri" w:cs="Calibri"/>
          <w:sz w:val="22"/>
          <w:szCs w:val="22"/>
        </w:rPr>
        <w:t xml:space="preserve"> conducted </w:t>
      </w:r>
      <w:r w:rsidRPr="00F11B0C">
        <w:rPr>
          <w:rFonts w:ascii="Calibri" w:hAnsi="Calibri" w:cs="Calibri"/>
          <w:sz w:val="22"/>
          <w:szCs w:val="22"/>
        </w:rPr>
        <w:t>survey</w:t>
      </w:r>
      <w:r w:rsidR="006E3DCA">
        <w:rPr>
          <w:rFonts w:ascii="Calibri" w:hAnsi="Calibri" w:cs="Calibri"/>
          <w:sz w:val="22"/>
          <w:szCs w:val="22"/>
        </w:rPr>
        <w:t>s</w:t>
      </w:r>
      <w:r w:rsidRPr="00F11B0C">
        <w:rPr>
          <w:rFonts w:ascii="Calibri" w:hAnsi="Calibri" w:cs="Calibri"/>
          <w:sz w:val="22"/>
          <w:szCs w:val="22"/>
        </w:rPr>
        <w:t xml:space="preserve"> to determine where students are at in terms of attitude towards problem solving skills</w:t>
      </w:r>
      <w:r w:rsidR="006E3DCA">
        <w:rPr>
          <w:rFonts w:ascii="Calibri" w:hAnsi="Calibri" w:cs="Calibri"/>
          <w:sz w:val="22"/>
          <w:szCs w:val="22"/>
        </w:rPr>
        <w:t xml:space="preserve">, their growth mindset, and resiliency.  </w:t>
      </w:r>
      <w:r w:rsidRPr="00F11B0C">
        <w:rPr>
          <w:rFonts w:ascii="Calibri" w:hAnsi="Calibri" w:cs="Calibri"/>
          <w:sz w:val="22"/>
          <w:szCs w:val="22"/>
        </w:rPr>
        <w:t xml:space="preserve">   </w:t>
      </w:r>
    </w:p>
    <w:p w:rsidR="007E4E24" w:rsidRPr="00F11B0C" w:rsidRDefault="007E4E24" w:rsidP="007F5B2D">
      <w:pPr>
        <w:pStyle w:val="ListParagraph"/>
        <w:ind w:left="502"/>
        <w:rPr>
          <w:rFonts w:ascii="Calibri" w:hAnsi="Calibri" w:cs="Calibri"/>
          <w:sz w:val="22"/>
          <w:szCs w:val="22"/>
        </w:rPr>
      </w:pPr>
    </w:p>
    <w:p w:rsidR="007E4E24" w:rsidRPr="00F11B0C" w:rsidRDefault="007E4E24" w:rsidP="007F5B2D">
      <w:pPr>
        <w:pStyle w:val="ListParagraph"/>
        <w:ind w:left="502"/>
        <w:rPr>
          <w:rFonts w:ascii="Calibri" w:hAnsi="Calibri" w:cs="Calibri"/>
          <w:sz w:val="22"/>
          <w:szCs w:val="22"/>
        </w:rPr>
      </w:pPr>
      <w:r w:rsidRPr="00F11B0C">
        <w:rPr>
          <w:rFonts w:ascii="Calibri" w:hAnsi="Calibri" w:cs="Calibri"/>
          <w:sz w:val="22"/>
          <w:szCs w:val="22"/>
        </w:rPr>
        <w:t>They surveyed grades 4,</w:t>
      </w:r>
      <w:r w:rsidR="00342FF0">
        <w:rPr>
          <w:rFonts w:ascii="Calibri" w:hAnsi="Calibri" w:cs="Calibri"/>
          <w:sz w:val="22"/>
          <w:szCs w:val="22"/>
        </w:rPr>
        <w:t xml:space="preserve"> </w:t>
      </w:r>
      <w:r w:rsidRPr="00F11B0C">
        <w:rPr>
          <w:rFonts w:ascii="Calibri" w:hAnsi="Calibri" w:cs="Calibri"/>
          <w:sz w:val="22"/>
          <w:szCs w:val="22"/>
        </w:rPr>
        <w:t>5 and 6</w:t>
      </w:r>
      <w:r w:rsidR="00342FF0">
        <w:rPr>
          <w:rFonts w:ascii="Calibri" w:hAnsi="Calibri" w:cs="Calibri"/>
          <w:sz w:val="22"/>
          <w:szCs w:val="22"/>
        </w:rPr>
        <w:t xml:space="preserve"> with a question like</w:t>
      </w:r>
      <w:r w:rsidR="006E3DCA">
        <w:rPr>
          <w:rFonts w:ascii="Calibri" w:hAnsi="Calibri" w:cs="Calibri"/>
          <w:sz w:val="22"/>
          <w:szCs w:val="22"/>
        </w:rPr>
        <w:t xml:space="preserve"> “I</w:t>
      </w:r>
      <w:r w:rsidRPr="00F11B0C">
        <w:rPr>
          <w:rFonts w:ascii="Calibri" w:hAnsi="Calibri" w:cs="Calibri"/>
          <w:sz w:val="22"/>
          <w:szCs w:val="22"/>
        </w:rPr>
        <w:t xml:space="preserve">f I’m faced with a challenge, what would I do?” Most of the students chose to use their WITS, some chose calming strategies </w:t>
      </w:r>
      <w:r w:rsidR="0084403E" w:rsidRPr="00F11B0C">
        <w:rPr>
          <w:rFonts w:ascii="Calibri" w:hAnsi="Calibri" w:cs="Calibri"/>
          <w:sz w:val="22"/>
          <w:szCs w:val="22"/>
        </w:rPr>
        <w:t>i.e.</w:t>
      </w:r>
      <w:r w:rsidRPr="00F11B0C">
        <w:rPr>
          <w:rFonts w:ascii="Calibri" w:hAnsi="Calibri" w:cs="Calibri"/>
          <w:sz w:val="22"/>
          <w:szCs w:val="22"/>
        </w:rPr>
        <w:t xml:space="preserve">) taking a break, getting a drink, distracting strategies included playing, drawing, doodling.  </w:t>
      </w:r>
    </w:p>
    <w:p w:rsidR="007E4E24" w:rsidRPr="00F11B0C" w:rsidRDefault="007E4E24" w:rsidP="007F5B2D">
      <w:pPr>
        <w:pStyle w:val="ListParagraph"/>
        <w:ind w:left="502"/>
        <w:rPr>
          <w:rFonts w:ascii="Calibri" w:hAnsi="Calibri" w:cs="Calibri"/>
          <w:sz w:val="22"/>
          <w:szCs w:val="22"/>
        </w:rPr>
      </w:pPr>
    </w:p>
    <w:p w:rsidR="007E4E24" w:rsidRPr="00F11B0C" w:rsidRDefault="007E4E24" w:rsidP="007F5B2D">
      <w:pPr>
        <w:pStyle w:val="ListParagraph"/>
        <w:ind w:left="502"/>
        <w:rPr>
          <w:rFonts w:ascii="Calibri" w:hAnsi="Calibri" w:cs="Calibri"/>
          <w:sz w:val="22"/>
          <w:szCs w:val="22"/>
        </w:rPr>
      </w:pPr>
      <w:r w:rsidRPr="00F11B0C">
        <w:rPr>
          <w:rFonts w:ascii="Calibri" w:hAnsi="Calibri" w:cs="Calibri"/>
          <w:sz w:val="22"/>
          <w:szCs w:val="22"/>
        </w:rPr>
        <w:t xml:space="preserve">On the </w:t>
      </w:r>
      <w:r w:rsidRPr="00F11B0C">
        <w:rPr>
          <w:rFonts w:ascii="Calibri" w:hAnsi="Calibri" w:cs="Calibri"/>
          <w:sz w:val="22"/>
          <w:szCs w:val="22"/>
          <w:u w:val="single"/>
        </w:rPr>
        <w:t>math survey</w:t>
      </w:r>
      <w:r w:rsidRPr="00F11B0C">
        <w:rPr>
          <w:rFonts w:ascii="Calibri" w:hAnsi="Calibri" w:cs="Calibri"/>
          <w:sz w:val="22"/>
          <w:szCs w:val="22"/>
        </w:rPr>
        <w:t xml:space="preserve"> the outcome concluded the students have a growth mindset.  The go to s</w:t>
      </w:r>
      <w:r w:rsidR="00342FF0">
        <w:rPr>
          <w:rFonts w:ascii="Calibri" w:hAnsi="Calibri" w:cs="Calibri"/>
          <w:sz w:val="22"/>
          <w:szCs w:val="22"/>
        </w:rPr>
        <w:t>trategy is seeking help.  As</w:t>
      </w:r>
      <w:r w:rsidRPr="00F11B0C">
        <w:rPr>
          <w:rFonts w:ascii="Calibri" w:hAnsi="Calibri" w:cs="Calibri"/>
          <w:sz w:val="22"/>
          <w:szCs w:val="22"/>
        </w:rPr>
        <w:t xml:space="preserve"> grades go higher the less confident students feel in doing math.  As grades get higher students better understand the link between math and real life.  Students prefer to take their time with math, enjoy working alone over groups, and don’t enjoy technology as much for math.  </w:t>
      </w:r>
    </w:p>
    <w:p w:rsidR="007E4E24" w:rsidRPr="00F11B0C" w:rsidRDefault="007E4E24" w:rsidP="007F5B2D">
      <w:pPr>
        <w:pStyle w:val="ListParagraph"/>
        <w:ind w:left="502"/>
        <w:rPr>
          <w:rFonts w:ascii="Calibri" w:hAnsi="Calibri" w:cs="Calibri"/>
          <w:sz w:val="22"/>
          <w:szCs w:val="22"/>
        </w:rPr>
      </w:pPr>
    </w:p>
    <w:p w:rsidR="007F5B2D" w:rsidRPr="006E3DCA" w:rsidRDefault="00CB1A1E" w:rsidP="006E3DCA">
      <w:pPr>
        <w:pStyle w:val="ListParagraph"/>
        <w:ind w:left="502"/>
        <w:rPr>
          <w:rFonts w:ascii="Calibri" w:hAnsi="Calibri" w:cs="Calibri"/>
          <w:sz w:val="22"/>
          <w:szCs w:val="22"/>
        </w:rPr>
      </w:pPr>
      <w:r w:rsidRPr="00F11B0C">
        <w:rPr>
          <w:rFonts w:ascii="Calibri" w:hAnsi="Calibri" w:cs="Calibri"/>
          <w:sz w:val="22"/>
          <w:szCs w:val="22"/>
          <w:u w:val="single"/>
        </w:rPr>
        <w:t>Zen Den</w:t>
      </w:r>
      <w:r w:rsidRPr="00F11B0C">
        <w:rPr>
          <w:rFonts w:ascii="Calibri" w:hAnsi="Calibri" w:cs="Calibri"/>
          <w:sz w:val="22"/>
          <w:szCs w:val="22"/>
        </w:rPr>
        <w:t xml:space="preserve"> </w:t>
      </w:r>
      <w:r w:rsidR="00227D94" w:rsidRPr="00F11B0C">
        <w:rPr>
          <w:rFonts w:ascii="Calibri" w:hAnsi="Calibri" w:cs="Calibri"/>
          <w:sz w:val="22"/>
          <w:szCs w:val="22"/>
        </w:rPr>
        <w:t>for grade</w:t>
      </w:r>
      <w:r w:rsidR="00342FF0">
        <w:rPr>
          <w:rFonts w:ascii="Calibri" w:hAnsi="Calibri" w:cs="Calibri"/>
          <w:sz w:val="22"/>
          <w:szCs w:val="22"/>
        </w:rPr>
        <w:t>s</w:t>
      </w:r>
      <w:r w:rsidR="00227D94" w:rsidRPr="00F11B0C">
        <w:rPr>
          <w:rFonts w:ascii="Calibri" w:hAnsi="Calibri" w:cs="Calibri"/>
          <w:sz w:val="22"/>
          <w:szCs w:val="22"/>
        </w:rPr>
        <w:t xml:space="preserve"> 3-6 </w:t>
      </w:r>
      <w:r w:rsidRPr="00F11B0C">
        <w:rPr>
          <w:rFonts w:ascii="Calibri" w:hAnsi="Calibri" w:cs="Calibri"/>
          <w:sz w:val="22"/>
          <w:szCs w:val="22"/>
        </w:rPr>
        <w:t>is happening on 2</w:t>
      </w:r>
      <w:r w:rsidRPr="00F11B0C">
        <w:rPr>
          <w:rFonts w:ascii="Calibri" w:hAnsi="Calibri" w:cs="Calibri"/>
          <w:sz w:val="22"/>
          <w:szCs w:val="22"/>
          <w:vertAlign w:val="superscript"/>
        </w:rPr>
        <w:t>nd</w:t>
      </w:r>
      <w:r w:rsidR="00342FF0">
        <w:rPr>
          <w:rFonts w:ascii="Calibri" w:hAnsi="Calibri" w:cs="Calibri"/>
          <w:sz w:val="22"/>
          <w:szCs w:val="22"/>
        </w:rPr>
        <w:t xml:space="preserve"> nutrition break; the group started with </w:t>
      </w:r>
      <w:r w:rsidRPr="00F11B0C">
        <w:rPr>
          <w:rFonts w:ascii="Calibri" w:hAnsi="Calibri" w:cs="Calibri"/>
          <w:sz w:val="22"/>
          <w:szCs w:val="22"/>
        </w:rPr>
        <w:t xml:space="preserve">45 </w:t>
      </w:r>
      <w:r w:rsidR="006E3DCA">
        <w:rPr>
          <w:rFonts w:ascii="Calibri" w:hAnsi="Calibri" w:cs="Calibri"/>
          <w:sz w:val="22"/>
          <w:szCs w:val="22"/>
        </w:rPr>
        <w:t>attendees and now has ab</w:t>
      </w:r>
      <w:r w:rsidR="00342FF0" w:rsidRPr="006E3DCA">
        <w:rPr>
          <w:rFonts w:ascii="Calibri" w:hAnsi="Calibri" w:cs="Calibri"/>
          <w:sz w:val="22"/>
          <w:szCs w:val="22"/>
        </w:rPr>
        <w:t xml:space="preserve">out </w:t>
      </w:r>
      <w:r w:rsidRPr="006E3DCA">
        <w:rPr>
          <w:rFonts w:ascii="Calibri" w:hAnsi="Calibri" w:cs="Calibri"/>
          <w:sz w:val="22"/>
          <w:szCs w:val="22"/>
        </w:rPr>
        <w:t xml:space="preserve">10.  </w:t>
      </w:r>
      <w:r w:rsidR="00227D94" w:rsidRPr="006E3DCA">
        <w:rPr>
          <w:rFonts w:ascii="Calibri" w:hAnsi="Calibri" w:cs="Calibri"/>
          <w:sz w:val="22"/>
          <w:szCs w:val="22"/>
        </w:rPr>
        <w:t>The goal is to help build resilience.  It’s an opportunity for students to take a break from the chaos in class, to do something on their own that doesn’t require socialization.  Offered during 2</w:t>
      </w:r>
      <w:r w:rsidR="00227D94" w:rsidRPr="006E3DCA">
        <w:rPr>
          <w:rFonts w:ascii="Calibri" w:hAnsi="Calibri" w:cs="Calibri"/>
          <w:sz w:val="22"/>
          <w:szCs w:val="22"/>
          <w:vertAlign w:val="superscript"/>
        </w:rPr>
        <w:t>nd</w:t>
      </w:r>
      <w:r w:rsidR="006E3DCA">
        <w:rPr>
          <w:rFonts w:ascii="Calibri" w:hAnsi="Calibri" w:cs="Calibri"/>
          <w:sz w:val="22"/>
          <w:szCs w:val="22"/>
        </w:rPr>
        <w:t xml:space="preserve"> break as students </w:t>
      </w:r>
      <w:r w:rsidR="00227D94" w:rsidRPr="006E3DCA">
        <w:rPr>
          <w:rFonts w:ascii="Calibri" w:hAnsi="Calibri" w:cs="Calibri"/>
          <w:sz w:val="22"/>
          <w:szCs w:val="22"/>
        </w:rPr>
        <w:t>are often more restless during this break over the 1</w:t>
      </w:r>
      <w:r w:rsidR="00227D94" w:rsidRPr="006E3DCA">
        <w:rPr>
          <w:rFonts w:ascii="Calibri" w:hAnsi="Calibri" w:cs="Calibri"/>
          <w:sz w:val="22"/>
          <w:szCs w:val="22"/>
          <w:vertAlign w:val="superscript"/>
        </w:rPr>
        <w:t>st</w:t>
      </w:r>
      <w:r w:rsidR="00227D94" w:rsidRPr="006E3DCA">
        <w:rPr>
          <w:rFonts w:ascii="Calibri" w:hAnsi="Calibri" w:cs="Calibri"/>
          <w:sz w:val="22"/>
          <w:szCs w:val="22"/>
        </w:rPr>
        <w:t xml:space="preserve"> one.  The students come into the library and can stay as long as they want throughout the break. Some bring a quiet activity with them.  The lights are on low, calming music is played.  </w:t>
      </w:r>
      <w:r w:rsidR="008201BA" w:rsidRPr="006E3DCA">
        <w:rPr>
          <w:rFonts w:ascii="Calibri" w:hAnsi="Calibri" w:cs="Calibri"/>
          <w:sz w:val="22"/>
          <w:szCs w:val="22"/>
        </w:rPr>
        <w:t xml:space="preserve">The students help run Zen Den as well.  </w:t>
      </w:r>
    </w:p>
    <w:p w:rsidR="008201BA" w:rsidRPr="00F11B0C" w:rsidRDefault="008201BA" w:rsidP="007F5B2D">
      <w:pPr>
        <w:pStyle w:val="ListParagraph"/>
        <w:ind w:left="502"/>
        <w:rPr>
          <w:rFonts w:ascii="Calibri" w:hAnsi="Calibri" w:cs="Calibri"/>
          <w:sz w:val="22"/>
          <w:szCs w:val="22"/>
        </w:rPr>
      </w:pPr>
    </w:p>
    <w:p w:rsidR="008201BA" w:rsidRPr="00F11B0C" w:rsidRDefault="008201BA" w:rsidP="007F5B2D">
      <w:pPr>
        <w:pStyle w:val="ListParagraph"/>
        <w:ind w:left="502"/>
        <w:rPr>
          <w:rFonts w:ascii="Calibri" w:hAnsi="Calibri" w:cs="Calibri"/>
          <w:sz w:val="22"/>
          <w:szCs w:val="22"/>
        </w:rPr>
      </w:pPr>
      <w:r w:rsidRPr="00F11B0C">
        <w:rPr>
          <w:rFonts w:ascii="Calibri" w:hAnsi="Calibri" w:cs="Calibri"/>
          <w:sz w:val="22"/>
          <w:szCs w:val="22"/>
        </w:rPr>
        <w:t>Proposal</w:t>
      </w:r>
      <w:r w:rsidR="00342FF0">
        <w:rPr>
          <w:rFonts w:ascii="Calibri" w:hAnsi="Calibri" w:cs="Calibri"/>
          <w:sz w:val="22"/>
          <w:szCs w:val="22"/>
        </w:rPr>
        <w:t xml:space="preserve">: </w:t>
      </w:r>
      <w:r w:rsidRPr="00F11B0C">
        <w:rPr>
          <w:rFonts w:ascii="Calibri" w:hAnsi="Calibri" w:cs="Calibri"/>
          <w:sz w:val="22"/>
          <w:szCs w:val="22"/>
        </w:rPr>
        <w:t xml:space="preserve"> to consider a rock labyrinth built into the ground to create a walking form of meditation for those children who need physical activity to assist in moving into a mindful state.  A school Susan knows used pebbles and markers to make the labyrinth. </w:t>
      </w:r>
      <w:r w:rsidR="006A3D0F" w:rsidRPr="00F11B0C">
        <w:rPr>
          <w:rFonts w:ascii="Calibri" w:hAnsi="Calibri" w:cs="Calibri"/>
          <w:sz w:val="22"/>
          <w:szCs w:val="22"/>
        </w:rPr>
        <w:t xml:space="preserve">This could be a project for the students to build.  </w:t>
      </w:r>
    </w:p>
    <w:p w:rsidR="006A3D0F" w:rsidRPr="00F11B0C" w:rsidRDefault="006A3D0F" w:rsidP="007F5B2D">
      <w:pPr>
        <w:pStyle w:val="ListParagraph"/>
        <w:ind w:left="502"/>
        <w:rPr>
          <w:rFonts w:ascii="Calibri" w:hAnsi="Calibri" w:cs="Calibri"/>
          <w:sz w:val="22"/>
          <w:szCs w:val="22"/>
        </w:rPr>
      </w:pPr>
    </w:p>
    <w:p w:rsidR="00F32D67" w:rsidRPr="00F11B0C" w:rsidRDefault="006A3D0F" w:rsidP="007F5B2D">
      <w:pPr>
        <w:pStyle w:val="ListParagraph"/>
        <w:ind w:left="502"/>
        <w:rPr>
          <w:rFonts w:ascii="Calibri" w:hAnsi="Calibri" w:cs="Calibri"/>
          <w:sz w:val="22"/>
          <w:szCs w:val="22"/>
        </w:rPr>
      </w:pPr>
      <w:r w:rsidRPr="00F11B0C">
        <w:rPr>
          <w:rFonts w:ascii="Calibri" w:hAnsi="Calibri" w:cs="Calibri"/>
          <w:sz w:val="22"/>
          <w:szCs w:val="22"/>
        </w:rPr>
        <w:t xml:space="preserve">Susan recently learned when on a trip to Norway about outdoor learning environments versus indoor learning environments.  </w:t>
      </w:r>
      <w:r w:rsidR="00EC1A05" w:rsidRPr="00F11B0C">
        <w:rPr>
          <w:rFonts w:ascii="Calibri" w:hAnsi="Calibri" w:cs="Calibri"/>
          <w:sz w:val="22"/>
          <w:szCs w:val="22"/>
        </w:rPr>
        <w:t xml:space="preserve">A labyrinth could be part of this experience. </w:t>
      </w:r>
    </w:p>
    <w:p w:rsidR="006A3D0F" w:rsidRPr="00342FF0" w:rsidRDefault="00F32D67" w:rsidP="007F5B2D">
      <w:pPr>
        <w:pStyle w:val="ListParagraph"/>
        <w:ind w:left="502"/>
        <w:rPr>
          <w:rFonts w:ascii="Calibri" w:hAnsi="Calibri" w:cs="Calibri"/>
          <w:sz w:val="22"/>
          <w:szCs w:val="22"/>
        </w:rPr>
      </w:pPr>
      <w:r w:rsidRPr="00342FF0">
        <w:rPr>
          <w:rFonts w:ascii="Calibri" w:hAnsi="Calibri" w:cs="Calibri"/>
          <w:sz w:val="22"/>
          <w:szCs w:val="22"/>
        </w:rPr>
        <w:t xml:space="preserve">How can we support outdoor learning experiences and support teachers who are interested in bringing education outside?   </w:t>
      </w:r>
      <w:r w:rsidR="008E6BDA" w:rsidRPr="00342FF0">
        <w:rPr>
          <w:rFonts w:ascii="Calibri" w:hAnsi="Calibri" w:cs="Calibri"/>
          <w:sz w:val="22"/>
          <w:szCs w:val="22"/>
        </w:rPr>
        <w:t xml:space="preserve"> Do we want to talk on a bigger project and have this go under greening?   </w:t>
      </w:r>
      <w:r w:rsidR="00F91BE8" w:rsidRPr="00342FF0">
        <w:rPr>
          <w:rFonts w:ascii="Calibri" w:hAnsi="Calibri" w:cs="Calibri"/>
          <w:sz w:val="22"/>
          <w:szCs w:val="22"/>
        </w:rPr>
        <w:t>There are also small thing</w:t>
      </w:r>
      <w:r w:rsidR="00342FF0">
        <w:rPr>
          <w:rFonts w:ascii="Calibri" w:hAnsi="Calibri" w:cs="Calibri"/>
          <w:sz w:val="22"/>
          <w:szCs w:val="22"/>
        </w:rPr>
        <w:t xml:space="preserve">s we could do </w:t>
      </w:r>
      <w:r w:rsidR="0084403E">
        <w:rPr>
          <w:rFonts w:ascii="Calibri" w:hAnsi="Calibri" w:cs="Calibri"/>
          <w:sz w:val="22"/>
          <w:szCs w:val="22"/>
        </w:rPr>
        <w:t>i.e.</w:t>
      </w:r>
      <w:r w:rsidR="00342FF0">
        <w:rPr>
          <w:rFonts w:ascii="Calibri" w:hAnsi="Calibri" w:cs="Calibri"/>
          <w:sz w:val="22"/>
          <w:szCs w:val="22"/>
        </w:rPr>
        <w:t>) install a sail</w:t>
      </w:r>
      <w:r w:rsidR="00F91BE8" w:rsidRPr="00342FF0">
        <w:rPr>
          <w:rFonts w:ascii="Calibri" w:hAnsi="Calibri" w:cs="Calibri"/>
          <w:sz w:val="22"/>
          <w:szCs w:val="22"/>
        </w:rPr>
        <w:t xml:space="preserve"> to create shade at the outdoor teaching area.   </w:t>
      </w:r>
      <w:r w:rsidR="008E6BDA" w:rsidRPr="00342FF0">
        <w:rPr>
          <w:rFonts w:ascii="Calibri" w:hAnsi="Calibri" w:cs="Calibri"/>
          <w:sz w:val="22"/>
          <w:szCs w:val="22"/>
        </w:rPr>
        <w:t xml:space="preserve">Last year we had a parent come forward about how to make the outdoor space more like a natural play-scape.  </w:t>
      </w:r>
      <w:r w:rsidR="00810FFE" w:rsidRPr="00342FF0">
        <w:rPr>
          <w:rFonts w:ascii="Calibri" w:hAnsi="Calibri" w:cs="Calibri"/>
          <w:sz w:val="22"/>
          <w:szCs w:val="22"/>
        </w:rPr>
        <w:t xml:space="preserve">We would need to work with all of the stakeholders to gather information </w:t>
      </w:r>
      <w:r w:rsidR="0084403E" w:rsidRPr="00342FF0">
        <w:rPr>
          <w:rFonts w:ascii="Calibri" w:hAnsi="Calibri" w:cs="Calibri"/>
          <w:sz w:val="22"/>
          <w:szCs w:val="22"/>
        </w:rPr>
        <w:t>i.e.</w:t>
      </w:r>
      <w:r w:rsidR="00810FFE" w:rsidRPr="00342FF0">
        <w:rPr>
          <w:rFonts w:ascii="Calibri" w:hAnsi="Calibri" w:cs="Calibri"/>
          <w:sz w:val="22"/>
          <w:szCs w:val="22"/>
        </w:rPr>
        <w:t xml:space="preserve">) </w:t>
      </w:r>
      <w:r w:rsidR="00342FF0">
        <w:rPr>
          <w:rFonts w:ascii="Calibri" w:hAnsi="Calibri" w:cs="Calibri"/>
          <w:sz w:val="22"/>
          <w:szCs w:val="22"/>
        </w:rPr>
        <w:t xml:space="preserve">parents, teachers, school board and explore all of our options. </w:t>
      </w:r>
      <w:r w:rsidR="00810FFE" w:rsidRPr="00342FF0">
        <w:rPr>
          <w:rFonts w:ascii="Calibri" w:hAnsi="Calibri" w:cs="Calibri"/>
          <w:sz w:val="22"/>
          <w:szCs w:val="22"/>
        </w:rPr>
        <w:t xml:space="preserve">  </w:t>
      </w:r>
    </w:p>
    <w:p w:rsidR="00CB1A1E" w:rsidRDefault="00CB1A1E" w:rsidP="007F5B2D">
      <w:pPr>
        <w:pStyle w:val="ListParagraph"/>
        <w:ind w:left="502"/>
        <w:rPr>
          <w:rFonts w:ascii="Calibri" w:hAnsi="Calibri" w:cs="Calibri"/>
          <w:sz w:val="22"/>
          <w:szCs w:val="22"/>
        </w:rPr>
      </w:pPr>
    </w:p>
    <w:p w:rsidR="00BC7185" w:rsidRDefault="00BC7185" w:rsidP="00BC7185">
      <w:pPr>
        <w:rPr>
          <w:rFonts w:ascii="Calibri" w:hAnsi="Calibri" w:cs="Calibri"/>
        </w:rPr>
      </w:pPr>
      <w:r>
        <w:rPr>
          <w:rFonts w:ascii="Calibri" w:hAnsi="Calibri" w:cs="Calibri"/>
        </w:rPr>
        <w:t>4.  COMMITTEE REPORTS</w:t>
      </w:r>
    </w:p>
    <w:p w:rsidR="00BC7185" w:rsidRDefault="00BC7185" w:rsidP="00BC7185">
      <w:pPr>
        <w:rPr>
          <w:rFonts w:ascii="Calibri" w:hAnsi="Calibri" w:cs="Calibri"/>
        </w:rPr>
      </w:pPr>
    </w:p>
    <w:p w:rsidR="00F52308" w:rsidRPr="00DD2352" w:rsidRDefault="00BC7185" w:rsidP="00BC7185">
      <w:pPr>
        <w:pStyle w:val="ListParagraph"/>
        <w:numPr>
          <w:ilvl w:val="0"/>
          <w:numId w:val="4"/>
        </w:numPr>
        <w:rPr>
          <w:rFonts w:ascii="Calibri" w:hAnsi="Calibri" w:cs="Calibri"/>
        </w:rPr>
      </w:pPr>
      <w:r w:rsidRPr="002B583C">
        <w:rPr>
          <w:rFonts w:ascii="Calibri" w:hAnsi="Calibri" w:cs="Calibri"/>
        </w:rPr>
        <w:t xml:space="preserve">Greening (Becky—not present): </w:t>
      </w:r>
      <w:r>
        <w:rPr>
          <w:rFonts w:ascii="Calibri" w:hAnsi="Calibri" w:cs="Calibri"/>
        </w:rPr>
        <w:t xml:space="preserve"> </w:t>
      </w:r>
      <w:r w:rsidR="000440F4">
        <w:rPr>
          <w:rFonts w:ascii="Calibri" w:hAnsi="Calibri" w:cs="Calibri"/>
          <w:sz w:val="22"/>
          <w:szCs w:val="22"/>
        </w:rPr>
        <w:t>Update from Camelia</w:t>
      </w:r>
      <w:r w:rsidR="00F52308">
        <w:rPr>
          <w:rFonts w:ascii="Calibri" w:hAnsi="Calibri" w:cs="Calibri"/>
          <w:sz w:val="22"/>
          <w:szCs w:val="22"/>
        </w:rPr>
        <w:t xml:space="preserve">.  Becky is no longer able to lead Greening.  We have a few trees to water and mulching that is to be done.  Note:  Last summer we had a new tree planted otherwise they were planted 3 years ago.  </w:t>
      </w:r>
      <w:r w:rsidR="00342FF0">
        <w:rPr>
          <w:rFonts w:ascii="Calibri" w:hAnsi="Calibri" w:cs="Calibri"/>
          <w:sz w:val="22"/>
          <w:szCs w:val="22"/>
        </w:rPr>
        <w:t xml:space="preserve">Clarification was obtained; we have 3 trees that require watering.  </w:t>
      </w:r>
      <w:r w:rsidR="00DD2352">
        <w:rPr>
          <w:rFonts w:ascii="Calibri" w:hAnsi="Calibri" w:cs="Calibri"/>
          <w:sz w:val="22"/>
          <w:szCs w:val="22"/>
        </w:rPr>
        <w:t xml:space="preserve">We need to buy 500.00 worth of mulch and need someone to coordinate this.  </w:t>
      </w:r>
      <w:r w:rsidR="00D657DA">
        <w:rPr>
          <w:rFonts w:ascii="Calibri" w:hAnsi="Calibri" w:cs="Calibri"/>
          <w:sz w:val="22"/>
          <w:szCs w:val="22"/>
        </w:rPr>
        <w:t xml:space="preserve">Carrie will seek a volunteer to coordinate this. </w:t>
      </w:r>
    </w:p>
    <w:p w:rsidR="008C15E2" w:rsidRDefault="00DD2352" w:rsidP="00DD2352">
      <w:pPr>
        <w:pStyle w:val="ListParagraph"/>
        <w:rPr>
          <w:rFonts w:ascii="Calibri" w:hAnsi="Calibri" w:cs="Calibri"/>
          <w:sz w:val="22"/>
          <w:szCs w:val="22"/>
        </w:rPr>
      </w:pPr>
      <w:r>
        <w:rPr>
          <w:rFonts w:ascii="Calibri" w:hAnsi="Calibri" w:cs="Calibri"/>
          <w:sz w:val="22"/>
          <w:szCs w:val="22"/>
        </w:rPr>
        <w:t xml:space="preserve">We will need to vote on the 500.00 if we find a volunteer.  </w:t>
      </w:r>
    </w:p>
    <w:p w:rsidR="00F52308" w:rsidRDefault="00F52308" w:rsidP="00F52308">
      <w:pPr>
        <w:ind w:left="360"/>
        <w:rPr>
          <w:rFonts w:ascii="Calibri" w:hAnsi="Calibri" w:cs="Calibri"/>
        </w:rPr>
      </w:pPr>
    </w:p>
    <w:p w:rsidR="00F52308" w:rsidRPr="00F11B0C" w:rsidRDefault="00F52308" w:rsidP="00F52308">
      <w:pPr>
        <w:ind w:left="360"/>
        <w:rPr>
          <w:rFonts w:ascii="Calibri" w:hAnsi="Calibri" w:cs="Calibri"/>
          <w:sz w:val="22"/>
          <w:szCs w:val="22"/>
        </w:rPr>
      </w:pPr>
      <w:r w:rsidRPr="00F11B0C">
        <w:rPr>
          <w:rFonts w:ascii="Calibri" w:hAnsi="Calibri" w:cs="Calibri"/>
          <w:sz w:val="22"/>
          <w:szCs w:val="22"/>
        </w:rPr>
        <w:t xml:space="preserve">Jola Gurska, Rebecca Calma, and Pui Ming are willing to take on Greening.   Melanie Kloet will be invited to join.  </w:t>
      </w:r>
      <w:r w:rsidR="00F91BE8" w:rsidRPr="00F11B0C">
        <w:rPr>
          <w:rFonts w:ascii="Calibri" w:hAnsi="Calibri" w:cs="Calibri"/>
          <w:sz w:val="22"/>
          <w:szCs w:val="22"/>
        </w:rPr>
        <w:t xml:space="preserve">  Susan will also work with the new committee on their ideas.  </w:t>
      </w:r>
    </w:p>
    <w:p w:rsidR="00F52308" w:rsidRPr="00F11B0C" w:rsidRDefault="00751DEF" w:rsidP="006E3DCA">
      <w:pPr>
        <w:ind w:left="360"/>
        <w:rPr>
          <w:rFonts w:ascii="Calibri" w:hAnsi="Calibri" w:cs="Calibri"/>
          <w:sz w:val="22"/>
          <w:szCs w:val="22"/>
        </w:rPr>
      </w:pPr>
      <w:r w:rsidRPr="00F11B0C">
        <w:rPr>
          <w:rFonts w:ascii="Calibri" w:hAnsi="Calibri" w:cs="Calibri"/>
          <w:sz w:val="22"/>
          <w:szCs w:val="22"/>
        </w:rPr>
        <w:t xml:space="preserve">Susan will invite staff to share their thoughts on the outdoor space and what they would need to use the outside as part of the teaching process.  </w:t>
      </w:r>
    </w:p>
    <w:p w:rsidR="00BC7185" w:rsidRPr="00F52308" w:rsidRDefault="00F52308" w:rsidP="00F52308">
      <w:pPr>
        <w:rPr>
          <w:rFonts w:ascii="Calibri" w:hAnsi="Calibri" w:cs="Calibri"/>
        </w:rPr>
      </w:pPr>
      <w:r w:rsidRPr="00F52308">
        <w:rPr>
          <w:rFonts w:ascii="Calibri" w:hAnsi="Calibri" w:cs="Calibri"/>
          <w:sz w:val="22"/>
          <w:szCs w:val="22"/>
        </w:rPr>
        <w:t xml:space="preserve"> </w:t>
      </w:r>
    </w:p>
    <w:p w:rsidR="00BC7185" w:rsidRPr="00CD20E3" w:rsidRDefault="00BC7185" w:rsidP="00BC7185">
      <w:pPr>
        <w:pStyle w:val="ListParagraph"/>
        <w:numPr>
          <w:ilvl w:val="0"/>
          <w:numId w:val="4"/>
        </w:numPr>
        <w:rPr>
          <w:rFonts w:ascii="Calibri" w:hAnsi="Calibri" w:cs="Calibri"/>
        </w:rPr>
      </w:pPr>
      <w:r w:rsidRPr="00CD20E3">
        <w:rPr>
          <w:rFonts w:ascii="Calibri" w:hAnsi="Calibri" w:cs="Calibri"/>
        </w:rPr>
        <w:t>Fundraising (Carrie)</w:t>
      </w:r>
      <w:r>
        <w:rPr>
          <w:rFonts w:ascii="Calibri" w:hAnsi="Calibri" w:cs="Calibri"/>
        </w:rPr>
        <w:t xml:space="preserve"> winter fundraising projects</w:t>
      </w:r>
    </w:p>
    <w:p w:rsidR="00BC7185" w:rsidRDefault="00BC7185" w:rsidP="00BC7185">
      <w:pPr>
        <w:rPr>
          <w:rFonts w:ascii="Calibri" w:hAnsi="Calibri" w:cs="Calibri"/>
        </w:rPr>
      </w:pPr>
    </w:p>
    <w:p w:rsidR="00BC7185" w:rsidRPr="008C15E2" w:rsidRDefault="00BC7185" w:rsidP="00BC7185">
      <w:pPr>
        <w:pStyle w:val="ListParagraph"/>
        <w:numPr>
          <w:ilvl w:val="0"/>
          <w:numId w:val="5"/>
        </w:numPr>
        <w:rPr>
          <w:rFonts w:ascii="Calibri" w:hAnsi="Calibri" w:cs="Calibri"/>
          <w:b/>
          <w:i/>
          <w:sz w:val="22"/>
          <w:szCs w:val="22"/>
        </w:rPr>
      </w:pPr>
      <w:r w:rsidRPr="00225C2B">
        <w:rPr>
          <w:rFonts w:ascii="Calibri" w:hAnsi="Calibri" w:cs="Calibri"/>
        </w:rPr>
        <w:t>F</w:t>
      </w:r>
      <w:r w:rsidR="00D15887">
        <w:rPr>
          <w:rFonts w:ascii="Calibri" w:hAnsi="Calibri" w:cs="Calibri"/>
        </w:rPr>
        <w:t xml:space="preserve">resh from the Farm:  </w:t>
      </w:r>
      <w:r w:rsidR="006E3DCA">
        <w:rPr>
          <w:rFonts w:ascii="Calibri" w:hAnsi="Calibri" w:cs="Calibri"/>
          <w:sz w:val="22"/>
          <w:szCs w:val="22"/>
        </w:rPr>
        <w:t xml:space="preserve">we have an </w:t>
      </w:r>
      <w:r w:rsidR="0084403E">
        <w:rPr>
          <w:rFonts w:ascii="Calibri" w:hAnsi="Calibri" w:cs="Calibri"/>
          <w:sz w:val="22"/>
          <w:szCs w:val="22"/>
        </w:rPr>
        <w:t>opportunity</w:t>
      </w:r>
      <w:r w:rsidR="0084403E" w:rsidRPr="00F11B0C">
        <w:rPr>
          <w:rFonts w:ascii="Calibri" w:hAnsi="Calibri" w:cs="Calibri"/>
          <w:sz w:val="22"/>
          <w:szCs w:val="22"/>
        </w:rPr>
        <w:t xml:space="preserve"> to</w:t>
      </w:r>
      <w:r w:rsidR="00D15887" w:rsidRPr="00F11B0C">
        <w:rPr>
          <w:rFonts w:ascii="Calibri" w:hAnsi="Calibri" w:cs="Calibri"/>
          <w:sz w:val="22"/>
          <w:szCs w:val="22"/>
        </w:rPr>
        <w:t xml:space="preserve"> raise $ via spring veggies. Hannah is leading this.</w:t>
      </w:r>
      <w:r w:rsidR="00D15887">
        <w:rPr>
          <w:rFonts w:ascii="Calibri" w:hAnsi="Calibri" w:cs="Calibri"/>
        </w:rPr>
        <w:t xml:space="preserve">  </w:t>
      </w:r>
      <w:r w:rsidR="00936E5B">
        <w:rPr>
          <w:rFonts w:ascii="Calibri" w:hAnsi="Calibri" w:cs="Calibri"/>
          <w:sz w:val="22"/>
          <w:szCs w:val="22"/>
        </w:rPr>
        <w:t xml:space="preserve">   </w:t>
      </w:r>
      <w:r w:rsidR="008C15E2">
        <w:rPr>
          <w:rFonts w:ascii="Calibri" w:hAnsi="Calibri" w:cs="Calibri"/>
          <w:sz w:val="22"/>
          <w:szCs w:val="22"/>
        </w:rPr>
        <w:t xml:space="preserve">This $ is not yet allocated.  </w:t>
      </w:r>
    </w:p>
    <w:p w:rsidR="008C15E2" w:rsidRDefault="008C15E2" w:rsidP="008C15E2">
      <w:pPr>
        <w:pStyle w:val="ListParagraph"/>
        <w:ind w:left="1004"/>
        <w:rPr>
          <w:rFonts w:ascii="Calibri" w:hAnsi="Calibri" w:cs="Calibri"/>
          <w:sz w:val="22"/>
          <w:szCs w:val="22"/>
        </w:rPr>
      </w:pPr>
    </w:p>
    <w:p w:rsidR="00342FF0" w:rsidRDefault="00342FF0" w:rsidP="00342FF0">
      <w:pPr>
        <w:pStyle w:val="ListParagraph"/>
        <w:ind w:left="502"/>
        <w:rPr>
          <w:rFonts w:ascii="Calibri" w:hAnsi="Calibri" w:cs="Calibri"/>
          <w:b/>
          <w:sz w:val="22"/>
          <w:szCs w:val="22"/>
        </w:rPr>
      </w:pPr>
      <w:r>
        <w:rPr>
          <w:rFonts w:ascii="Calibri" w:hAnsi="Calibri" w:cs="Calibri"/>
          <w:b/>
          <w:sz w:val="22"/>
          <w:szCs w:val="22"/>
        </w:rPr>
        <w:t xml:space="preserve">Motion #3 to dedicate $200.00 to buy soil and seeds for our planters (via Brendan Payne), and $300 for student outdoor activities: </w:t>
      </w:r>
    </w:p>
    <w:p w:rsidR="00342FF0" w:rsidRPr="00342FF0" w:rsidRDefault="00342FF0" w:rsidP="00342FF0">
      <w:pPr>
        <w:pStyle w:val="ListParagraph"/>
        <w:numPr>
          <w:ilvl w:val="0"/>
          <w:numId w:val="15"/>
        </w:numPr>
        <w:rPr>
          <w:rFonts w:ascii="Calibri" w:hAnsi="Calibri" w:cs="Calibri"/>
          <w:b/>
          <w:sz w:val="22"/>
          <w:szCs w:val="22"/>
        </w:rPr>
      </w:pPr>
      <w:r w:rsidRPr="00342FF0">
        <w:rPr>
          <w:rFonts w:ascii="Calibri" w:hAnsi="Calibri" w:cs="Calibri"/>
          <w:b/>
          <w:sz w:val="22"/>
          <w:szCs w:val="22"/>
        </w:rPr>
        <w:t xml:space="preserve">Motion moved by: </w:t>
      </w:r>
      <w:r>
        <w:rPr>
          <w:rFonts w:ascii="Calibri" w:hAnsi="Calibri" w:cs="Calibri"/>
          <w:b/>
          <w:sz w:val="22"/>
          <w:szCs w:val="22"/>
        </w:rPr>
        <w:t xml:space="preserve">Carrie </w:t>
      </w:r>
    </w:p>
    <w:p w:rsidR="00342FF0" w:rsidRPr="00E97161" w:rsidRDefault="00342FF0" w:rsidP="00342FF0">
      <w:pPr>
        <w:pStyle w:val="ListParagraph"/>
        <w:numPr>
          <w:ilvl w:val="0"/>
          <w:numId w:val="13"/>
        </w:numPr>
        <w:rPr>
          <w:rFonts w:ascii="Calibri" w:hAnsi="Calibri" w:cs="Calibri"/>
          <w:b/>
          <w:sz w:val="22"/>
          <w:szCs w:val="22"/>
        </w:rPr>
      </w:pPr>
      <w:r>
        <w:rPr>
          <w:rFonts w:ascii="Calibri" w:hAnsi="Calibri" w:cs="Calibri"/>
          <w:b/>
          <w:sz w:val="22"/>
          <w:szCs w:val="22"/>
        </w:rPr>
        <w:t xml:space="preserve">Motion seconded by: </w:t>
      </w:r>
      <w:r w:rsidRPr="00E97161">
        <w:rPr>
          <w:rFonts w:ascii="Calibri" w:hAnsi="Calibri" w:cs="Calibri"/>
          <w:b/>
          <w:sz w:val="22"/>
          <w:szCs w:val="22"/>
        </w:rPr>
        <w:t>Rebecca</w:t>
      </w:r>
    </w:p>
    <w:p w:rsidR="00342FF0" w:rsidRPr="006E3DCA" w:rsidRDefault="00342FF0" w:rsidP="008C15E2">
      <w:pPr>
        <w:pStyle w:val="ListParagraph"/>
        <w:numPr>
          <w:ilvl w:val="0"/>
          <w:numId w:val="13"/>
        </w:numPr>
        <w:rPr>
          <w:rFonts w:ascii="Calibri" w:hAnsi="Calibri" w:cs="Calibri"/>
          <w:sz w:val="22"/>
          <w:szCs w:val="22"/>
        </w:rPr>
      </w:pPr>
      <w:r w:rsidRPr="006E3DCA">
        <w:rPr>
          <w:rFonts w:ascii="Calibri" w:hAnsi="Calibri" w:cs="Calibri"/>
          <w:b/>
          <w:sz w:val="22"/>
          <w:szCs w:val="22"/>
        </w:rPr>
        <w:t>Motion passed by all members of school council in attendance</w:t>
      </w:r>
    </w:p>
    <w:p w:rsidR="00BC7185" w:rsidRPr="004A05F4" w:rsidRDefault="00BC7185" w:rsidP="00BC7185">
      <w:pPr>
        <w:rPr>
          <w:rFonts w:ascii="Calibri" w:hAnsi="Calibri" w:cs="Calibri"/>
          <w:sz w:val="22"/>
          <w:szCs w:val="22"/>
        </w:rPr>
      </w:pPr>
    </w:p>
    <w:p w:rsidR="00BC7185" w:rsidRPr="00BC7185" w:rsidRDefault="00BC7185" w:rsidP="00BC7185">
      <w:pPr>
        <w:pStyle w:val="ListParagraph"/>
        <w:numPr>
          <w:ilvl w:val="0"/>
          <w:numId w:val="5"/>
        </w:numPr>
        <w:rPr>
          <w:rFonts w:ascii="Calibri" w:hAnsi="Calibri" w:cs="Calibri"/>
        </w:rPr>
      </w:pPr>
      <w:r w:rsidRPr="00BC7185">
        <w:rPr>
          <w:rFonts w:ascii="Calibri" w:hAnsi="Calibri" w:cs="Calibri"/>
        </w:rPr>
        <w:t xml:space="preserve">Dance-a-thon </w:t>
      </w:r>
      <w:r w:rsidR="00342FF0">
        <w:rPr>
          <w:rFonts w:ascii="Calibri" w:hAnsi="Calibri" w:cs="Calibri"/>
        </w:rPr>
        <w:t xml:space="preserve">was </w:t>
      </w:r>
      <w:r w:rsidRPr="00BC7185">
        <w:rPr>
          <w:rFonts w:ascii="Calibri" w:hAnsi="Calibri" w:cs="Calibri"/>
          <w:sz w:val="22"/>
          <w:szCs w:val="22"/>
        </w:rPr>
        <w:t>Friday Feb 23</w:t>
      </w:r>
      <w:r w:rsidRPr="00BC7185">
        <w:rPr>
          <w:rFonts w:ascii="Calibri" w:hAnsi="Calibri" w:cs="Calibri"/>
          <w:sz w:val="22"/>
          <w:szCs w:val="22"/>
          <w:vertAlign w:val="superscript"/>
        </w:rPr>
        <w:t>rd</w:t>
      </w:r>
      <w:r w:rsidRPr="00BC7185">
        <w:rPr>
          <w:rFonts w:ascii="Calibri" w:hAnsi="Calibri" w:cs="Calibri"/>
          <w:sz w:val="22"/>
          <w:szCs w:val="22"/>
        </w:rPr>
        <w:t xml:space="preserve">: </w:t>
      </w:r>
      <w:r w:rsidR="00936E5B">
        <w:rPr>
          <w:rFonts w:ascii="Calibri" w:hAnsi="Calibri" w:cs="Calibri"/>
          <w:sz w:val="22"/>
          <w:szCs w:val="22"/>
        </w:rPr>
        <w:t xml:space="preserve">   </w:t>
      </w:r>
      <w:r w:rsidR="00342FF0">
        <w:rPr>
          <w:rFonts w:ascii="Calibri" w:hAnsi="Calibri" w:cs="Calibri"/>
          <w:sz w:val="22"/>
          <w:szCs w:val="22"/>
        </w:rPr>
        <w:t>We raised $4300.</w:t>
      </w:r>
      <w:r w:rsidR="00936E5B">
        <w:rPr>
          <w:rFonts w:ascii="Calibri" w:hAnsi="Calibri" w:cs="Calibri"/>
          <w:sz w:val="22"/>
          <w:szCs w:val="22"/>
        </w:rPr>
        <w:t xml:space="preserve">  Lower than last year but higher than usual.  </w:t>
      </w:r>
      <w:r w:rsidRPr="00BC7185">
        <w:rPr>
          <w:rFonts w:ascii="Calibri" w:hAnsi="Calibri" w:cs="Calibri"/>
          <w:sz w:val="22"/>
          <w:szCs w:val="22"/>
        </w:rPr>
        <w:t xml:space="preserve"> </w:t>
      </w:r>
      <w:r w:rsidR="00936E5B">
        <w:rPr>
          <w:rFonts w:ascii="Calibri" w:hAnsi="Calibri" w:cs="Calibri"/>
          <w:sz w:val="22"/>
          <w:szCs w:val="22"/>
        </w:rPr>
        <w:t>Professor Jams has been paid.  We can now purchase chrome books</w:t>
      </w:r>
      <w:r w:rsidR="00342FF0">
        <w:rPr>
          <w:rFonts w:ascii="Calibri" w:hAnsi="Calibri" w:cs="Calibri"/>
          <w:sz w:val="22"/>
          <w:szCs w:val="22"/>
        </w:rPr>
        <w:t xml:space="preserve"> and other technology</w:t>
      </w:r>
      <w:r w:rsidR="00936E5B">
        <w:rPr>
          <w:rFonts w:ascii="Calibri" w:hAnsi="Calibri" w:cs="Calibri"/>
          <w:sz w:val="22"/>
          <w:szCs w:val="22"/>
        </w:rPr>
        <w:t xml:space="preserve">.  </w:t>
      </w:r>
    </w:p>
    <w:p w:rsidR="00BC7185" w:rsidRPr="00BC7185" w:rsidRDefault="00BC7185" w:rsidP="00BC7185">
      <w:pPr>
        <w:pStyle w:val="ListParagraph"/>
        <w:rPr>
          <w:rFonts w:ascii="Calibri" w:hAnsi="Calibri" w:cs="Calibri"/>
        </w:rPr>
      </w:pPr>
    </w:p>
    <w:p w:rsidR="00BC7185" w:rsidRPr="0031426E" w:rsidRDefault="00BC7185" w:rsidP="00BC7185">
      <w:pPr>
        <w:pStyle w:val="ListParagraph"/>
        <w:numPr>
          <w:ilvl w:val="0"/>
          <w:numId w:val="4"/>
        </w:numPr>
        <w:rPr>
          <w:rFonts w:ascii="Calibri" w:hAnsi="Calibri" w:cs="Calibri"/>
        </w:rPr>
      </w:pPr>
      <w:r w:rsidRPr="00D15887">
        <w:rPr>
          <w:rFonts w:ascii="Calibri" w:hAnsi="Calibri" w:cs="Calibri"/>
        </w:rPr>
        <w:t xml:space="preserve">Outreach:  </w:t>
      </w:r>
      <w:r w:rsidRPr="00D15887">
        <w:rPr>
          <w:rFonts w:ascii="Calibri" w:hAnsi="Calibri" w:cs="Calibri"/>
          <w:sz w:val="22"/>
          <w:szCs w:val="22"/>
        </w:rPr>
        <w:t>ESQ is running March 22</w:t>
      </w:r>
      <w:r w:rsidRPr="00D15887">
        <w:rPr>
          <w:rFonts w:ascii="Calibri" w:hAnsi="Calibri" w:cs="Calibri"/>
          <w:sz w:val="22"/>
          <w:szCs w:val="22"/>
          <w:vertAlign w:val="superscript"/>
        </w:rPr>
        <w:t>nd</w:t>
      </w:r>
      <w:r w:rsidRPr="00D15887">
        <w:rPr>
          <w:rFonts w:ascii="Calibri" w:hAnsi="Calibri" w:cs="Calibri"/>
          <w:sz w:val="22"/>
          <w:szCs w:val="22"/>
        </w:rPr>
        <w:t>, 2018</w:t>
      </w:r>
      <w:r w:rsidR="00D15887" w:rsidRPr="00D15887">
        <w:rPr>
          <w:rFonts w:ascii="Calibri" w:hAnsi="Calibri" w:cs="Calibri"/>
          <w:sz w:val="22"/>
          <w:szCs w:val="22"/>
        </w:rPr>
        <w:t>.  Acti</w:t>
      </w:r>
      <w:r w:rsidR="00931162">
        <w:rPr>
          <w:rFonts w:ascii="Calibri" w:hAnsi="Calibri" w:cs="Calibri"/>
          <w:sz w:val="22"/>
          <w:szCs w:val="22"/>
        </w:rPr>
        <w:t>vity stations have been chosen.  B</w:t>
      </w:r>
      <w:r w:rsidR="00D15887" w:rsidRPr="00D15887">
        <w:rPr>
          <w:rFonts w:ascii="Calibri" w:hAnsi="Calibri" w:cs="Calibri"/>
          <w:sz w:val="22"/>
          <w:szCs w:val="22"/>
        </w:rPr>
        <w:t xml:space="preserve">asement classroom and the gym have been designated for space.  </w:t>
      </w:r>
      <w:r w:rsidR="00D15887">
        <w:rPr>
          <w:rFonts w:ascii="Calibri" w:hAnsi="Calibri" w:cs="Calibri"/>
          <w:sz w:val="22"/>
          <w:szCs w:val="22"/>
        </w:rPr>
        <w:t xml:space="preserve">We need to clarify the time of the event.   Susan will be here to welcome the ESQ team into the school. </w:t>
      </w:r>
    </w:p>
    <w:p w:rsidR="0031426E" w:rsidRPr="00D15887" w:rsidRDefault="0031426E" w:rsidP="0031426E">
      <w:pPr>
        <w:pStyle w:val="ListParagraph"/>
        <w:rPr>
          <w:rFonts w:ascii="Calibri" w:hAnsi="Calibri" w:cs="Calibri"/>
        </w:rPr>
      </w:pPr>
    </w:p>
    <w:p w:rsidR="00931162" w:rsidRDefault="0031426E" w:rsidP="00931162">
      <w:pPr>
        <w:pStyle w:val="ListParagraph"/>
        <w:numPr>
          <w:ilvl w:val="0"/>
          <w:numId w:val="4"/>
        </w:numPr>
        <w:rPr>
          <w:rFonts w:ascii="Calibri" w:hAnsi="Calibri" w:cs="Calibri"/>
          <w:sz w:val="22"/>
          <w:szCs w:val="22"/>
        </w:rPr>
      </w:pPr>
      <w:r>
        <w:rPr>
          <w:rFonts w:ascii="Calibri" w:hAnsi="Calibri" w:cs="Calibri"/>
        </w:rPr>
        <w:t xml:space="preserve">WORDS OUT:  </w:t>
      </w:r>
      <w:r w:rsidR="00931162">
        <w:rPr>
          <w:rFonts w:ascii="Calibri" w:hAnsi="Calibri" w:cs="Calibri"/>
          <w:sz w:val="22"/>
          <w:szCs w:val="22"/>
        </w:rPr>
        <w:t xml:space="preserve">Janice Lee was here last year discussion ensued on how to proceed this year.   </w:t>
      </w:r>
    </w:p>
    <w:p w:rsidR="00931162" w:rsidRPr="00931162" w:rsidRDefault="00931162" w:rsidP="00931162">
      <w:pPr>
        <w:pStyle w:val="ListParagraph"/>
        <w:rPr>
          <w:rFonts w:ascii="Calibri" w:hAnsi="Calibri" w:cs="Calibri"/>
          <w:sz w:val="22"/>
          <w:szCs w:val="22"/>
        </w:rPr>
      </w:pPr>
    </w:p>
    <w:p w:rsidR="00931162" w:rsidRDefault="00931162" w:rsidP="00931162">
      <w:pPr>
        <w:pStyle w:val="ListParagraph"/>
        <w:rPr>
          <w:rFonts w:ascii="Calibri" w:hAnsi="Calibri" w:cs="Calibri"/>
          <w:sz w:val="22"/>
          <w:szCs w:val="22"/>
        </w:rPr>
      </w:pPr>
      <w:r>
        <w:rPr>
          <w:rFonts w:ascii="Calibri" w:hAnsi="Calibri" w:cs="Calibri"/>
          <w:sz w:val="22"/>
          <w:szCs w:val="22"/>
        </w:rPr>
        <w:t>The m</w:t>
      </w:r>
      <w:r w:rsidRPr="00931162">
        <w:rPr>
          <w:rFonts w:ascii="Calibri" w:hAnsi="Calibri" w:cs="Calibri"/>
          <w:sz w:val="22"/>
          <w:szCs w:val="22"/>
        </w:rPr>
        <w:t xml:space="preserve">oney dedicated to French language Story Telling performances </w:t>
      </w:r>
      <w:r>
        <w:rPr>
          <w:rFonts w:ascii="Calibri" w:hAnsi="Calibri" w:cs="Calibri"/>
          <w:sz w:val="22"/>
          <w:szCs w:val="22"/>
        </w:rPr>
        <w:t xml:space="preserve">($306.00) </w:t>
      </w:r>
      <w:r w:rsidRPr="00931162">
        <w:rPr>
          <w:rFonts w:ascii="Calibri" w:hAnsi="Calibri" w:cs="Calibri"/>
          <w:sz w:val="22"/>
          <w:szCs w:val="22"/>
        </w:rPr>
        <w:t xml:space="preserve">is no longer needed as Alice obtained twice as much for a grant.   </w:t>
      </w:r>
      <w:r>
        <w:rPr>
          <w:rFonts w:ascii="Calibri" w:hAnsi="Calibri" w:cs="Calibri"/>
          <w:sz w:val="22"/>
          <w:szCs w:val="22"/>
        </w:rPr>
        <w:t xml:space="preserve">Sue is open to exploring bringing an indigenous speaker to the school for a presentation.    </w:t>
      </w:r>
    </w:p>
    <w:p w:rsidR="00931162" w:rsidRPr="00931162" w:rsidRDefault="00931162" w:rsidP="00931162">
      <w:pPr>
        <w:pStyle w:val="ListParagraph"/>
        <w:rPr>
          <w:rFonts w:ascii="Calibri" w:hAnsi="Calibri" w:cs="Calibri"/>
          <w:sz w:val="22"/>
          <w:szCs w:val="22"/>
        </w:rPr>
      </w:pPr>
    </w:p>
    <w:p w:rsidR="00931162" w:rsidRDefault="00931162" w:rsidP="00931162">
      <w:pPr>
        <w:pStyle w:val="ListParagraph"/>
        <w:ind w:left="502"/>
        <w:rPr>
          <w:rFonts w:ascii="Calibri" w:hAnsi="Calibri" w:cs="Calibri"/>
          <w:b/>
          <w:sz w:val="22"/>
          <w:szCs w:val="22"/>
        </w:rPr>
      </w:pPr>
      <w:r>
        <w:rPr>
          <w:rFonts w:ascii="Calibri" w:hAnsi="Calibri" w:cs="Calibri"/>
          <w:b/>
          <w:sz w:val="22"/>
          <w:szCs w:val="22"/>
        </w:rPr>
        <w:t xml:space="preserve">Motion #4:  $306.00 to be dedicated for a presentation delivered by someone in our First Nations Community.   Sue will organize this.  </w:t>
      </w:r>
    </w:p>
    <w:p w:rsidR="00931162" w:rsidRDefault="00931162" w:rsidP="00931162">
      <w:pPr>
        <w:pStyle w:val="ListParagraph"/>
        <w:numPr>
          <w:ilvl w:val="0"/>
          <w:numId w:val="16"/>
        </w:numPr>
        <w:rPr>
          <w:rFonts w:ascii="Calibri" w:hAnsi="Calibri" w:cs="Calibri"/>
          <w:b/>
          <w:sz w:val="22"/>
          <w:szCs w:val="22"/>
        </w:rPr>
      </w:pPr>
      <w:r>
        <w:rPr>
          <w:rFonts w:ascii="Calibri" w:hAnsi="Calibri" w:cs="Calibri"/>
          <w:b/>
          <w:sz w:val="22"/>
          <w:szCs w:val="22"/>
        </w:rPr>
        <w:t>Motion moved by: Carrie</w:t>
      </w:r>
    </w:p>
    <w:p w:rsidR="00931162" w:rsidRDefault="00931162" w:rsidP="00931162">
      <w:pPr>
        <w:pStyle w:val="ListParagraph"/>
        <w:numPr>
          <w:ilvl w:val="0"/>
          <w:numId w:val="16"/>
        </w:numPr>
        <w:rPr>
          <w:rFonts w:ascii="Calibri" w:hAnsi="Calibri" w:cs="Calibri"/>
          <w:b/>
          <w:sz w:val="22"/>
          <w:szCs w:val="22"/>
        </w:rPr>
      </w:pPr>
      <w:r>
        <w:rPr>
          <w:rFonts w:ascii="Calibri" w:hAnsi="Calibri" w:cs="Calibri"/>
          <w:b/>
          <w:sz w:val="22"/>
          <w:szCs w:val="22"/>
        </w:rPr>
        <w:t>Second by:  Rebecca</w:t>
      </w:r>
    </w:p>
    <w:p w:rsidR="00931162" w:rsidRDefault="00931162" w:rsidP="00931162">
      <w:pPr>
        <w:pStyle w:val="ListParagraph"/>
        <w:numPr>
          <w:ilvl w:val="0"/>
          <w:numId w:val="16"/>
        </w:numPr>
        <w:rPr>
          <w:rFonts w:ascii="Calibri" w:hAnsi="Calibri" w:cs="Calibri"/>
          <w:b/>
          <w:sz w:val="22"/>
          <w:szCs w:val="22"/>
        </w:rPr>
      </w:pPr>
      <w:r>
        <w:rPr>
          <w:rFonts w:ascii="Calibri" w:hAnsi="Calibri" w:cs="Calibri"/>
          <w:b/>
          <w:sz w:val="22"/>
          <w:szCs w:val="22"/>
        </w:rPr>
        <w:t xml:space="preserve">Motion passed by all members of school council in attendance. </w:t>
      </w:r>
    </w:p>
    <w:p w:rsidR="00931162" w:rsidRDefault="00931162" w:rsidP="00931162">
      <w:pPr>
        <w:pStyle w:val="ListParagraph"/>
        <w:ind w:left="502"/>
        <w:rPr>
          <w:rFonts w:ascii="Calibri" w:hAnsi="Calibri" w:cs="Calibri"/>
          <w:b/>
          <w:sz w:val="22"/>
          <w:szCs w:val="22"/>
        </w:rPr>
      </w:pPr>
    </w:p>
    <w:p w:rsidR="00931162" w:rsidRDefault="00931162" w:rsidP="00931162">
      <w:pPr>
        <w:pStyle w:val="ListParagraph"/>
        <w:ind w:left="502"/>
        <w:rPr>
          <w:rFonts w:ascii="Calibri" w:hAnsi="Calibri" w:cs="Calibri"/>
          <w:b/>
          <w:sz w:val="22"/>
          <w:szCs w:val="22"/>
        </w:rPr>
      </w:pPr>
      <w:r>
        <w:rPr>
          <w:rFonts w:ascii="Calibri" w:hAnsi="Calibri" w:cs="Calibri"/>
          <w:b/>
          <w:sz w:val="22"/>
          <w:szCs w:val="22"/>
        </w:rPr>
        <w:lastRenderedPageBreak/>
        <w:t>Motion #5:  to use up to 500.00 from Words Out to be applied for a 2</w:t>
      </w:r>
      <w:r w:rsidRPr="00931162">
        <w:rPr>
          <w:rFonts w:ascii="Calibri" w:hAnsi="Calibri" w:cs="Calibri"/>
          <w:b/>
          <w:sz w:val="22"/>
          <w:szCs w:val="22"/>
          <w:vertAlign w:val="superscript"/>
        </w:rPr>
        <w:t>nd</w:t>
      </w:r>
      <w:r>
        <w:rPr>
          <w:rFonts w:ascii="Calibri" w:hAnsi="Calibri" w:cs="Calibri"/>
          <w:b/>
          <w:sz w:val="22"/>
          <w:szCs w:val="22"/>
        </w:rPr>
        <w:t xml:space="preserve"> presentation or supplement the first one if the need arises. </w:t>
      </w:r>
    </w:p>
    <w:p w:rsidR="00931162" w:rsidRDefault="00931162" w:rsidP="00931162">
      <w:pPr>
        <w:pStyle w:val="ListParagraph"/>
        <w:numPr>
          <w:ilvl w:val="0"/>
          <w:numId w:val="17"/>
        </w:numPr>
        <w:rPr>
          <w:rFonts w:ascii="Calibri" w:hAnsi="Calibri" w:cs="Calibri"/>
          <w:b/>
          <w:sz w:val="22"/>
          <w:szCs w:val="22"/>
        </w:rPr>
      </w:pPr>
      <w:r>
        <w:rPr>
          <w:rFonts w:ascii="Calibri" w:hAnsi="Calibri" w:cs="Calibri"/>
          <w:b/>
          <w:sz w:val="22"/>
          <w:szCs w:val="22"/>
        </w:rPr>
        <w:t>Motion moved by:  Carrie</w:t>
      </w:r>
    </w:p>
    <w:p w:rsidR="00931162" w:rsidRPr="00931162" w:rsidRDefault="00931162" w:rsidP="00931162">
      <w:pPr>
        <w:pStyle w:val="ListParagraph"/>
        <w:numPr>
          <w:ilvl w:val="0"/>
          <w:numId w:val="17"/>
        </w:numPr>
        <w:rPr>
          <w:rFonts w:ascii="Calibri" w:hAnsi="Calibri" w:cs="Calibri"/>
          <w:b/>
          <w:sz w:val="22"/>
          <w:szCs w:val="22"/>
        </w:rPr>
      </w:pPr>
      <w:r w:rsidRPr="00931162">
        <w:rPr>
          <w:rFonts w:ascii="Calibri" w:hAnsi="Calibri" w:cs="Calibri"/>
          <w:b/>
          <w:sz w:val="22"/>
          <w:szCs w:val="22"/>
        </w:rPr>
        <w:t>Motion seconded by : Rebecca</w:t>
      </w:r>
    </w:p>
    <w:p w:rsidR="00931162" w:rsidRPr="00931162" w:rsidRDefault="00931162" w:rsidP="00931162">
      <w:pPr>
        <w:pStyle w:val="ListParagraph"/>
        <w:numPr>
          <w:ilvl w:val="0"/>
          <w:numId w:val="17"/>
        </w:numPr>
        <w:rPr>
          <w:rFonts w:ascii="Calibri" w:hAnsi="Calibri" w:cs="Calibri"/>
          <w:b/>
          <w:sz w:val="22"/>
          <w:szCs w:val="22"/>
        </w:rPr>
      </w:pPr>
      <w:r w:rsidRPr="00931162">
        <w:rPr>
          <w:rFonts w:ascii="Calibri" w:hAnsi="Calibri" w:cs="Calibri"/>
          <w:b/>
          <w:sz w:val="22"/>
          <w:szCs w:val="22"/>
        </w:rPr>
        <w:t xml:space="preserve">Motion passed by all members of school council in attendance.  </w:t>
      </w:r>
    </w:p>
    <w:p w:rsidR="00931162" w:rsidRDefault="00931162" w:rsidP="00931162">
      <w:pPr>
        <w:pStyle w:val="ListParagraph"/>
        <w:rPr>
          <w:rFonts w:ascii="Calibri" w:hAnsi="Calibri" w:cs="Calibri"/>
          <w:sz w:val="22"/>
          <w:szCs w:val="22"/>
        </w:rPr>
      </w:pPr>
    </w:p>
    <w:p w:rsidR="00BC7185" w:rsidRDefault="00BC7185" w:rsidP="00BC7185">
      <w:pPr>
        <w:pStyle w:val="ListParagraph"/>
        <w:numPr>
          <w:ilvl w:val="0"/>
          <w:numId w:val="6"/>
        </w:numPr>
        <w:rPr>
          <w:rFonts w:ascii="Calibri" w:hAnsi="Calibri" w:cs="Calibri"/>
        </w:rPr>
      </w:pPr>
      <w:r w:rsidRPr="005C6BEA">
        <w:rPr>
          <w:rFonts w:ascii="Calibri" w:hAnsi="Calibri" w:cs="Calibri"/>
        </w:rPr>
        <w:t>FINANCIAL SUMMARY (Heather Sequeira)</w:t>
      </w:r>
      <w:r>
        <w:rPr>
          <w:rFonts w:ascii="Calibri" w:hAnsi="Calibri" w:cs="Calibri"/>
        </w:rPr>
        <w:t xml:space="preserve">  </w:t>
      </w:r>
    </w:p>
    <w:p w:rsidR="00BC7185" w:rsidRPr="005C6BEA" w:rsidRDefault="00BC7185" w:rsidP="00BC7185">
      <w:pPr>
        <w:pStyle w:val="ListParagraph"/>
        <w:rPr>
          <w:rFonts w:ascii="Calibri" w:hAnsi="Calibri" w:cs="Calibri"/>
        </w:rPr>
      </w:pPr>
    </w:p>
    <w:p w:rsidR="00BC7185" w:rsidRPr="00AD646A" w:rsidRDefault="00B54942" w:rsidP="00BC7185">
      <w:pPr>
        <w:pStyle w:val="ListParagraph"/>
        <w:numPr>
          <w:ilvl w:val="0"/>
          <w:numId w:val="7"/>
        </w:numPr>
        <w:rPr>
          <w:rFonts w:ascii="Calibri" w:hAnsi="Calibri" w:cs="Calibri"/>
        </w:rPr>
      </w:pPr>
      <w:r>
        <w:rPr>
          <w:rFonts w:ascii="Calibri" w:hAnsi="Calibri" w:cs="Calibri"/>
        </w:rPr>
        <w:t xml:space="preserve">See attachment.  </w:t>
      </w:r>
    </w:p>
    <w:p w:rsidR="00686360" w:rsidRDefault="00686360" w:rsidP="00BC7185">
      <w:pPr>
        <w:rPr>
          <w:rFonts w:ascii="Calibri" w:hAnsi="Calibri" w:cs="Calibri"/>
        </w:rPr>
      </w:pPr>
    </w:p>
    <w:p w:rsidR="00BC7185" w:rsidRPr="004C5DA1" w:rsidRDefault="00BC7185" w:rsidP="00BC7185">
      <w:pPr>
        <w:rPr>
          <w:rFonts w:ascii="Calibri" w:hAnsi="Calibri" w:cs="Calibri"/>
          <w:sz w:val="22"/>
          <w:szCs w:val="22"/>
        </w:rPr>
      </w:pPr>
      <w:r w:rsidRPr="004A05F4">
        <w:rPr>
          <w:rFonts w:ascii="Calibri" w:hAnsi="Calibri" w:cs="Calibri"/>
          <w:sz w:val="22"/>
          <w:szCs w:val="22"/>
        </w:rPr>
        <w:t xml:space="preserve">We need clarification on the 1000.00 transferred over from the general account.  </w:t>
      </w:r>
      <w:r w:rsidR="001D7C66" w:rsidRPr="004C5DA1">
        <w:rPr>
          <w:rFonts w:ascii="Calibri" w:hAnsi="Calibri" w:cs="Calibri"/>
          <w:sz w:val="22"/>
          <w:szCs w:val="22"/>
        </w:rPr>
        <w:t xml:space="preserve">Heather will determine what happened with the 1000.00 and seek clarification on what has been spent so far.  </w:t>
      </w:r>
    </w:p>
    <w:p w:rsidR="001D7C66" w:rsidRDefault="001D7C66" w:rsidP="00BC7185">
      <w:pPr>
        <w:rPr>
          <w:rFonts w:ascii="Calibri" w:hAnsi="Calibri" w:cs="Calibri"/>
          <w:b/>
          <w:i/>
          <w:sz w:val="22"/>
          <w:szCs w:val="22"/>
        </w:rPr>
      </w:pPr>
    </w:p>
    <w:p w:rsidR="001B05C5" w:rsidRPr="001D7C66" w:rsidRDefault="00831A80" w:rsidP="00BC7185">
      <w:pPr>
        <w:rPr>
          <w:rFonts w:ascii="Calibri" w:hAnsi="Calibri" w:cs="Calibri"/>
          <w:sz w:val="22"/>
          <w:szCs w:val="22"/>
        </w:rPr>
      </w:pPr>
      <w:r>
        <w:rPr>
          <w:rFonts w:ascii="Calibri" w:hAnsi="Calibri" w:cs="Calibri"/>
          <w:sz w:val="22"/>
          <w:szCs w:val="22"/>
        </w:rPr>
        <w:t xml:space="preserve">Discussion re: how to consider using Fundraising Incentives: </w:t>
      </w:r>
      <w:r w:rsidR="001B05C5">
        <w:rPr>
          <w:rFonts w:ascii="Calibri" w:hAnsi="Calibri" w:cs="Calibri"/>
          <w:sz w:val="22"/>
          <w:szCs w:val="22"/>
        </w:rPr>
        <w:t xml:space="preserve"> In the past we tried individual and classroom incentives for fundraising.  At the time, individual classroom</w:t>
      </w:r>
      <w:r>
        <w:rPr>
          <w:rFonts w:ascii="Calibri" w:hAnsi="Calibri" w:cs="Calibri"/>
          <w:sz w:val="22"/>
          <w:szCs w:val="22"/>
        </w:rPr>
        <w:t>s</w:t>
      </w:r>
      <w:r w:rsidR="001B05C5">
        <w:rPr>
          <w:rFonts w:ascii="Calibri" w:hAnsi="Calibri" w:cs="Calibri"/>
          <w:sz w:val="22"/>
          <w:szCs w:val="22"/>
        </w:rPr>
        <w:t xml:space="preserve"> struggled with the competition.  It can be hard for the families who don’t have the resources or the networks.   However, it could be a school-wide incentive </w:t>
      </w:r>
      <w:r w:rsidR="0084403E">
        <w:rPr>
          <w:rFonts w:ascii="Calibri" w:hAnsi="Calibri" w:cs="Calibri"/>
          <w:sz w:val="22"/>
          <w:szCs w:val="22"/>
        </w:rPr>
        <w:t>i.e.</w:t>
      </w:r>
      <w:r w:rsidR="001B05C5">
        <w:rPr>
          <w:rFonts w:ascii="Calibri" w:hAnsi="Calibri" w:cs="Calibri"/>
          <w:sz w:val="22"/>
          <w:szCs w:val="22"/>
        </w:rPr>
        <w:t xml:space="preserve">) using a thermometer and then the whole school gets a reward.  If we had a goal to set with a plan then it’s easier to create a school-wide fundraising goal + incentive.  </w:t>
      </w:r>
    </w:p>
    <w:p w:rsidR="00BC7185" w:rsidRDefault="00BC7185" w:rsidP="00BC7185">
      <w:pPr>
        <w:rPr>
          <w:rFonts w:ascii="Calibri" w:hAnsi="Calibri" w:cs="Calibri"/>
          <w:sz w:val="22"/>
          <w:szCs w:val="22"/>
        </w:rPr>
      </w:pPr>
    </w:p>
    <w:p w:rsidR="00BC7185" w:rsidRPr="00AD646A" w:rsidRDefault="00BC7185" w:rsidP="00BC7185">
      <w:pPr>
        <w:pStyle w:val="ListParagraph"/>
        <w:numPr>
          <w:ilvl w:val="0"/>
          <w:numId w:val="6"/>
        </w:numPr>
        <w:rPr>
          <w:rFonts w:ascii="Calibri" w:hAnsi="Calibri" w:cs="Calibri"/>
        </w:rPr>
      </w:pPr>
      <w:r w:rsidRPr="00AD646A">
        <w:rPr>
          <w:rFonts w:ascii="Calibri" w:hAnsi="Calibri" w:cs="Calibri"/>
        </w:rPr>
        <w:t>SCHOOL RE</w:t>
      </w:r>
      <w:r>
        <w:rPr>
          <w:rFonts w:ascii="Calibri" w:hAnsi="Calibri" w:cs="Calibri"/>
        </w:rPr>
        <w:t>PORT (Sara MacNeill, and Susan</w:t>
      </w:r>
      <w:r w:rsidRPr="0021357B">
        <w:rPr>
          <w:rFonts w:ascii="Calibri" w:hAnsi="Calibri" w:cs="Calibri"/>
        </w:rPr>
        <w:t xml:space="preserve"> </w:t>
      </w:r>
      <w:r>
        <w:rPr>
          <w:rFonts w:ascii="Calibri" w:hAnsi="Calibri" w:cs="Calibri"/>
        </w:rPr>
        <w:t>Marchiori</w:t>
      </w:r>
      <w:r w:rsidRPr="00AD646A">
        <w:rPr>
          <w:rFonts w:ascii="Calibri" w:hAnsi="Calibri" w:cs="Calibri"/>
        </w:rPr>
        <w:t>)</w:t>
      </w:r>
    </w:p>
    <w:p w:rsidR="00BC7185" w:rsidRDefault="00BC7185" w:rsidP="00BC7185">
      <w:pPr>
        <w:rPr>
          <w:rFonts w:ascii="Calibri" w:hAnsi="Calibri" w:cs="Calibri"/>
        </w:rPr>
      </w:pPr>
    </w:p>
    <w:p w:rsidR="00733E73" w:rsidRPr="004628BA" w:rsidRDefault="00733E73" w:rsidP="00BC7185">
      <w:pPr>
        <w:rPr>
          <w:rFonts w:ascii="Calibri" w:hAnsi="Calibri" w:cs="Calibri"/>
          <w:sz w:val="22"/>
          <w:szCs w:val="22"/>
        </w:rPr>
      </w:pPr>
      <w:r w:rsidRPr="004628BA">
        <w:rPr>
          <w:rFonts w:ascii="Calibri" w:hAnsi="Calibri" w:cs="Calibri"/>
          <w:sz w:val="22"/>
          <w:szCs w:val="22"/>
        </w:rPr>
        <w:t>Ma</w:t>
      </w:r>
      <w:r w:rsidR="00831A80">
        <w:rPr>
          <w:rFonts w:ascii="Calibri" w:hAnsi="Calibri" w:cs="Calibri"/>
          <w:sz w:val="22"/>
          <w:szCs w:val="22"/>
        </w:rPr>
        <w:t xml:space="preserve">th focus continues throughout the school.   The kindergarten teachers attended an in service </w:t>
      </w:r>
      <w:r w:rsidRPr="004628BA">
        <w:rPr>
          <w:rFonts w:ascii="Calibri" w:hAnsi="Calibri" w:cs="Calibri"/>
          <w:sz w:val="22"/>
          <w:szCs w:val="22"/>
        </w:rPr>
        <w:t>about a month ago on early learning numeracy skills.  Grade 1-6 staff will attend a session March 29</w:t>
      </w:r>
      <w:r w:rsidRPr="004628BA">
        <w:rPr>
          <w:rFonts w:ascii="Calibri" w:hAnsi="Calibri" w:cs="Calibri"/>
          <w:sz w:val="22"/>
          <w:szCs w:val="22"/>
          <w:vertAlign w:val="superscript"/>
        </w:rPr>
        <w:t>th</w:t>
      </w:r>
      <w:r w:rsidRPr="004628BA">
        <w:rPr>
          <w:rFonts w:ascii="Calibri" w:hAnsi="Calibri" w:cs="Calibri"/>
          <w:sz w:val="22"/>
          <w:szCs w:val="22"/>
        </w:rPr>
        <w:t>.   PD Day April 13</w:t>
      </w:r>
      <w:r w:rsidRPr="004628BA">
        <w:rPr>
          <w:rFonts w:ascii="Calibri" w:hAnsi="Calibri" w:cs="Calibri"/>
          <w:sz w:val="22"/>
          <w:szCs w:val="22"/>
          <w:vertAlign w:val="superscript"/>
        </w:rPr>
        <w:t>th</w:t>
      </w:r>
      <w:r w:rsidRPr="004628BA">
        <w:rPr>
          <w:rFonts w:ascii="Calibri" w:hAnsi="Calibri" w:cs="Calibri"/>
          <w:sz w:val="22"/>
          <w:szCs w:val="22"/>
        </w:rPr>
        <w:t xml:space="preserve"> will include math planning and a guest speaker on equity issues and inclusion.   Staff are going to run a family math night on April 26</w:t>
      </w:r>
      <w:r w:rsidRPr="004628BA">
        <w:rPr>
          <w:rFonts w:ascii="Calibri" w:hAnsi="Calibri" w:cs="Calibri"/>
          <w:sz w:val="22"/>
          <w:szCs w:val="22"/>
          <w:vertAlign w:val="superscript"/>
        </w:rPr>
        <w:t>th</w:t>
      </w:r>
      <w:r w:rsidRPr="004628BA">
        <w:rPr>
          <w:rFonts w:ascii="Calibri" w:hAnsi="Calibri" w:cs="Calibri"/>
          <w:sz w:val="22"/>
          <w:szCs w:val="22"/>
        </w:rPr>
        <w:t xml:space="preserve">.   </w:t>
      </w:r>
    </w:p>
    <w:p w:rsidR="00733E73" w:rsidRPr="004628BA" w:rsidRDefault="00733E73" w:rsidP="00BC7185">
      <w:pPr>
        <w:rPr>
          <w:rFonts w:ascii="Calibri" w:hAnsi="Calibri" w:cs="Calibri"/>
          <w:sz w:val="22"/>
          <w:szCs w:val="22"/>
        </w:rPr>
      </w:pPr>
    </w:p>
    <w:p w:rsidR="00733E73" w:rsidRPr="004628BA" w:rsidRDefault="00831A80" w:rsidP="00BC7185">
      <w:pPr>
        <w:rPr>
          <w:rFonts w:ascii="Calibri" w:hAnsi="Calibri" w:cs="Calibri"/>
          <w:sz w:val="22"/>
          <w:szCs w:val="22"/>
        </w:rPr>
      </w:pPr>
      <w:r>
        <w:rPr>
          <w:rFonts w:ascii="Calibri" w:hAnsi="Calibri" w:cs="Calibri"/>
          <w:sz w:val="22"/>
          <w:szCs w:val="22"/>
        </w:rPr>
        <w:t>Immunization suspensions:  A</w:t>
      </w:r>
      <w:r w:rsidR="00733E73" w:rsidRPr="004628BA">
        <w:rPr>
          <w:rFonts w:ascii="Calibri" w:hAnsi="Calibri" w:cs="Calibri"/>
          <w:sz w:val="22"/>
          <w:szCs w:val="22"/>
        </w:rPr>
        <w:t>ny affected families will have already received documentation from the Region.   March 28</w:t>
      </w:r>
      <w:r w:rsidR="00733E73" w:rsidRPr="004628BA">
        <w:rPr>
          <w:rFonts w:ascii="Calibri" w:hAnsi="Calibri" w:cs="Calibri"/>
          <w:sz w:val="22"/>
          <w:szCs w:val="22"/>
          <w:vertAlign w:val="superscript"/>
        </w:rPr>
        <w:t>th</w:t>
      </w:r>
      <w:r w:rsidR="00733E73" w:rsidRPr="004628BA">
        <w:rPr>
          <w:rFonts w:ascii="Calibri" w:hAnsi="Calibri" w:cs="Calibri"/>
          <w:sz w:val="22"/>
          <w:szCs w:val="22"/>
        </w:rPr>
        <w:t xml:space="preserve"> is when the Principal will receive the list of families.  </w:t>
      </w:r>
    </w:p>
    <w:p w:rsidR="00733E73" w:rsidRPr="004628BA" w:rsidRDefault="00733E73" w:rsidP="00BC7185">
      <w:pPr>
        <w:rPr>
          <w:rFonts w:ascii="Calibri" w:hAnsi="Calibri" w:cs="Calibri"/>
          <w:sz w:val="22"/>
          <w:szCs w:val="22"/>
        </w:rPr>
      </w:pPr>
    </w:p>
    <w:p w:rsidR="00733E73" w:rsidRPr="004628BA" w:rsidRDefault="00733E73" w:rsidP="00BC7185">
      <w:pPr>
        <w:rPr>
          <w:rFonts w:ascii="Calibri" w:hAnsi="Calibri" w:cs="Calibri"/>
          <w:sz w:val="22"/>
          <w:szCs w:val="22"/>
        </w:rPr>
      </w:pPr>
      <w:r w:rsidRPr="004628BA">
        <w:rPr>
          <w:rFonts w:ascii="Calibri" w:hAnsi="Calibri" w:cs="Calibri"/>
          <w:sz w:val="22"/>
          <w:szCs w:val="22"/>
        </w:rPr>
        <w:t>Beginning of March WITS leaders started by volunteering their recess to help students solve pr</w:t>
      </w:r>
      <w:r w:rsidR="004628BA">
        <w:rPr>
          <w:rFonts w:ascii="Calibri" w:hAnsi="Calibri" w:cs="Calibri"/>
          <w:sz w:val="22"/>
          <w:szCs w:val="22"/>
        </w:rPr>
        <w:t>oblems.  They are in teams of 2 outside on the br</w:t>
      </w:r>
      <w:r w:rsidR="00831A80">
        <w:rPr>
          <w:rFonts w:ascii="Calibri" w:hAnsi="Calibri" w:cs="Calibri"/>
          <w:sz w:val="22"/>
          <w:szCs w:val="22"/>
        </w:rPr>
        <w:t>eaks.   The students completed</w:t>
      </w:r>
      <w:r w:rsidR="004628BA">
        <w:rPr>
          <w:rFonts w:ascii="Calibri" w:hAnsi="Calibri" w:cs="Calibri"/>
          <w:sz w:val="22"/>
          <w:szCs w:val="22"/>
        </w:rPr>
        <w:t xml:space="preserve"> </w:t>
      </w:r>
      <w:r w:rsidRPr="004628BA">
        <w:rPr>
          <w:rFonts w:ascii="Calibri" w:hAnsi="Calibri" w:cs="Calibri"/>
          <w:sz w:val="22"/>
          <w:szCs w:val="22"/>
        </w:rPr>
        <w:t>5 week</w:t>
      </w:r>
      <w:r w:rsidR="00831A80">
        <w:rPr>
          <w:rFonts w:ascii="Calibri" w:hAnsi="Calibri" w:cs="Calibri"/>
          <w:sz w:val="22"/>
          <w:szCs w:val="22"/>
        </w:rPr>
        <w:t>s of</w:t>
      </w:r>
      <w:r w:rsidRPr="004628BA">
        <w:rPr>
          <w:rFonts w:ascii="Calibri" w:hAnsi="Calibri" w:cs="Calibri"/>
          <w:sz w:val="22"/>
          <w:szCs w:val="22"/>
        </w:rPr>
        <w:t xml:space="preserve"> tr</w:t>
      </w:r>
      <w:r w:rsidR="004628BA">
        <w:rPr>
          <w:rFonts w:ascii="Calibri" w:hAnsi="Calibri" w:cs="Calibri"/>
          <w:sz w:val="22"/>
          <w:szCs w:val="22"/>
        </w:rPr>
        <w:t xml:space="preserve">aining </w:t>
      </w:r>
      <w:r w:rsidRPr="004628BA">
        <w:rPr>
          <w:rFonts w:ascii="Calibri" w:hAnsi="Calibri" w:cs="Calibri"/>
          <w:sz w:val="22"/>
          <w:szCs w:val="22"/>
        </w:rPr>
        <w:t>and they met with a constable.  They ar</w:t>
      </w:r>
      <w:r w:rsidR="00831A80">
        <w:rPr>
          <w:rFonts w:ascii="Calibri" w:hAnsi="Calibri" w:cs="Calibri"/>
          <w:sz w:val="22"/>
          <w:szCs w:val="22"/>
        </w:rPr>
        <w:t>e keen and eager.  There are 4 outside at e</w:t>
      </w:r>
      <w:r w:rsidRPr="004628BA">
        <w:rPr>
          <w:rFonts w:ascii="Calibri" w:hAnsi="Calibri" w:cs="Calibri"/>
          <w:sz w:val="22"/>
          <w:szCs w:val="22"/>
        </w:rPr>
        <w:t xml:space="preserve">very morning break.    They are nominating students who are using their WITS.  Names go into a weekly draw for WITS prizes.  </w:t>
      </w:r>
    </w:p>
    <w:p w:rsidR="00BC7185" w:rsidRPr="00554E81" w:rsidRDefault="00BC7185" w:rsidP="00BC7185">
      <w:pPr>
        <w:rPr>
          <w:rFonts w:ascii="Calibri" w:hAnsi="Calibri" w:cs="Calibri"/>
          <w:i/>
          <w:sz w:val="22"/>
          <w:szCs w:val="22"/>
        </w:rPr>
      </w:pPr>
    </w:p>
    <w:p w:rsidR="00BC7185" w:rsidRDefault="00BC7185" w:rsidP="00BC7185">
      <w:pPr>
        <w:pStyle w:val="ListParagraph"/>
        <w:numPr>
          <w:ilvl w:val="0"/>
          <w:numId w:val="6"/>
        </w:numPr>
        <w:rPr>
          <w:rFonts w:ascii="Calibri" w:hAnsi="Calibri" w:cs="Calibri"/>
        </w:rPr>
      </w:pPr>
      <w:r w:rsidRPr="00167EC8">
        <w:rPr>
          <w:rFonts w:ascii="Calibri" w:hAnsi="Calibri" w:cs="Calibri"/>
        </w:rPr>
        <w:t>CHAIR REPORT (Camelia Nunez)</w:t>
      </w:r>
    </w:p>
    <w:p w:rsidR="00831A80" w:rsidRDefault="00831A80" w:rsidP="00831A80">
      <w:pPr>
        <w:pStyle w:val="ListParagraph"/>
        <w:rPr>
          <w:rFonts w:ascii="Calibri" w:hAnsi="Calibri" w:cs="Calibri"/>
        </w:rPr>
      </w:pPr>
    </w:p>
    <w:p w:rsidR="00BC7185" w:rsidRPr="00831A80" w:rsidRDefault="00447388" w:rsidP="00BC7185">
      <w:pPr>
        <w:pStyle w:val="ListParagraph"/>
        <w:numPr>
          <w:ilvl w:val="0"/>
          <w:numId w:val="12"/>
        </w:numPr>
        <w:rPr>
          <w:rFonts w:ascii="Calibri" w:hAnsi="Calibri" w:cs="Calibri"/>
        </w:rPr>
      </w:pPr>
      <w:r>
        <w:rPr>
          <w:rFonts w:ascii="Calibri" w:hAnsi="Calibri" w:cs="Calibri"/>
        </w:rPr>
        <w:t>Job descri</w:t>
      </w:r>
      <w:r w:rsidR="00BC7185">
        <w:rPr>
          <w:rFonts w:ascii="Calibri" w:hAnsi="Calibri" w:cs="Calibri"/>
        </w:rPr>
        <w:t>ptions Update</w:t>
      </w:r>
      <w:r>
        <w:rPr>
          <w:rFonts w:ascii="Calibri" w:hAnsi="Calibri" w:cs="Calibri"/>
        </w:rPr>
        <w:t xml:space="preserve">:  </w:t>
      </w:r>
      <w:r w:rsidRPr="00447388">
        <w:rPr>
          <w:rFonts w:ascii="Calibri" w:hAnsi="Calibri" w:cs="Calibri"/>
          <w:sz w:val="22"/>
          <w:szCs w:val="22"/>
        </w:rPr>
        <w:t xml:space="preserve">They are all drafted and can be sent with the minutes.  </w:t>
      </w:r>
      <w:r w:rsidR="00831A80">
        <w:rPr>
          <w:rFonts w:ascii="Calibri" w:hAnsi="Calibri" w:cs="Calibri"/>
          <w:sz w:val="22"/>
          <w:szCs w:val="22"/>
        </w:rPr>
        <w:t xml:space="preserve">Council is invited to provide input. </w:t>
      </w:r>
    </w:p>
    <w:p w:rsidR="00831A80" w:rsidRDefault="00831A80" w:rsidP="00831A80">
      <w:pPr>
        <w:pStyle w:val="ListParagraph"/>
        <w:ind w:left="1080"/>
        <w:rPr>
          <w:rFonts w:ascii="Calibri" w:hAnsi="Calibri" w:cs="Calibri"/>
        </w:rPr>
      </w:pPr>
    </w:p>
    <w:p w:rsidR="00BC7185" w:rsidRDefault="00BC7185" w:rsidP="00BC7185">
      <w:pPr>
        <w:pStyle w:val="ListParagraph"/>
        <w:numPr>
          <w:ilvl w:val="0"/>
          <w:numId w:val="12"/>
        </w:numPr>
        <w:rPr>
          <w:rFonts w:ascii="Calibri" w:hAnsi="Calibri" w:cs="Calibri"/>
          <w:sz w:val="22"/>
          <w:szCs w:val="22"/>
        </w:rPr>
      </w:pPr>
      <w:r>
        <w:rPr>
          <w:rFonts w:ascii="Calibri" w:hAnsi="Calibri" w:cs="Calibri"/>
        </w:rPr>
        <w:t>WRAPSC update</w:t>
      </w:r>
      <w:r w:rsidR="00605CDB">
        <w:rPr>
          <w:rFonts w:ascii="Calibri" w:hAnsi="Calibri" w:cs="Calibri"/>
        </w:rPr>
        <w:t xml:space="preserve">:  </w:t>
      </w:r>
      <w:r w:rsidR="00BC5D2F">
        <w:rPr>
          <w:rFonts w:ascii="Calibri" w:hAnsi="Calibri" w:cs="Calibri"/>
          <w:sz w:val="22"/>
          <w:szCs w:val="22"/>
        </w:rPr>
        <w:t>Committee minutes reflect a discussion about funding and grants.  S</w:t>
      </w:r>
      <w:r w:rsidR="00605CDB" w:rsidRPr="00BC5D2F">
        <w:rPr>
          <w:rFonts w:ascii="Calibri" w:hAnsi="Calibri" w:cs="Calibri"/>
          <w:sz w:val="22"/>
          <w:szCs w:val="22"/>
        </w:rPr>
        <w:t>chool enrolment trends are higher in Kitchener, # qualifying for ESL funding is higher</w:t>
      </w:r>
      <w:r w:rsidR="00BC5D2F">
        <w:rPr>
          <w:rFonts w:ascii="Calibri" w:hAnsi="Calibri" w:cs="Calibri"/>
          <w:sz w:val="22"/>
          <w:szCs w:val="22"/>
        </w:rPr>
        <w:t xml:space="preserve">, </w:t>
      </w:r>
      <w:r w:rsidR="0084403E">
        <w:rPr>
          <w:rFonts w:ascii="Calibri" w:hAnsi="Calibri" w:cs="Calibri"/>
          <w:sz w:val="22"/>
          <w:szCs w:val="22"/>
        </w:rPr>
        <w:t>and grants</w:t>
      </w:r>
      <w:r w:rsidR="00831A80">
        <w:rPr>
          <w:rFonts w:ascii="Calibri" w:hAnsi="Calibri" w:cs="Calibri"/>
          <w:sz w:val="22"/>
          <w:szCs w:val="22"/>
        </w:rPr>
        <w:t xml:space="preserve"> need to be spent</w:t>
      </w:r>
      <w:r w:rsidR="00BC5D2F">
        <w:rPr>
          <w:rFonts w:ascii="Calibri" w:hAnsi="Calibri" w:cs="Calibri"/>
          <w:sz w:val="22"/>
          <w:szCs w:val="22"/>
        </w:rPr>
        <w:t xml:space="preserve">. A Survey was done on School-Day use and it was used by 75.3% of families.  Overall it is decreasing the # of cash transactions.  </w:t>
      </w:r>
      <w:r w:rsidR="00BC5D2F">
        <w:rPr>
          <w:rFonts w:ascii="Calibri" w:hAnsi="Calibri" w:cs="Calibri"/>
          <w:sz w:val="22"/>
          <w:szCs w:val="22"/>
        </w:rPr>
        <w:lastRenderedPageBreak/>
        <w:t xml:space="preserve">Parent councils are encouraged to work with Principal’s to use school day to our advantage. </w:t>
      </w:r>
    </w:p>
    <w:p w:rsidR="00831A80" w:rsidRPr="00831A80" w:rsidRDefault="00831A80" w:rsidP="00831A80">
      <w:pPr>
        <w:pStyle w:val="ListParagraph"/>
        <w:rPr>
          <w:rFonts w:ascii="Calibri" w:hAnsi="Calibri" w:cs="Calibri"/>
          <w:sz w:val="22"/>
          <w:szCs w:val="22"/>
        </w:rPr>
      </w:pPr>
    </w:p>
    <w:p w:rsidR="00BC7185" w:rsidRDefault="00831A80" w:rsidP="00BC7185">
      <w:pPr>
        <w:pStyle w:val="ListParagraph"/>
        <w:numPr>
          <w:ilvl w:val="0"/>
          <w:numId w:val="12"/>
        </w:numPr>
        <w:rPr>
          <w:rFonts w:ascii="Calibri" w:hAnsi="Calibri" w:cs="Calibri"/>
        </w:rPr>
      </w:pPr>
      <w:r>
        <w:rPr>
          <w:rFonts w:ascii="Calibri" w:hAnsi="Calibri" w:cs="Calibri"/>
        </w:rPr>
        <w:t>S</w:t>
      </w:r>
      <w:r w:rsidR="00BC7185">
        <w:rPr>
          <w:rFonts w:ascii="Calibri" w:hAnsi="Calibri" w:cs="Calibri"/>
        </w:rPr>
        <w:t>afe caring inclusive schools committee (SCIS) Days of Significance</w:t>
      </w:r>
      <w:r w:rsidR="00447388">
        <w:rPr>
          <w:rFonts w:ascii="Calibri" w:hAnsi="Calibri" w:cs="Calibri"/>
        </w:rPr>
        <w:t xml:space="preserve">:  </w:t>
      </w:r>
      <w:r w:rsidR="00447388" w:rsidRPr="00447388">
        <w:rPr>
          <w:rFonts w:ascii="Calibri" w:hAnsi="Calibri" w:cs="Calibri"/>
          <w:sz w:val="22"/>
          <w:szCs w:val="22"/>
        </w:rPr>
        <w:t>School board is interested to learn how EZ uses the school board’s list of significant religious holidays for the year.  Our school uses this through the announcements including some education on the holiday.   School now has a com</w:t>
      </w:r>
      <w:r w:rsidR="002D7BD8">
        <w:rPr>
          <w:rFonts w:ascii="Calibri" w:hAnsi="Calibri" w:cs="Calibri"/>
          <w:sz w:val="22"/>
          <w:szCs w:val="22"/>
        </w:rPr>
        <w:t>mittee including students and S</w:t>
      </w:r>
      <w:r w:rsidR="00447388">
        <w:rPr>
          <w:rFonts w:ascii="Calibri" w:hAnsi="Calibri" w:cs="Calibri"/>
          <w:sz w:val="22"/>
          <w:szCs w:val="22"/>
        </w:rPr>
        <w:t>ara</w:t>
      </w:r>
      <w:r w:rsidR="002D7BD8">
        <w:rPr>
          <w:rFonts w:ascii="Calibri" w:hAnsi="Calibri" w:cs="Calibri"/>
          <w:sz w:val="22"/>
          <w:szCs w:val="22"/>
        </w:rPr>
        <w:t xml:space="preserve">.  They </w:t>
      </w:r>
      <w:r w:rsidR="00447388" w:rsidRPr="00447388">
        <w:rPr>
          <w:rFonts w:ascii="Calibri" w:hAnsi="Calibri" w:cs="Calibri"/>
          <w:sz w:val="22"/>
          <w:szCs w:val="22"/>
        </w:rPr>
        <w:t xml:space="preserve">are looking for a parent </w:t>
      </w:r>
      <w:r w:rsidR="00605CDB">
        <w:rPr>
          <w:rFonts w:ascii="Calibri" w:hAnsi="Calibri" w:cs="Calibri"/>
          <w:sz w:val="22"/>
          <w:szCs w:val="22"/>
        </w:rPr>
        <w:t xml:space="preserve">volunteer and someone from the community.  Sara can put together a blub for what the volunteer role would look like.  </w:t>
      </w:r>
    </w:p>
    <w:p w:rsidR="00BC7185" w:rsidRDefault="00BC7185" w:rsidP="00BC7185">
      <w:pPr>
        <w:rPr>
          <w:rFonts w:ascii="Calibri" w:hAnsi="Calibri" w:cs="Calibri"/>
        </w:rPr>
      </w:pPr>
    </w:p>
    <w:p w:rsidR="00BC7185" w:rsidRPr="006E3DCA" w:rsidRDefault="00BC7185" w:rsidP="006E3DCA">
      <w:pPr>
        <w:pStyle w:val="ListParagraph"/>
        <w:numPr>
          <w:ilvl w:val="0"/>
          <w:numId w:val="6"/>
        </w:numPr>
        <w:rPr>
          <w:rFonts w:ascii="Calibri" w:hAnsi="Calibri" w:cs="Calibri"/>
          <w:sz w:val="22"/>
          <w:szCs w:val="22"/>
        </w:rPr>
      </w:pPr>
      <w:r w:rsidRPr="006E3DCA">
        <w:rPr>
          <w:rFonts w:ascii="Calibri" w:hAnsi="Calibri" w:cs="Calibri"/>
        </w:rPr>
        <w:t xml:space="preserve">MEETING DATES: </w:t>
      </w:r>
      <w:r w:rsidRPr="006E3DCA">
        <w:rPr>
          <w:rFonts w:ascii="Calibri" w:hAnsi="Calibri" w:cs="Calibri"/>
          <w:sz w:val="22"/>
          <w:szCs w:val="22"/>
        </w:rPr>
        <w:t xml:space="preserve">    April 16</w:t>
      </w:r>
      <w:r w:rsidRPr="006E3DCA">
        <w:rPr>
          <w:rFonts w:ascii="Calibri" w:hAnsi="Calibri" w:cs="Calibri"/>
          <w:sz w:val="22"/>
          <w:szCs w:val="22"/>
          <w:vertAlign w:val="superscript"/>
        </w:rPr>
        <w:t>th</w:t>
      </w:r>
      <w:r w:rsidRPr="006E3DCA">
        <w:rPr>
          <w:rFonts w:ascii="Calibri" w:hAnsi="Calibri" w:cs="Calibri"/>
          <w:sz w:val="22"/>
          <w:szCs w:val="22"/>
        </w:rPr>
        <w:t>, May 28</w:t>
      </w:r>
      <w:r w:rsidRPr="006E3DCA">
        <w:rPr>
          <w:rFonts w:ascii="Calibri" w:hAnsi="Calibri" w:cs="Calibri"/>
          <w:sz w:val="22"/>
          <w:szCs w:val="22"/>
          <w:vertAlign w:val="superscript"/>
        </w:rPr>
        <w:t>th</w:t>
      </w:r>
      <w:r w:rsidRPr="006E3DCA">
        <w:rPr>
          <w:rFonts w:ascii="Calibri" w:hAnsi="Calibri" w:cs="Calibri"/>
          <w:sz w:val="22"/>
          <w:szCs w:val="22"/>
        </w:rPr>
        <w:t xml:space="preserve">, June TBA.  </w:t>
      </w:r>
    </w:p>
    <w:p w:rsidR="00BC7185" w:rsidRDefault="00BC7185" w:rsidP="00BC7185">
      <w:pPr>
        <w:rPr>
          <w:rFonts w:ascii="Calibri" w:hAnsi="Calibri" w:cs="Calibri"/>
          <w:sz w:val="22"/>
          <w:szCs w:val="22"/>
        </w:rPr>
      </w:pPr>
      <w:r>
        <w:rPr>
          <w:rFonts w:ascii="Calibri" w:hAnsi="Calibri" w:cs="Calibri"/>
          <w:sz w:val="22"/>
          <w:szCs w:val="22"/>
        </w:rPr>
        <w:t xml:space="preserve">We would like to support an EZ parent business for our June Social and are considering Berlin Bicycle Café.  </w:t>
      </w:r>
      <w:r w:rsidR="006E3DCA">
        <w:rPr>
          <w:rFonts w:ascii="Calibri" w:hAnsi="Calibri" w:cs="Calibri"/>
          <w:sz w:val="22"/>
          <w:szCs w:val="22"/>
        </w:rPr>
        <w:t xml:space="preserve">Update needed from Brenda. </w:t>
      </w:r>
      <w:r>
        <w:rPr>
          <w:rFonts w:ascii="Calibri" w:hAnsi="Calibri" w:cs="Calibri"/>
          <w:sz w:val="22"/>
          <w:szCs w:val="22"/>
        </w:rPr>
        <w:t xml:space="preserve">  </w:t>
      </w:r>
    </w:p>
    <w:p w:rsidR="00BC7185" w:rsidRPr="00B16E32" w:rsidRDefault="00BC7185" w:rsidP="00BC7185">
      <w:pPr>
        <w:ind w:left="360"/>
        <w:rPr>
          <w:rFonts w:ascii="Calibri" w:hAnsi="Calibri" w:cs="Calibri"/>
        </w:rPr>
      </w:pPr>
    </w:p>
    <w:p w:rsidR="00B54942" w:rsidRPr="00B54942" w:rsidRDefault="00BC7185" w:rsidP="00B54942">
      <w:pPr>
        <w:pStyle w:val="ListParagraph"/>
        <w:numPr>
          <w:ilvl w:val="0"/>
          <w:numId w:val="6"/>
        </w:numPr>
      </w:pPr>
      <w:r w:rsidRPr="006E3DCA">
        <w:rPr>
          <w:rFonts w:ascii="Calibri" w:hAnsi="Calibri" w:cs="Calibri"/>
        </w:rPr>
        <w:t>ADJOURNMENT (Camelia Nunez)</w:t>
      </w:r>
      <w:r w:rsidR="006E3DCA" w:rsidRPr="006E3DCA">
        <w:rPr>
          <w:rFonts w:ascii="Calibri" w:hAnsi="Calibri" w:cs="Calibri"/>
        </w:rPr>
        <w:t xml:space="preserve">:   </w:t>
      </w:r>
      <w:r w:rsidRPr="006E3DCA">
        <w:rPr>
          <w:rFonts w:ascii="Calibri" w:hAnsi="Calibri" w:cs="Calibri"/>
          <w:sz w:val="22"/>
          <w:szCs w:val="22"/>
        </w:rPr>
        <w:t>Meeting adjourned</w:t>
      </w:r>
    </w:p>
    <w:p w:rsidR="00B54942" w:rsidRDefault="00B54942" w:rsidP="00B54942"/>
    <w:p w:rsidR="00B54942" w:rsidRDefault="00B54942" w:rsidP="00B54942"/>
    <w:p w:rsidR="00B54942" w:rsidRDefault="00B54942" w:rsidP="00B54942"/>
    <w:sectPr w:rsidR="00B54942">
      <w:headerReference w:type="default"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0E0" w:rsidRDefault="00C550E0" w:rsidP="00A4373F">
      <w:r>
        <w:separator/>
      </w:r>
    </w:p>
  </w:endnote>
  <w:endnote w:type="continuationSeparator" w:id="0">
    <w:p w:rsidR="00C550E0" w:rsidRDefault="00C550E0" w:rsidP="00A43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rPr>
      <w:id w:val="1285006035"/>
      <w:docPartObj>
        <w:docPartGallery w:val="Page Numbers (Bottom of Page)"/>
        <w:docPartUnique/>
      </w:docPartObj>
    </w:sdtPr>
    <w:sdtEndPr>
      <w:rPr>
        <w:rFonts w:ascii="Times New Roman" w:hAnsi="Times New Roman" w:cs="Times New Roman"/>
        <w:noProof/>
      </w:rPr>
    </w:sdtEndPr>
    <w:sdtContent>
      <w:p w:rsidR="00B52C6E" w:rsidRDefault="007A3E01">
        <w:pPr>
          <w:pStyle w:val="Footer"/>
        </w:pPr>
        <w:r w:rsidRPr="00B52C6E">
          <w:rPr>
            <w:rFonts w:asciiTheme="minorHAnsi" w:hAnsiTheme="minorHAnsi" w:cstheme="minorHAnsi"/>
          </w:rPr>
          <w:t>http://elz.wrdsb.on.ca/</w:t>
        </w:r>
        <w:r>
          <w:fldChar w:fldCharType="begin"/>
        </w:r>
        <w:r>
          <w:instrText xml:space="preserve"> PAGE   \* MERGEFORMAT </w:instrText>
        </w:r>
        <w:r>
          <w:fldChar w:fldCharType="separate"/>
        </w:r>
        <w:r w:rsidR="0017784E">
          <w:rPr>
            <w:noProof/>
          </w:rPr>
          <w:t>1</w:t>
        </w:r>
        <w:r>
          <w:rPr>
            <w:noProof/>
          </w:rPr>
          <w:fldChar w:fldCharType="end"/>
        </w:r>
      </w:p>
    </w:sdtContent>
  </w:sdt>
  <w:p w:rsidR="00B52C6E" w:rsidRDefault="00C550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0E0" w:rsidRDefault="00C550E0" w:rsidP="00A4373F">
      <w:r>
        <w:separator/>
      </w:r>
    </w:p>
  </w:footnote>
  <w:footnote w:type="continuationSeparator" w:id="0">
    <w:p w:rsidR="00C550E0" w:rsidRDefault="00C550E0" w:rsidP="00A437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73F" w:rsidRPr="00A4373F" w:rsidRDefault="00A4373F" w:rsidP="00A4373F">
    <w:pPr>
      <w:pStyle w:val="Header"/>
      <w:jc w:val="center"/>
      <w:rPr>
        <w:rFonts w:asciiTheme="minorHAnsi" w:hAnsiTheme="minorHAnsi" w:cstheme="minorHAnsi"/>
        <w:sz w:val="28"/>
        <w:szCs w:val="28"/>
      </w:rPr>
    </w:pPr>
    <w:r w:rsidRPr="00A4373F">
      <w:rPr>
        <w:rFonts w:asciiTheme="minorHAnsi" w:hAnsiTheme="minorHAnsi" w:cstheme="minorHAnsi"/>
        <w:sz w:val="28"/>
        <w:szCs w:val="28"/>
      </w:rPr>
      <w:t>Elizabeth Ziegler Public School Council Meeting</w:t>
    </w:r>
  </w:p>
  <w:p w:rsidR="00B52C6E" w:rsidRPr="00B52C6E" w:rsidRDefault="00C550E0">
    <w:pPr>
      <w:pStyle w:val="Header"/>
      <w:rPr>
        <w:rFonts w:asciiTheme="minorHAnsi" w:hAnsiTheme="minorHAnsi" w:cs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B66"/>
    <w:multiLevelType w:val="hybridMultilevel"/>
    <w:tmpl w:val="29667AA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nsid w:val="02E712F0"/>
    <w:multiLevelType w:val="hybridMultilevel"/>
    <w:tmpl w:val="ED6CCC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D621297"/>
    <w:multiLevelType w:val="hybridMultilevel"/>
    <w:tmpl w:val="666E1502"/>
    <w:lvl w:ilvl="0" w:tplc="1009000F">
      <w:start w:val="5"/>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F6555A2"/>
    <w:multiLevelType w:val="hybridMultilevel"/>
    <w:tmpl w:val="14EC1D3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BCA4300"/>
    <w:multiLevelType w:val="hybridMultilevel"/>
    <w:tmpl w:val="0F463A2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30A67A22"/>
    <w:multiLevelType w:val="hybridMultilevel"/>
    <w:tmpl w:val="D170628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9EF48F2"/>
    <w:multiLevelType w:val="hybridMultilevel"/>
    <w:tmpl w:val="6A5CB8F0"/>
    <w:lvl w:ilvl="0" w:tplc="100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nsid w:val="3D134BD7"/>
    <w:multiLevelType w:val="hybridMultilevel"/>
    <w:tmpl w:val="28C8E520"/>
    <w:lvl w:ilvl="0" w:tplc="B0A0766A">
      <w:start w:val="1"/>
      <w:numFmt w:val="lowerRoman"/>
      <w:lvlText w:val="%1)"/>
      <w:lvlJc w:val="left"/>
      <w:pPr>
        <w:ind w:left="1004" w:hanging="720"/>
      </w:pPr>
      <w:rPr>
        <w:rFonts w:hint="default"/>
        <w:b w:val="0"/>
        <w:i w:val="0"/>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8">
    <w:nsid w:val="4B85710B"/>
    <w:multiLevelType w:val="hybridMultilevel"/>
    <w:tmpl w:val="F01AA6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D5321A1"/>
    <w:multiLevelType w:val="hybridMultilevel"/>
    <w:tmpl w:val="CAA815AE"/>
    <w:lvl w:ilvl="0" w:tplc="10090001">
      <w:start w:val="1"/>
      <w:numFmt w:val="bullet"/>
      <w:lvlText w:val=""/>
      <w:lvlJc w:val="left"/>
      <w:pPr>
        <w:ind w:left="1222" w:hanging="360"/>
      </w:pPr>
      <w:rPr>
        <w:rFonts w:ascii="Symbol" w:hAnsi="Symbol" w:hint="default"/>
      </w:rPr>
    </w:lvl>
    <w:lvl w:ilvl="1" w:tplc="10090003" w:tentative="1">
      <w:start w:val="1"/>
      <w:numFmt w:val="bullet"/>
      <w:lvlText w:val="o"/>
      <w:lvlJc w:val="left"/>
      <w:pPr>
        <w:ind w:left="1942" w:hanging="360"/>
      </w:pPr>
      <w:rPr>
        <w:rFonts w:ascii="Courier New" w:hAnsi="Courier New" w:cs="Courier New" w:hint="default"/>
      </w:rPr>
    </w:lvl>
    <w:lvl w:ilvl="2" w:tplc="10090005" w:tentative="1">
      <w:start w:val="1"/>
      <w:numFmt w:val="bullet"/>
      <w:lvlText w:val=""/>
      <w:lvlJc w:val="left"/>
      <w:pPr>
        <w:ind w:left="2662" w:hanging="360"/>
      </w:pPr>
      <w:rPr>
        <w:rFonts w:ascii="Wingdings" w:hAnsi="Wingdings" w:hint="default"/>
      </w:rPr>
    </w:lvl>
    <w:lvl w:ilvl="3" w:tplc="10090001" w:tentative="1">
      <w:start w:val="1"/>
      <w:numFmt w:val="bullet"/>
      <w:lvlText w:val=""/>
      <w:lvlJc w:val="left"/>
      <w:pPr>
        <w:ind w:left="3382" w:hanging="360"/>
      </w:pPr>
      <w:rPr>
        <w:rFonts w:ascii="Symbol" w:hAnsi="Symbol" w:hint="default"/>
      </w:rPr>
    </w:lvl>
    <w:lvl w:ilvl="4" w:tplc="10090003" w:tentative="1">
      <w:start w:val="1"/>
      <w:numFmt w:val="bullet"/>
      <w:lvlText w:val="o"/>
      <w:lvlJc w:val="left"/>
      <w:pPr>
        <w:ind w:left="4102" w:hanging="360"/>
      </w:pPr>
      <w:rPr>
        <w:rFonts w:ascii="Courier New" w:hAnsi="Courier New" w:cs="Courier New" w:hint="default"/>
      </w:rPr>
    </w:lvl>
    <w:lvl w:ilvl="5" w:tplc="10090005" w:tentative="1">
      <w:start w:val="1"/>
      <w:numFmt w:val="bullet"/>
      <w:lvlText w:val=""/>
      <w:lvlJc w:val="left"/>
      <w:pPr>
        <w:ind w:left="4822" w:hanging="360"/>
      </w:pPr>
      <w:rPr>
        <w:rFonts w:ascii="Wingdings" w:hAnsi="Wingdings" w:hint="default"/>
      </w:rPr>
    </w:lvl>
    <w:lvl w:ilvl="6" w:tplc="10090001" w:tentative="1">
      <w:start w:val="1"/>
      <w:numFmt w:val="bullet"/>
      <w:lvlText w:val=""/>
      <w:lvlJc w:val="left"/>
      <w:pPr>
        <w:ind w:left="5542" w:hanging="360"/>
      </w:pPr>
      <w:rPr>
        <w:rFonts w:ascii="Symbol" w:hAnsi="Symbol" w:hint="default"/>
      </w:rPr>
    </w:lvl>
    <w:lvl w:ilvl="7" w:tplc="10090003" w:tentative="1">
      <w:start w:val="1"/>
      <w:numFmt w:val="bullet"/>
      <w:lvlText w:val="o"/>
      <w:lvlJc w:val="left"/>
      <w:pPr>
        <w:ind w:left="6262" w:hanging="360"/>
      </w:pPr>
      <w:rPr>
        <w:rFonts w:ascii="Courier New" w:hAnsi="Courier New" w:cs="Courier New" w:hint="default"/>
      </w:rPr>
    </w:lvl>
    <w:lvl w:ilvl="8" w:tplc="10090005" w:tentative="1">
      <w:start w:val="1"/>
      <w:numFmt w:val="bullet"/>
      <w:lvlText w:val=""/>
      <w:lvlJc w:val="left"/>
      <w:pPr>
        <w:ind w:left="6982" w:hanging="360"/>
      </w:pPr>
      <w:rPr>
        <w:rFonts w:ascii="Wingdings" w:hAnsi="Wingdings" w:hint="default"/>
      </w:rPr>
    </w:lvl>
  </w:abstractNum>
  <w:abstractNum w:abstractNumId="10">
    <w:nsid w:val="4E776346"/>
    <w:multiLevelType w:val="hybridMultilevel"/>
    <w:tmpl w:val="2390D112"/>
    <w:lvl w:ilvl="0" w:tplc="5C0CD556">
      <w:start w:val="1"/>
      <w:numFmt w:val="decimal"/>
      <w:lvlText w:val="%1."/>
      <w:lvlJc w:val="left"/>
      <w:pPr>
        <w:ind w:left="502" w:hanging="360"/>
      </w:pPr>
      <w:rPr>
        <w:rFonts w:hint="default"/>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6B0D2ADA"/>
    <w:multiLevelType w:val="hybridMultilevel"/>
    <w:tmpl w:val="43E4E3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6DCA206F"/>
    <w:multiLevelType w:val="hybridMultilevel"/>
    <w:tmpl w:val="DD58FB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6F611A14"/>
    <w:multiLevelType w:val="hybridMultilevel"/>
    <w:tmpl w:val="441A163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nsid w:val="72E224B7"/>
    <w:multiLevelType w:val="hybridMultilevel"/>
    <w:tmpl w:val="59162CCA"/>
    <w:lvl w:ilvl="0" w:tplc="10090001">
      <w:start w:val="1"/>
      <w:numFmt w:val="bullet"/>
      <w:lvlText w:val=""/>
      <w:lvlJc w:val="left"/>
      <w:pPr>
        <w:ind w:left="1222" w:hanging="360"/>
      </w:pPr>
      <w:rPr>
        <w:rFonts w:ascii="Symbol" w:hAnsi="Symbol" w:hint="default"/>
      </w:rPr>
    </w:lvl>
    <w:lvl w:ilvl="1" w:tplc="10090003" w:tentative="1">
      <w:start w:val="1"/>
      <w:numFmt w:val="bullet"/>
      <w:lvlText w:val="o"/>
      <w:lvlJc w:val="left"/>
      <w:pPr>
        <w:ind w:left="1942" w:hanging="360"/>
      </w:pPr>
      <w:rPr>
        <w:rFonts w:ascii="Courier New" w:hAnsi="Courier New" w:cs="Courier New" w:hint="default"/>
      </w:rPr>
    </w:lvl>
    <w:lvl w:ilvl="2" w:tplc="10090005" w:tentative="1">
      <w:start w:val="1"/>
      <w:numFmt w:val="bullet"/>
      <w:lvlText w:val=""/>
      <w:lvlJc w:val="left"/>
      <w:pPr>
        <w:ind w:left="2662" w:hanging="360"/>
      </w:pPr>
      <w:rPr>
        <w:rFonts w:ascii="Wingdings" w:hAnsi="Wingdings" w:hint="default"/>
      </w:rPr>
    </w:lvl>
    <w:lvl w:ilvl="3" w:tplc="10090001" w:tentative="1">
      <w:start w:val="1"/>
      <w:numFmt w:val="bullet"/>
      <w:lvlText w:val=""/>
      <w:lvlJc w:val="left"/>
      <w:pPr>
        <w:ind w:left="3382" w:hanging="360"/>
      </w:pPr>
      <w:rPr>
        <w:rFonts w:ascii="Symbol" w:hAnsi="Symbol" w:hint="default"/>
      </w:rPr>
    </w:lvl>
    <w:lvl w:ilvl="4" w:tplc="10090003" w:tentative="1">
      <w:start w:val="1"/>
      <w:numFmt w:val="bullet"/>
      <w:lvlText w:val="o"/>
      <w:lvlJc w:val="left"/>
      <w:pPr>
        <w:ind w:left="4102" w:hanging="360"/>
      </w:pPr>
      <w:rPr>
        <w:rFonts w:ascii="Courier New" w:hAnsi="Courier New" w:cs="Courier New" w:hint="default"/>
      </w:rPr>
    </w:lvl>
    <w:lvl w:ilvl="5" w:tplc="10090005" w:tentative="1">
      <w:start w:val="1"/>
      <w:numFmt w:val="bullet"/>
      <w:lvlText w:val=""/>
      <w:lvlJc w:val="left"/>
      <w:pPr>
        <w:ind w:left="4822" w:hanging="360"/>
      </w:pPr>
      <w:rPr>
        <w:rFonts w:ascii="Wingdings" w:hAnsi="Wingdings" w:hint="default"/>
      </w:rPr>
    </w:lvl>
    <w:lvl w:ilvl="6" w:tplc="10090001" w:tentative="1">
      <w:start w:val="1"/>
      <w:numFmt w:val="bullet"/>
      <w:lvlText w:val=""/>
      <w:lvlJc w:val="left"/>
      <w:pPr>
        <w:ind w:left="5542" w:hanging="360"/>
      </w:pPr>
      <w:rPr>
        <w:rFonts w:ascii="Symbol" w:hAnsi="Symbol" w:hint="default"/>
      </w:rPr>
    </w:lvl>
    <w:lvl w:ilvl="7" w:tplc="10090003" w:tentative="1">
      <w:start w:val="1"/>
      <w:numFmt w:val="bullet"/>
      <w:lvlText w:val="o"/>
      <w:lvlJc w:val="left"/>
      <w:pPr>
        <w:ind w:left="6262" w:hanging="360"/>
      </w:pPr>
      <w:rPr>
        <w:rFonts w:ascii="Courier New" w:hAnsi="Courier New" w:cs="Courier New" w:hint="default"/>
      </w:rPr>
    </w:lvl>
    <w:lvl w:ilvl="8" w:tplc="10090005" w:tentative="1">
      <w:start w:val="1"/>
      <w:numFmt w:val="bullet"/>
      <w:lvlText w:val=""/>
      <w:lvlJc w:val="left"/>
      <w:pPr>
        <w:ind w:left="6982" w:hanging="360"/>
      </w:pPr>
      <w:rPr>
        <w:rFonts w:ascii="Wingdings" w:hAnsi="Wingdings" w:hint="default"/>
      </w:rPr>
    </w:lvl>
  </w:abstractNum>
  <w:abstractNum w:abstractNumId="15">
    <w:nsid w:val="75394BA1"/>
    <w:multiLevelType w:val="hybridMultilevel"/>
    <w:tmpl w:val="265860F4"/>
    <w:lvl w:ilvl="0" w:tplc="10090001">
      <w:start w:val="1"/>
      <w:numFmt w:val="bullet"/>
      <w:lvlText w:val=""/>
      <w:lvlJc w:val="left"/>
      <w:pPr>
        <w:ind w:left="1222" w:hanging="360"/>
      </w:pPr>
      <w:rPr>
        <w:rFonts w:ascii="Symbol" w:hAnsi="Symbol" w:hint="default"/>
      </w:rPr>
    </w:lvl>
    <w:lvl w:ilvl="1" w:tplc="10090003" w:tentative="1">
      <w:start w:val="1"/>
      <w:numFmt w:val="bullet"/>
      <w:lvlText w:val="o"/>
      <w:lvlJc w:val="left"/>
      <w:pPr>
        <w:ind w:left="1942" w:hanging="360"/>
      </w:pPr>
      <w:rPr>
        <w:rFonts w:ascii="Courier New" w:hAnsi="Courier New" w:cs="Courier New" w:hint="default"/>
      </w:rPr>
    </w:lvl>
    <w:lvl w:ilvl="2" w:tplc="10090005" w:tentative="1">
      <w:start w:val="1"/>
      <w:numFmt w:val="bullet"/>
      <w:lvlText w:val=""/>
      <w:lvlJc w:val="left"/>
      <w:pPr>
        <w:ind w:left="2662" w:hanging="360"/>
      </w:pPr>
      <w:rPr>
        <w:rFonts w:ascii="Wingdings" w:hAnsi="Wingdings" w:hint="default"/>
      </w:rPr>
    </w:lvl>
    <w:lvl w:ilvl="3" w:tplc="10090001" w:tentative="1">
      <w:start w:val="1"/>
      <w:numFmt w:val="bullet"/>
      <w:lvlText w:val=""/>
      <w:lvlJc w:val="left"/>
      <w:pPr>
        <w:ind w:left="3382" w:hanging="360"/>
      </w:pPr>
      <w:rPr>
        <w:rFonts w:ascii="Symbol" w:hAnsi="Symbol" w:hint="default"/>
      </w:rPr>
    </w:lvl>
    <w:lvl w:ilvl="4" w:tplc="10090003" w:tentative="1">
      <w:start w:val="1"/>
      <w:numFmt w:val="bullet"/>
      <w:lvlText w:val="o"/>
      <w:lvlJc w:val="left"/>
      <w:pPr>
        <w:ind w:left="4102" w:hanging="360"/>
      </w:pPr>
      <w:rPr>
        <w:rFonts w:ascii="Courier New" w:hAnsi="Courier New" w:cs="Courier New" w:hint="default"/>
      </w:rPr>
    </w:lvl>
    <w:lvl w:ilvl="5" w:tplc="10090005" w:tentative="1">
      <w:start w:val="1"/>
      <w:numFmt w:val="bullet"/>
      <w:lvlText w:val=""/>
      <w:lvlJc w:val="left"/>
      <w:pPr>
        <w:ind w:left="4822" w:hanging="360"/>
      </w:pPr>
      <w:rPr>
        <w:rFonts w:ascii="Wingdings" w:hAnsi="Wingdings" w:hint="default"/>
      </w:rPr>
    </w:lvl>
    <w:lvl w:ilvl="6" w:tplc="10090001" w:tentative="1">
      <w:start w:val="1"/>
      <w:numFmt w:val="bullet"/>
      <w:lvlText w:val=""/>
      <w:lvlJc w:val="left"/>
      <w:pPr>
        <w:ind w:left="5542" w:hanging="360"/>
      </w:pPr>
      <w:rPr>
        <w:rFonts w:ascii="Symbol" w:hAnsi="Symbol" w:hint="default"/>
      </w:rPr>
    </w:lvl>
    <w:lvl w:ilvl="7" w:tplc="10090003" w:tentative="1">
      <w:start w:val="1"/>
      <w:numFmt w:val="bullet"/>
      <w:lvlText w:val="o"/>
      <w:lvlJc w:val="left"/>
      <w:pPr>
        <w:ind w:left="6262" w:hanging="360"/>
      </w:pPr>
      <w:rPr>
        <w:rFonts w:ascii="Courier New" w:hAnsi="Courier New" w:cs="Courier New" w:hint="default"/>
      </w:rPr>
    </w:lvl>
    <w:lvl w:ilvl="8" w:tplc="10090005" w:tentative="1">
      <w:start w:val="1"/>
      <w:numFmt w:val="bullet"/>
      <w:lvlText w:val=""/>
      <w:lvlJc w:val="left"/>
      <w:pPr>
        <w:ind w:left="6982" w:hanging="360"/>
      </w:pPr>
      <w:rPr>
        <w:rFonts w:ascii="Wingdings" w:hAnsi="Wingdings" w:hint="default"/>
      </w:rPr>
    </w:lvl>
  </w:abstractNum>
  <w:abstractNum w:abstractNumId="16">
    <w:nsid w:val="7FF76D27"/>
    <w:multiLevelType w:val="hybridMultilevel"/>
    <w:tmpl w:val="F06AA67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3"/>
  </w:num>
  <w:num w:numId="2">
    <w:abstractNumId w:val="0"/>
  </w:num>
  <w:num w:numId="3">
    <w:abstractNumId w:val="10"/>
  </w:num>
  <w:num w:numId="4">
    <w:abstractNumId w:val="3"/>
  </w:num>
  <w:num w:numId="5">
    <w:abstractNumId w:val="7"/>
  </w:num>
  <w:num w:numId="6">
    <w:abstractNumId w:val="2"/>
  </w:num>
  <w:num w:numId="7">
    <w:abstractNumId w:val="16"/>
  </w:num>
  <w:num w:numId="8">
    <w:abstractNumId w:val="5"/>
  </w:num>
  <w:num w:numId="9">
    <w:abstractNumId w:val="8"/>
  </w:num>
  <w:num w:numId="10">
    <w:abstractNumId w:val="1"/>
  </w:num>
  <w:num w:numId="11">
    <w:abstractNumId w:val="11"/>
  </w:num>
  <w:num w:numId="12">
    <w:abstractNumId w:val="6"/>
  </w:num>
  <w:num w:numId="13">
    <w:abstractNumId w:val="9"/>
  </w:num>
  <w:num w:numId="14">
    <w:abstractNumId w:val="4"/>
  </w:num>
  <w:num w:numId="15">
    <w:abstractNumId w:val="15"/>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185"/>
    <w:rsid w:val="000440F4"/>
    <w:rsid w:val="0017784E"/>
    <w:rsid w:val="0019299E"/>
    <w:rsid w:val="001B05C5"/>
    <w:rsid w:val="001D7C66"/>
    <w:rsid w:val="001E4507"/>
    <w:rsid w:val="00227D94"/>
    <w:rsid w:val="002D4221"/>
    <w:rsid w:val="002D7BD8"/>
    <w:rsid w:val="0031426E"/>
    <w:rsid w:val="00342FF0"/>
    <w:rsid w:val="003536B0"/>
    <w:rsid w:val="003C7291"/>
    <w:rsid w:val="004452C5"/>
    <w:rsid w:val="00447388"/>
    <w:rsid w:val="004628BA"/>
    <w:rsid w:val="004C5DA1"/>
    <w:rsid w:val="004F65C5"/>
    <w:rsid w:val="00532124"/>
    <w:rsid w:val="00577E9C"/>
    <w:rsid w:val="005B7171"/>
    <w:rsid w:val="00605CDB"/>
    <w:rsid w:val="00686360"/>
    <w:rsid w:val="006A3D0F"/>
    <w:rsid w:val="006E3DCA"/>
    <w:rsid w:val="00733E73"/>
    <w:rsid w:val="00751DEF"/>
    <w:rsid w:val="007A3E01"/>
    <w:rsid w:val="007E4E24"/>
    <w:rsid w:val="007F5B2D"/>
    <w:rsid w:val="00810FFE"/>
    <w:rsid w:val="008201BA"/>
    <w:rsid w:val="00831A80"/>
    <w:rsid w:val="00835760"/>
    <w:rsid w:val="0084403E"/>
    <w:rsid w:val="008C15E2"/>
    <w:rsid w:val="008E6BDA"/>
    <w:rsid w:val="00931162"/>
    <w:rsid w:val="00936E5B"/>
    <w:rsid w:val="00A4373F"/>
    <w:rsid w:val="00B46497"/>
    <w:rsid w:val="00B54942"/>
    <w:rsid w:val="00B746B0"/>
    <w:rsid w:val="00BC5D2F"/>
    <w:rsid w:val="00BC7185"/>
    <w:rsid w:val="00C550E0"/>
    <w:rsid w:val="00CB1A1E"/>
    <w:rsid w:val="00D15887"/>
    <w:rsid w:val="00D657DA"/>
    <w:rsid w:val="00DD2352"/>
    <w:rsid w:val="00E97161"/>
    <w:rsid w:val="00EC1A05"/>
    <w:rsid w:val="00F11B0C"/>
    <w:rsid w:val="00F32D67"/>
    <w:rsid w:val="00F334F6"/>
    <w:rsid w:val="00F52308"/>
    <w:rsid w:val="00F91BE8"/>
    <w:rsid w:val="00FC2BD2"/>
    <w:rsid w:val="00FE6D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71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C7185"/>
    <w:pPr>
      <w:tabs>
        <w:tab w:val="center" w:pos="4680"/>
        <w:tab w:val="right" w:pos="9360"/>
      </w:tabs>
    </w:pPr>
  </w:style>
  <w:style w:type="character" w:customStyle="1" w:styleId="HeaderChar">
    <w:name w:val="Header Char"/>
    <w:basedOn w:val="DefaultParagraphFont"/>
    <w:link w:val="Header"/>
    <w:uiPriority w:val="99"/>
    <w:rsid w:val="00BC7185"/>
    <w:rPr>
      <w:sz w:val="24"/>
      <w:szCs w:val="24"/>
    </w:rPr>
  </w:style>
  <w:style w:type="paragraph" w:styleId="Footer">
    <w:name w:val="footer"/>
    <w:basedOn w:val="Normal"/>
    <w:link w:val="FooterChar"/>
    <w:uiPriority w:val="99"/>
    <w:rsid w:val="00BC7185"/>
    <w:pPr>
      <w:tabs>
        <w:tab w:val="center" w:pos="4680"/>
        <w:tab w:val="right" w:pos="9360"/>
      </w:tabs>
    </w:pPr>
  </w:style>
  <w:style w:type="character" w:customStyle="1" w:styleId="FooterChar">
    <w:name w:val="Footer Char"/>
    <w:basedOn w:val="DefaultParagraphFont"/>
    <w:link w:val="Footer"/>
    <w:uiPriority w:val="99"/>
    <w:rsid w:val="00BC7185"/>
    <w:rPr>
      <w:sz w:val="24"/>
      <w:szCs w:val="24"/>
    </w:rPr>
  </w:style>
  <w:style w:type="paragraph" w:styleId="ListParagraph">
    <w:name w:val="List Paragraph"/>
    <w:basedOn w:val="Normal"/>
    <w:uiPriority w:val="34"/>
    <w:qFormat/>
    <w:rsid w:val="00BC7185"/>
    <w:pPr>
      <w:ind w:left="720"/>
      <w:contextualSpacing/>
    </w:pPr>
  </w:style>
  <w:style w:type="paragraph" w:styleId="BalloonText">
    <w:name w:val="Balloon Text"/>
    <w:basedOn w:val="Normal"/>
    <w:link w:val="BalloonTextChar"/>
    <w:rsid w:val="00BC7185"/>
    <w:rPr>
      <w:rFonts w:ascii="Tahoma" w:hAnsi="Tahoma" w:cs="Tahoma"/>
      <w:sz w:val="16"/>
      <w:szCs w:val="16"/>
    </w:rPr>
  </w:style>
  <w:style w:type="character" w:customStyle="1" w:styleId="BalloonTextChar">
    <w:name w:val="Balloon Text Char"/>
    <w:basedOn w:val="DefaultParagraphFont"/>
    <w:link w:val="BalloonText"/>
    <w:rsid w:val="00BC71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71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C7185"/>
    <w:pPr>
      <w:tabs>
        <w:tab w:val="center" w:pos="4680"/>
        <w:tab w:val="right" w:pos="9360"/>
      </w:tabs>
    </w:pPr>
  </w:style>
  <w:style w:type="character" w:customStyle="1" w:styleId="HeaderChar">
    <w:name w:val="Header Char"/>
    <w:basedOn w:val="DefaultParagraphFont"/>
    <w:link w:val="Header"/>
    <w:uiPriority w:val="99"/>
    <w:rsid w:val="00BC7185"/>
    <w:rPr>
      <w:sz w:val="24"/>
      <w:szCs w:val="24"/>
    </w:rPr>
  </w:style>
  <w:style w:type="paragraph" w:styleId="Footer">
    <w:name w:val="footer"/>
    <w:basedOn w:val="Normal"/>
    <w:link w:val="FooterChar"/>
    <w:uiPriority w:val="99"/>
    <w:rsid w:val="00BC7185"/>
    <w:pPr>
      <w:tabs>
        <w:tab w:val="center" w:pos="4680"/>
        <w:tab w:val="right" w:pos="9360"/>
      </w:tabs>
    </w:pPr>
  </w:style>
  <w:style w:type="character" w:customStyle="1" w:styleId="FooterChar">
    <w:name w:val="Footer Char"/>
    <w:basedOn w:val="DefaultParagraphFont"/>
    <w:link w:val="Footer"/>
    <w:uiPriority w:val="99"/>
    <w:rsid w:val="00BC7185"/>
    <w:rPr>
      <w:sz w:val="24"/>
      <w:szCs w:val="24"/>
    </w:rPr>
  </w:style>
  <w:style w:type="paragraph" w:styleId="ListParagraph">
    <w:name w:val="List Paragraph"/>
    <w:basedOn w:val="Normal"/>
    <w:uiPriority w:val="34"/>
    <w:qFormat/>
    <w:rsid w:val="00BC7185"/>
    <w:pPr>
      <w:ind w:left="720"/>
      <w:contextualSpacing/>
    </w:pPr>
  </w:style>
  <w:style w:type="paragraph" w:styleId="BalloonText">
    <w:name w:val="Balloon Text"/>
    <w:basedOn w:val="Normal"/>
    <w:link w:val="BalloonTextChar"/>
    <w:rsid w:val="00BC7185"/>
    <w:rPr>
      <w:rFonts w:ascii="Tahoma" w:hAnsi="Tahoma" w:cs="Tahoma"/>
      <w:sz w:val="16"/>
      <w:szCs w:val="16"/>
    </w:rPr>
  </w:style>
  <w:style w:type="character" w:customStyle="1" w:styleId="BalloonTextChar">
    <w:name w:val="Balloon Text Char"/>
    <w:basedOn w:val="DefaultParagraphFont"/>
    <w:link w:val="BalloonText"/>
    <w:rsid w:val="00BC71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5AF71-4D36-414D-B516-2B6F642F8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1562</Words>
  <Characters>8906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10448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schre</dc:creator>
  <cp:lastModifiedBy>Sara MacNeill</cp:lastModifiedBy>
  <cp:revision>2</cp:revision>
  <dcterms:created xsi:type="dcterms:W3CDTF">2018-05-10T21:22:00Z</dcterms:created>
  <dcterms:modified xsi:type="dcterms:W3CDTF">2018-05-10T21:22:00Z</dcterms:modified>
</cp:coreProperties>
</file>