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06E45" w14:textId="4CB798E0" w:rsidR="00D55C30" w:rsidRPr="001D4CA0" w:rsidRDefault="00DB2840" w:rsidP="001D4CA0">
      <w:pPr>
        <w:jc w:val="center"/>
        <w:rPr>
          <w:b/>
          <w:sz w:val="24"/>
          <w:szCs w:val="24"/>
        </w:rPr>
      </w:pPr>
      <w:bookmarkStart w:id="0" w:name="_GoBack"/>
      <w:bookmarkEnd w:id="0"/>
      <w:r w:rsidRPr="001D4CA0">
        <w:rPr>
          <w:b/>
          <w:sz w:val="24"/>
          <w:szCs w:val="24"/>
        </w:rPr>
        <w:t>Monday October 15, 2018</w:t>
      </w:r>
      <w:r w:rsidR="001D4CA0" w:rsidRPr="001D4CA0">
        <w:rPr>
          <w:b/>
          <w:sz w:val="24"/>
          <w:szCs w:val="24"/>
        </w:rPr>
        <w:t xml:space="preserve"> - 6:30pm – 8:00pm</w:t>
      </w:r>
    </w:p>
    <w:p w14:paraId="28D4DC7F" w14:textId="3A70B0DA" w:rsidR="001D4CA0" w:rsidRPr="001D4CA0" w:rsidRDefault="001D4CA0" w:rsidP="001D4CA0">
      <w:pPr>
        <w:jc w:val="center"/>
        <w:rPr>
          <w:b/>
          <w:sz w:val="24"/>
          <w:szCs w:val="24"/>
        </w:rPr>
      </w:pPr>
      <w:r w:rsidRPr="001D4CA0">
        <w:rPr>
          <w:b/>
          <w:sz w:val="24"/>
          <w:szCs w:val="24"/>
        </w:rPr>
        <w:t>EZ Parent Council Meeting Minutes</w:t>
      </w:r>
    </w:p>
    <w:p w14:paraId="103D6F1E" w14:textId="6DD91436" w:rsidR="001D4CA0" w:rsidRDefault="001D4CA0" w:rsidP="001D4CA0">
      <w:pPr>
        <w:rPr>
          <w:b/>
          <w:sz w:val="24"/>
          <w:szCs w:val="24"/>
        </w:rPr>
      </w:pPr>
      <w:r w:rsidRPr="001D4CA0">
        <w:rPr>
          <w:b/>
          <w:sz w:val="24"/>
          <w:szCs w:val="24"/>
        </w:rPr>
        <w:t>Attendance</w:t>
      </w:r>
    </w:p>
    <w:p w14:paraId="3BE95274" w14:textId="193C012A" w:rsidR="004C6D32" w:rsidRDefault="004C6D32" w:rsidP="001D4CA0">
      <w:pPr>
        <w:rPr>
          <w:b/>
          <w:sz w:val="24"/>
          <w:szCs w:val="24"/>
        </w:rPr>
      </w:pPr>
      <w:r>
        <w:rPr>
          <w:b/>
          <w:sz w:val="24"/>
          <w:szCs w:val="24"/>
        </w:rPr>
        <w:t>Voting Council Members</w:t>
      </w:r>
    </w:p>
    <w:p w14:paraId="2E0566C0" w14:textId="3E8E65BD" w:rsidR="002053CF" w:rsidRDefault="002053CF" w:rsidP="002053CF">
      <w:pPr>
        <w:pStyle w:val="ListParagraph"/>
        <w:numPr>
          <w:ilvl w:val="0"/>
          <w:numId w:val="8"/>
        </w:numPr>
        <w:rPr>
          <w:sz w:val="24"/>
          <w:szCs w:val="24"/>
        </w:rPr>
      </w:pPr>
      <w:r>
        <w:rPr>
          <w:sz w:val="24"/>
          <w:szCs w:val="24"/>
        </w:rPr>
        <w:t>Rebecca Calma</w:t>
      </w:r>
    </w:p>
    <w:p w14:paraId="097621E0" w14:textId="36157980" w:rsidR="002053CF" w:rsidRDefault="002053CF" w:rsidP="002053CF">
      <w:pPr>
        <w:pStyle w:val="ListParagraph"/>
        <w:numPr>
          <w:ilvl w:val="0"/>
          <w:numId w:val="8"/>
        </w:numPr>
        <w:rPr>
          <w:sz w:val="24"/>
          <w:szCs w:val="24"/>
        </w:rPr>
      </w:pPr>
      <w:r>
        <w:rPr>
          <w:sz w:val="24"/>
          <w:szCs w:val="24"/>
        </w:rPr>
        <w:t>Joanna Thiessen</w:t>
      </w:r>
    </w:p>
    <w:p w14:paraId="70E2F0E6" w14:textId="4FA77C79" w:rsidR="002053CF" w:rsidRDefault="002053CF" w:rsidP="002053CF">
      <w:pPr>
        <w:pStyle w:val="ListParagraph"/>
        <w:numPr>
          <w:ilvl w:val="0"/>
          <w:numId w:val="8"/>
        </w:numPr>
        <w:rPr>
          <w:sz w:val="24"/>
          <w:szCs w:val="24"/>
        </w:rPr>
      </w:pPr>
      <w:r w:rsidRPr="002053CF">
        <w:rPr>
          <w:sz w:val="24"/>
          <w:szCs w:val="24"/>
        </w:rPr>
        <w:t>Jen Topham</w:t>
      </w:r>
    </w:p>
    <w:p w14:paraId="675F0014" w14:textId="06D53210" w:rsidR="002053CF" w:rsidRDefault="002053CF" w:rsidP="002053CF">
      <w:pPr>
        <w:pStyle w:val="ListParagraph"/>
        <w:numPr>
          <w:ilvl w:val="0"/>
          <w:numId w:val="8"/>
        </w:numPr>
        <w:rPr>
          <w:sz w:val="24"/>
          <w:szCs w:val="24"/>
        </w:rPr>
      </w:pPr>
      <w:r w:rsidRPr="002053CF">
        <w:rPr>
          <w:sz w:val="24"/>
          <w:szCs w:val="24"/>
        </w:rPr>
        <w:t>Pui Ming Leung</w:t>
      </w:r>
    </w:p>
    <w:p w14:paraId="3BEE568C" w14:textId="10A439F2" w:rsidR="002053CF" w:rsidRDefault="002053CF" w:rsidP="002053CF">
      <w:pPr>
        <w:pStyle w:val="ListParagraph"/>
        <w:numPr>
          <w:ilvl w:val="0"/>
          <w:numId w:val="8"/>
        </w:numPr>
        <w:rPr>
          <w:sz w:val="24"/>
          <w:szCs w:val="24"/>
        </w:rPr>
      </w:pPr>
      <w:r w:rsidRPr="002053CF">
        <w:rPr>
          <w:sz w:val="24"/>
          <w:szCs w:val="24"/>
        </w:rPr>
        <w:t>Corrie Ballantyne</w:t>
      </w:r>
    </w:p>
    <w:p w14:paraId="074FC379" w14:textId="3EBF65FD" w:rsidR="002053CF" w:rsidRDefault="002053CF" w:rsidP="002053CF">
      <w:pPr>
        <w:pStyle w:val="ListParagraph"/>
        <w:numPr>
          <w:ilvl w:val="0"/>
          <w:numId w:val="8"/>
        </w:numPr>
        <w:rPr>
          <w:sz w:val="24"/>
          <w:szCs w:val="24"/>
        </w:rPr>
      </w:pPr>
      <w:r w:rsidRPr="002053CF">
        <w:rPr>
          <w:sz w:val="24"/>
          <w:szCs w:val="24"/>
        </w:rPr>
        <w:t>Jola Gurska</w:t>
      </w:r>
    </w:p>
    <w:p w14:paraId="4FB87CD7" w14:textId="34CA8E6A" w:rsidR="002053CF" w:rsidRDefault="002053CF" w:rsidP="002053CF">
      <w:pPr>
        <w:pStyle w:val="ListParagraph"/>
        <w:numPr>
          <w:ilvl w:val="0"/>
          <w:numId w:val="8"/>
        </w:numPr>
        <w:rPr>
          <w:sz w:val="24"/>
          <w:szCs w:val="24"/>
        </w:rPr>
      </w:pPr>
      <w:r w:rsidRPr="002053CF">
        <w:rPr>
          <w:sz w:val="24"/>
          <w:szCs w:val="24"/>
        </w:rPr>
        <w:t>Heather Seque</w:t>
      </w:r>
      <w:r>
        <w:rPr>
          <w:sz w:val="24"/>
          <w:szCs w:val="24"/>
        </w:rPr>
        <w:t>i</w:t>
      </w:r>
      <w:r w:rsidRPr="002053CF">
        <w:rPr>
          <w:sz w:val="24"/>
          <w:szCs w:val="24"/>
        </w:rPr>
        <w:t>ra</w:t>
      </w:r>
    </w:p>
    <w:p w14:paraId="59C639C5" w14:textId="34520977" w:rsidR="002053CF" w:rsidRDefault="002053CF" w:rsidP="002053CF">
      <w:pPr>
        <w:pStyle w:val="ListParagraph"/>
        <w:numPr>
          <w:ilvl w:val="0"/>
          <w:numId w:val="8"/>
        </w:numPr>
        <w:rPr>
          <w:sz w:val="24"/>
          <w:szCs w:val="24"/>
        </w:rPr>
      </w:pPr>
      <w:r w:rsidRPr="002053CF">
        <w:rPr>
          <w:sz w:val="24"/>
          <w:szCs w:val="24"/>
        </w:rPr>
        <w:t>Brenda Prins</w:t>
      </w:r>
    </w:p>
    <w:p w14:paraId="4A41EBD4" w14:textId="2007730E" w:rsidR="002053CF" w:rsidRDefault="002053CF" w:rsidP="002053CF">
      <w:pPr>
        <w:pStyle w:val="ListParagraph"/>
        <w:numPr>
          <w:ilvl w:val="0"/>
          <w:numId w:val="8"/>
        </w:numPr>
        <w:rPr>
          <w:sz w:val="24"/>
          <w:szCs w:val="24"/>
        </w:rPr>
      </w:pPr>
      <w:r w:rsidRPr="002053CF">
        <w:rPr>
          <w:sz w:val="24"/>
          <w:szCs w:val="24"/>
        </w:rPr>
        <w:t>Carrie Stevenson</w:t>
      </w:r>
    </w:p>
    <w:p w14:paraId="58D5A83E" w14:textId="7478E91A" w:rsidR="002053CF" w:rsidRDefault="002053CF" w:rsidP="002053CF">
      <w:pPr>
        <w:pStyle w:val="ListParagraph"/>
        <w:numPr>
          <w:ilvl w:val="0"/>
          <w:numId w:val="8"/>
        </w:numPr>
        <w:rPr>
          <w:sz w:val="24"/>
          <w:szCs w:val="24"/>
        </w:rPr>
      </w:pPr>
      <w:r w:rsidRPr="002053CF">
        <w:rPr>
          <w:sz w:val="24"/>
          <w:szCs w:val="24"/>
        </w:rPr>
        <w:t>Hilary Lehman</w:t>
      </w:r>
    </w:p>
    <w:p w14:paraId="5D93737E" w14:textId="20CBB55A" w:rsidR="002053CF" w:rsidRDefault="002053CF" w:rsidP="002053CF">
      <w:pPr>
        <w:pStyle w:val="ListParagraph"/>
        <w:numPr>
          <w:ilvl w:val="0"/>
          <w:numId w:val="8"/>
        </w:numPr>
        <w:rPr>
          <w:sz w:val="24"/>
          <w:szCs w:val="24"/>
        </w:rPr>
      </w:pPr>
      <w:r w:rsidRPr="002053CF">
        <w:rPr>
          <w:sz w:val="24"/>
          <w:szCs w:val="24"/>
        </w:rPr>
        <w:t>Ryan Gulka</w:t>
      </w:r>
    </w:p>
    <w:p w14:paraId="41F8F91D" w14:textId="3FB314BC" w:rsidR="002053CF" w:rsidRDefault="002053CF" w:rsidP="002053CF">
      <w:pPr>
        <w:pStyle w:val="ListParagraph"/>
        <w:numPr>
          <w:ilvl w:val="0"/>
          <w:numId w:val="8"/>
        </w:numPr>
        <w:rPr>
          <w:sz w:val="24"/>
          <w:szCs w:val="24"/>
        </w:rPr>
      </w:pPr>
      <w:r w:rsidRPr="002053CF">
        <w:rPr>
          <w:sz w:val="24"/>
          <w:szCs w:val="24"/>
        </w:rPr>
        <w:t>Brooke Spearn</w:t>
      </w:r>
    </w:p>
    <w:p w14:paraId="542F3ED2" w14:textId="16C4E18E" w:rsidR="002053CF" w:rsidRDefault="002053CF" w:rsidP="002053CF">
      <w:pPr>
        <w:pStyle w:val="ListParagraph"/>
        <w:numPr>
          <w:ilvl w:val="0"/>
          <w:numId w:val="8"/>
        </w:numPr>
        <w:rPr>
          <w:sz w:val="24"/>
          <w:szCs w:val="24"/>
        </w:rPr>
      </w:pPr>
      <w:r w:rsidRPr="002053CF">
        <w:rPr>
          <w:sz w:val="24"/>
          <w:szCs w:val="24"/>
        </w:rPr>
        <w:t>Davis Neable</w:t>
      </w:r>
    </w:p>
    <w:p w14:paraId="1A0DD489" w14:textId="6AB560F6" w:rsidR="002053CF" w:rsidRPr="002053CF" w:rsidRDefault="002053CF" w:rsidP="002053CF">
      <w:pPr>
        <w:pStyle w:val="ListParagraph"/>
        <w:numPr>
          <w:ilvl w:val="0"/>
          <w:numId w:val="8"/>
        </w:numPr>
        <w:rPr>
          <w:sz w:val="24"/>
          <w:szCs w:val="24"/>
        </w:rPr>
      </w:pPr>
      <w:r w:rsidRPr="002053CF">
        <w:rPr>
          <w:sz w:val="24"/>
          <w:szCs w:val="24"/>
        </w:rPr>
        <w:t>Krista Hunter</w:t>
      </w:r>
    </w:p>
    <w:p w14:paraId="2F370BD6" w14:textId="77777777" w:rsidR="004C6D32" w:rsidRPr="004C6D32" w:rsidRDefault="004C6D32" w:rsidP="001D4CA0">
      <w:pPr>
        <w:rPr>
          <w:sz w:val="24"/>
          <w:szCs w:val="24"/>
        </w:rPr>
      </w:pPr>
    </w:p>
    <w:p w14:paraId="68D70206" w14:textId="68CD93F9" w:rsidR="004C6D32" w:rsidRPr="002053CF" w:rsidRDefault="004C6D32" w:rsidP="001D4CA0">
      <w:pPr>
        <w:rPr>
          <w:b/>
          <w:sz w:val="24"/>
          <w:szCs w:val="24"/>
        </w:rPr>
      </w:pPr>
      <w:r w:rsidRPr="002053CF">
        <w:rPr>
          <w:b/>
          <w:sz w:val="24"/>
          <w:szCs w:val="24"/>
        </w:rPr>
        <w:t>Non-voting Council Members and Guests</w:t>
      </w:r>
    </w:p>
    <w:p w14:paraId="11BF35C9" w14:textId="641B2BD0" w:rsidR="004C6D32" w:rsidRPr="002053CF" w:rsidRDefault="004C6D32" w:rsidP="002053CF">
      <w:pPr>
        <w:pStyle w:val="ListParagraph"/>
        <w:numPr>
          <w:ilvl w:val="0"/>
          <w:numId w:val="7"/>
        </w:numPr>
        <w:rPr>
          <w:rFonts w:ascii="Calibri" w:hAnsi="Calibri" w:cs="Calibri"/>
          <w:sz w:val="24"/>
          <w:szCs w:val="24"/>
        </w:rPr>
      </w:pPr>
      <w:r w:rsidRPr="002053CF">
        <w:rPr>
          <w:rFonts w:ascii="Calibri" w:hAnsi="Calibri" w:cs="Calibri"/>
          <w:sz w:val="24"/>
          <w:szCs w:val="24"/>
        </w:rPr>
        <w:t>Susan Marchiori (Principal)</w:t>
      </w:r>
    </w:p>
    <w:p w14:paraId="016CA4B5" w14:textId="352362B5" w:rsidR="002053CF" w:rsidRDefault="002053CF" w:rsidP="002053CF">
      <w:pPr>
        <w:pStyle w:val="ListParagraph"/>
        <w:numPr>
          <w:ilvl w:val="0"/>
          <w:numId w:val="7"/>
        </w:numPr>
        <w:rPr>
          <w:rFonts w:ascii="Calibri" w:hAnsi="Calibri" w:cs="Calibri"/>
          <w:sz w:val="24"/>
          <w:szCs w:val="24"/>
        </w:rPr>
      </w:pPr>
      <w:r w:rsidRPr="002053CF">
        <w:rPr>
          <w:rFonts w:ascii="Calibri" w:hAnsi="Calibri" w:cs="Calibri"/>
          <w:sz w:val="24"/>
          <w:szCs w:val="24"/>
        </w:rPr>
        <w:t>Sara McNeil</w:t>
      </w:r>
      <w:r>
        <w:rPr>
          <w:rFonts w:ascii="Calibri" w:hAnsi="Calibri" w:cs="Calibri"/>
          <w:sz w:val="24"/>
          <w:szCs w:val="24"/>
        </w:rPr>
        <w:t xml:space="preserve"> (Vice-Principal)</w:t>
      </w:r>
    </w:p>
    <w:p w14:paraId="298E7B18" w14:textId="7631A90B" w:rsidR="002053CF" w:rsidRDefault="002053CF" w:rsidP="002053CF">
      <w:pPr>
        <w:pStyle w:val="ListParagraph"/>
        <w:numPr>
          <w:ilvl w:val="0"/>
          <w:numId w:val="7"/>
        </w:numPr>
        <w:rPr>
          <w:rFonts w:ascii="Calibri" w:hAnsi="Calibri" w:cs="Calibri"/>
          <w:sz w:val="24"/>
          <w:szCs w:val="24"/>
        </w:rPr>
      </w:pPr>
      <w:r>
        <w:rPr>
          <w:rFonts w:ascii="Calibri" w:hAnsi="Calibri" w:cs="Calibri"/>
          <w:sz w:val="24"/>
          <w:szCs w:val="24"/>
        </w:rPr>
        <w:t>Tamara Awad-Lobe (Teacher)</w:t>
      </w:r>
    </w:p>
    <w:p w14:paraId="3F363AF1" w14:textId="77777777" w:rsidR="002053CF" w:rsidRDefault="002053CF" w:rsidP="002053CF">
      <w:pPr>
        <w:pStyle w:val="ListParagraph"/>
        <w:numPr>
          <w:ilvl w:val="0"/>
          <w:numId w:val="7"/>
        </w:numPr>
        <w:rPr>
          <w:sz w:val="24"/>
          <w:szCs w:val="24"/>
        </w:rPr>
      </w:pPr>
      <w:r>
        <w:rPr>
          <w:sz w:val="24"/>
          <w:szCs w:val="24"/>
        </w:rPr>
        <w:t>Kayla Ginsier</w:t>
      </w:r>
    </w:p>
    <w:p w14:paraId="0EFA9BC3" w14:textId="07E1F506" w:rsidR="002053CF" w:rsidRDefault="002053CF" w:rsidP="002053CF">
      <w:pPr>
        <w:pStyle w:val="ListParagraph"/>
        <w:numPr>
          <w:ilvl w:val="0"/>
          <w:numId w:val="7"/>
        </w:numPr>
        <w:rPr>
          <w:rFonts w:ascii="Calibri" w:hAnsi="Calibri" w:cs="Calibri"/>
          <w:sz w:val="24"/>
          <w:szCs w:val="24"/>
        </w:rPr>
      </w:pPr>
      <w:r w:rsidRPr="002053CF">
        <w:rPr>
          <w:rFonts w:ascii="Calibri" w:hAnsi="Calibri" w:cs="Calibri"/>
          <w:sz w:val="24"/>
          <w:szCs w:val="24"/>
        </w:rPr>
        <w:t>Krissy Walker</w:t>
      </w:r>
    </w:p>
    <w:p w14:paraId="0281926B" w14:textId="07EB6755" w:rsidR="002053CF" w:rsidRDefault="002053CF" w:rsidP="002053CF">
      <w:pPr>
        <w:pStyle w:val="ListParagraph"/>
        <w:numPr>
          <w:ilvl w:val="0"/>
          <w:numId w:val="7"/>
        </w:numPr>
        <w:rPr>
          <w:rFonts w:ascii="Calibri" w:hAnsi="Calibri" w:cs="Calibri"/>
          <w:sz w:val="24"/>
          <w:szCs w:val="24"/>
        </w:rPr>
      </w:pPr>
      <w:r w:rsidRPr="002053CF">
        <w:rPr>
          <w:rFonts w:ascii="Calibri" w:hAnsi="Calibri" w:cs="Calibri"/>
          <w:sz w:val="24"/>
          <w:szCs w:val="24"/>
        </w:rPr>
        <w:t>Steph Forte</w:t>
      </w:r>
    </w:p>
    <w:p w14:paraId="6CE7D416" w14:textId="6A2D1894" w:rsidR="002053CF" w:rsidRPr="002053CF" w:rsidRDefault="002053CF" w:rsidP="002053CF">
      <w:pPr>
        <w:pStyle w:val="ListParagraph"/>
        <w:numPr>
          <w:ilvl w:val="0"/>
          <w:numId w:val="7"/>
        </w:numPr>
        <w:rPr>
          <w:rFonts w:ascii="Calibri" w:hAnsi="Calibri" w:cs="Calibri"/>
          <w:sz w:val="24"/>
          <w:szCs w:val="24"/>
        </w:rPr>
      </w:pPr>
      <w:r w:rsidRPr="002053CF">
        <w:rPr>
          <w:rFonts w:ascii="Calibri" w:hAnsi="Calibri" w:cs="Calibri"/>
          <w:sz w:val="24"/>
          <w:szCs w:val="24"/>
        </w:rPr>
        <w:t>Meagan Gibbons</w:t>
      </w:r>
    </w:p>
    <w:p w14:paraId="31E66C44" w14:textId="77777777" w:rsidR="002053CF" w:rsidRDefault="002053CF" w:rsidP="001D4CA0">
      <w:pPr>
        <w:rPr>
          <w:sz w:val="24"/>
          <w:szCs w:val="24"/>
        </w:rPr>
      </w:pPr>
    </w:p>
    <w:p w14:paraId="6ADCF126" w14:textId="4B55B3FA" w:rsidR="001D4CA0" w:rsidRPr="001D4CA0" w:rsidRDefault="001D4CA0" w:rsidP="001D4CA0">
      <w:pPr>
        <w:rPr>
          <w:b/>
          <w:sz w:val="24"/>
          <w:szCs w:val="24"/>
          <w:u w:val="single"/>
        </w:rPr>
      </w:pPr>
      <w:r w:rsidRPr="001D4CA0">
        <w:rPr>
          <w:b/>
          <w:sz w:val="24"/>
          <w:szCs w:val="24"/>
          <w:u w:val="single"/>
        </w:rPr>
        <w:t>1.</w:t>
      </w:r>
      <w:r>
        <w:rPr>
          <w:b/>
          <w:sz w:val="24"/>
          <w:szCs w:val="24"/>
          <w:u w:val="single"/>
        </w:rPr>
        <w:t xml:space="preserve">  </w:t>
      </w:r>
      <w:r w:rsidRPr="001D4CA0">
        <w:rPr>
          <w:b/>
          <w:sz w:val="24"/>
          <w:szCs w:val="24"/>
          <w:u w:val="single"/>
        </w:rPr>
        <w:t>Welcome</w:t>
      </w:r>
    </w:p>
    <w:p w14:paraId="4B0E3925" w14:textId="77777777" w:rsidR="002053CF" w:rsidRDefault="002053CF" w:rsidP="001D4CA0">
      <w:pPr>
        <w:rPr>
          <w:b/>
          <w:sz w:val="24"/>
          <w:szCs w:val="24"/>
          <w:u w:val="single"/>
        </w:rPr>
      </w:pPr>
    </w:p>
    <w:p w14:paraId="161AE6E5" w14:textId="7B6E21A9" w:rsidR="001D4CA0" w:rsidRPr="001D4CA0" w:rsidRDefault="001D4CA0" w:rsidP="001D4CA0">
      <w:pPr>
        <w:rPr>
          <w:b/>
          <w:sz w:val="24"/>
          <w:szCs w:val="24"/>
          <w:u w:val="single"/>
        </w:rPr>
      </w:pPr>
      <w:r w:rsidRPr="001D4CA0">
        <w:rPr>
          <w:b/>
          <w:sz w:val="24"/>
          <w:szCs w:val="24"/>
          <w:u w:val="single"/>
        </w:rPr>
        <w:t>2.  Review of Minutes from Previous Meeting</w:t>
      </w:r>
    </w:p>
    <w:p w14:paraId="54B63ACE" w14:textId="6418DE23" w:rsidR="00DB2840" w:rsidRDefault="00DB2840" w:rsidP="00DB2840">
      <w:pPr>
        <w:rPr>
          <w:sz w:val="24"/>
          <w:szCs w:val="24"/>
        </w:rPr>
      </w:pPr>
      <w:r>
        <w:rPr>
          <w:sz w:val="24"/>
          <w:szCs w:val="24"/>
        </w:rPr>
        <w:t>-</w:t>
      </w:r>
      <w:r w:rsidR="001D4CA0">
        <w:rPr>
          <w:sz w:val="24"/>
          <w:szCs w:val="24"/>
        </w:rPr>
        <w:t xml:space="preserve">request to </w:t>
      </w:r>
      <w:r>
        <w:rPr>
          <w:sz w:val="24"/>
          <w:szCs w:val="24"/>
        </w:rPr>
        <w:t>attach colour coded financials to these minutes to send out</w:t>
      </w:r>
    </w:p>
    <w:p w14:paraId="0090C1D4" w14:textId="2F9049D9" w:rsidR="00DB2840" w:rsidRDefault="00DB2840" w:rsidP="00DB2840">
      <w:pPr>
        <w:rPr>
          <w:sz w:val="24"/>
          <w:szCs w:val="24"/>
        </w:rPr>
      </w:pPr>
      <w:r>
        <w:rPr>
          <w:sz w:val="24"/>
          <w:szCs w:val="24"/>
        </w:rPr>
        <w:t>-motion to approve meeting minutes – Jen Topham, second by Carrie</w:t>
      </w:r>
      <w:r w:rsidR="001D4CA0">
        <w:rPr>
          <w:sz w:val="24"/>
          <w:szCs w:val="24"/>
        </w:rPr>
        <w:t xml:space="preserve"> Stevenson</w:t>
      </w:r>
      <w:r>
        <w:rPr>
          <w:sz w:val="24"/>
          <w:szCs w:val="24"/>
        </w:rPr>
        <w:t>, unanimously approved by 10 voting members</w:t>
      </w:r>
      <w:r w:rsidR="001D4CA0">
        <w:rPr>
          <w:sz w:val="24"/>
          <w:szCs w:val="24"/>
        </w:rPr>
        <w:t>, no abstentions</w:t>
      </w:r>
    </w:p>
    <w:p w14:paraId="74601ECA" w14:textId="2265B1E7" w:rsidR="00DB2840" w:rsidRDefault="001D4CA0" w:rsidP="00DB2840">
      <w:pPr>
        <w:rPr>
          <w:sz w:val="24"/>
          <w:szCs w:val="24"/>
        </w:rPr>
      </w:pPr>
      <w:r w:rsidRPr="001D4CA0">
        <w:rPr>
          <w:b/>
          <w:sz w:val="24"/>
          <w:szCs w:val="24"/>
          <w:u w:val="single"/>
        </w:rPr>
        <w:lastRenderedPageBreak/>
        <w:t xml:space="preserve">3.  </w:t>
      </w:r>
      <w:r w:rsidR="00DB2840" w:rsidRPr="001D4CA0">
        <w:rPr>
          <w:b/>
          <w:sz w:val="24"/>
          <w:szCs w:val="24"/>
          <w:u w:val="single"/>
        </w:rPr>
        <w:t>Financial Summary</w:t>
      </w:r>
      <w:r w:rsidR="00DB2840">
        <w:rPr>
          <w:sz w:val="24"/>
          <w:szCs w:val="24"/>
        </w:rPr>
        <w:t xml:space="preserve"> – Heather Sequeira</w:t>
      </w:r>
    </w:p>
    <w:p w14:paraId="495BC27E" w14:textId="2E2BD9B9" w:rsidR="00DB2840" w:rsidRDefault="00DB2840" w:rsidP="00DB2840">
      <w:pPr>
        <w:pStyle w:val="ListParagraph"/>
        <w:numPr>
          <w:ilvl w:val="0"/>
          <w:numId w:val="4"/>
        </w:numPr>
        <w:rPr>
          <w:sz w:val="24"/>
          <w:szCs w:val="24"/>
        </w:rPr>
      </w:pPr>
      <w:r>
        <w:rPr>
          <w:sz w:val="24"/>
          <w:szCs w:val="24"/>
        </w:rPr>
        <w:t xml:space="preserve">Fresh from the Farm - $936 ($300 </w:t>
      </w:r>
      <w:r w:rsidR="001D4CA0">
        <w:rPr>
          <w:sz w:val="24"/>
          <w:szCs w:val="24"/>
        </w:rPr>
        <w:t>less than</w:t>
      </w:r>
      <w:r>
        <w:rPr>
          <w:sz w:val="24"/>
          <w:szCs w:val="24"/>
        </w:rPr>
        <w:t xml:space="preserve"> last year)</w:t>
      </w:r>
    </w:p>
    <w:p w14:paraId="5AB83009" w14:textId="01D3AD7B" w:rsidR="00DB2840" w:rsidRDefault="00DB2840" w:rsidP="00DB2840">
      <w:pPr>
        <w:pStyle w:val="ListParagraph"/>
        <w:numPr>
          <w:ilvl w:val="0"/>
          <w:numId w:val="4"/>
        </w:numPr>
        <w:rPr>
          <w:sz w:val="24"/>
          <w:szCs w:val="24"/>
        </w:rPr>
      </w:pPr>
      <w:r>
        <w:rPr>
          <w:sz w:val="24"/>
          <w:szCs w:val="24"/>
        </w:rPr>
        <w:t xml:space="preserve">E-waste </w:t>
      </w:r>
      <w:r w:rsidR="001D4CA0">
        <w:rPr>
          <w:sz w:val="24"/>
          <w:szCs w:val="24"/>
        </w:rPr>
        <w:t xml:space="preserve">- </w:t>
      </w:r>
      <w:r>
        <w:rPr>
          <w:sz w:val="24"/>
          <w:szCs w:val="24"/>
        </w:rPr>
        <w:t>$249.74</w:t>
      </w:r>
      <w:r w:rsidR="004B25B4">
        <w:rPr>
          <w:sz w:val="24"/>
          <w:szCs w:val="24"/>
        </w:rPr>
        <w:t xml:space="preserve"> – allocated to Buddy Bench</w:t>
      </w:r>
    </w:p>
    <w:p w14:paraId="0FE84F82" w14:textId="5BED15FE" w:rsidR="00DB2840" w:rsidRDefault="00DB2840" w:rsidP="00DB2840">
      <w:pPr>
        <w:pStyle w:val="ListParagraph"/>
        <w:numPr>
          <w:ilvl w:val="0"/>
          <w:numId w:val="4"/>
        </w:numPr>
        <w:rPr>
          <w:sz w:val="24"/>
          <w:szCs w:val="24"/>
        </w:rPr>
      </w:pPr>
      <w:r>
        <w:rPr>
          <w:sz w:val="24"/>
          <w:szCs w:val="24"/>
        </w:rPr>
        <w:t xml:space="preserve">Magazine sales </w:t>
      </w:r>
      <w:r w:rsidR="001D4CA0">
        <w:rPr>
          <w:sz w:val="24"/>
          <w:szCs w:val="24"/>
        </w:rPr>
        <w:t xml:space="preserve">- </w:t>
      </w:r>
      <w:r>
        <w:rPr>
          <w:sz w:val="24"/>
          <w:szCs w:val="24"/>
        </w:rPr>
        <w:t>$250.50</w:t>
      </w:r>
    </w:p>
    <w:p w14:paraId="1A67A278" w14:textId="4756B0FF" w:rsidR="00DB2840" w:rsidRDefault="00DB2840" w:rsidP="00DB2840">
      <w:pPr>
        <w:pStyle w:val="ListParagraph"/>
        <w:numPr>
          <w:ilvl w:val="0"/>
          <w:numId w:val="4"/>
        </w:numPr>
        <w:rPr>
          <w:sz w:val="24"/>
          <w:szCs w:val="24"/>
        </w:rPr>
      </w:pPr>
      <w:r>
        <w:rPr>
          <w:sz w:val="24"/>
          <w:szCs w:val="24"/>
        </w:rPr>
        <w:t>$14</w:t>
      </w:r>
      <w:r w:rsidR="004B25B4">
        <w:rPr>
          <w:sz w:val="24"/>
          <w:szCs w:val="24"/>
        </w:rPr>
        <w:t>00</w:t>
      </w:r>
      <w:r>
        <w:rPr>
          <w:sz w:val="24"/>
          <w:szCs w:val="24"/>
        </w:rPr>
        <w:t xml:space="preserve"> approx </w:t>
      </w:r>
      <w:r w:rsidR="004B25B4">
        <w:rPr>
          <w:sz w:val="24"/>
          <w:szCs w:val="24"/>
        </w:rPr>
        <w:t>from fundraising so far this year</w:t>
      </w:r>
    </w:p>
    <w:p w14:paraId="486F35E5" w14:textId="22CD7DBE" w:rsidR="004B25B4" w:rsidRDefault="004B25B4" w:rsidP="00DB2840">
      <w:pPr>
        <w:pStyle w:val="ListParagraph"/>
        <w:numPr>
          <w:ilvl w:val="0"/>
          <w:numId w:val="4"/>
        </w:numPr>
        <w:rPr>
          <w:sz w:val="24"/>
          <w:szCs w:val="24"/>
        </w:rPr>
      </w:pPr>
      <w:r>
        <w:rPr>
          <w:sz w:val="24"/>
          <w:szCs w:val="24"/>
        </w:rPr>
        <w:t>$1363 approx in general acct</w:t>
      </w:r>
    </w:p>
    <w:p w14:paraId="30008629" w14:textId="35FA140C" w:rsidR="00DB2840" w:rsidRDefault="00DB2840" w:rsidP="00DB2840">
      <w:pPr>
        <w:pStyle w:val="ListParagraph"/>
        <w:numPr>
          <w:ilvl w:val="0"/>
          <w:numId w:val="4"/>
        </w:numPr>
        <w:rPr>
          <w:sz w:val="24"/>
          <w:szCs w:val="24"/>
        </w:rPr>
      </w:pPr>
      <w:r>
        <w:rPr>
          <w:sz w:val="24"/>
          <w:szCs w:val="24"/>
        </w:rPr>
        <w:t>$468 profit from meet the teacher night</w:t>
      </w:r>
    </w:p>
    <w:p w14:paraId="55DFE94C" w14:textId="6F2EEC87" w:rsidR="00DB2840" w:rsidRDefault="00DB2840" w:rsidP="00DB2840">
      <w:pPr>
        <w:pStyle w:val="ListParagraph"/>
        <w:numPr>
          <w:ilvl w:val="0"/>
          <w:numId w:val="4"/>
        </w:numPr>
        <w:rPr>
          <w:sz w:val="24"/>
          <w:szCs w:val="24"/>
        </w:rPr>
      </w:pPr>
      <w:r>
        <w:rPr>
          <w:sz w:val="24"/>
          <w:szCs w:val="24"/>
        </w:rPr>
        <w:t>Still some $ in Greening from last year</w:t>
      </w:r>
      <w:r w:rsidR="004B25B4">
        <w:rPr>
          <w:sz w:val="24"/>
          <w:szCs w:val="24"/>
        </w:rPr>
        <w:t xml:space="preserve"> - $446.04</w:t>
      </w:r>
    </w:p>
    <w:p w14:paraId="6E5AF607" w14:textId="2BC6FEBE" w:rsidR="004B25B4" w:rsidRDefault="004B25B4" w:rsidP="00DB2840">
      <w:pPr>
        <w:pStyle w:val="ListParagraph"/>
        <w:numPr>
          <w:ilvl w:val="0"/>
          <w:numId w:val="4"/>
        </w:numPr>
        <w:rPr>
          <w:sz w:val="24"/>
          <w:szCs w:val="24"/>
        </w:rPr>
      </w:pPr>
      <w:r>
        <w:rPr>
          <w:sz w:val="24"/>
          <w:szCs w:val="24"/>
        </w:rPr>
        <w:t>$550</w:t>
      </w:r>
      <w:r w:rsidR="001D4CA0">
        <w:rPr>
          <w:sz w:val="24"/>
          <w:szCs w:val="24"/>
        </w:rPr>
        <w:t xml:space="preserve"> in</w:t>
      </w:r>
      <w:r>
        <w:rPr>
          <w:sz w:val="24"/>
          <w:szCs w:val="24"/>
        </w:rPr>
        <w:t xml:space="preserve"> Word’s Out account</w:t>
      </w:r>
    </w:p>
    <w:p w14:paraId="5C437483" w14:textId="47CA5F96" w:rsidR="004B25B4" w:rsidRDefault="004B25B4" w:rsidP="00DB2840">
      <w:pPr>
        <w:pStyle w:val="ListParagraph"/>
        <w:numPr>
          <w:ilvl w:val="0"/>
          <w:numId w:val="4"/>
        </w:numPr>
        <w:rPr>
          <w:sz w:val="24"/>
          <w:szCs w:val="24"/>
        </w:rPr>
      </w:pPr>
      <w:r>
        <w:rPr>
          <w:sz w:val="24"/>
          <w:szCs w:val="24"/>
        </w:rPr>
        <w:t>looks like we have about $3000 total</w:t>
      </w:r>
      <w:r w:rsidR="00DD3EED">
        <w:rPr>
          <w:sz w:val="24"/>
          <w:szCs w:val="24"/>
        </w:rPr>
        <w:t xml:space="preserve"> so far</w:t>
      </w:r>
    </w:p>
    <w:p w14:paraId="11DEB7CB" w14:textId="260493B6" w:rsidR="004B25B4" w:rsidRDefault="004B25B4" w:rsidP="004B25B4">
      <w:pPr>
        <w:rPr>
          <w:sz w:val="24"/>
          <w:szCs w:val="24"/>
        </w:rPr>
      </w:pPr>
      <w:r>
        <w:rPr>
          <w:sz w:val="24"/>
          <w:szCs w:val="24"/>
        </w:rPr>
        <w:t>-</w:t>
      </w:r>
      <w:r w:rsidR="00C161DE">
        <w:rPr>
          <w:sz w:val="24"/>
          <w:szCs w:val="24"/>
        </w:rPr>
        <w:t xml:space="preserve">discussed </w:t>
      </w:r>
      <w:r>
        <w:rPr>
          <w:sz w:val="24"/>
          <w:szCs w:val="24"/>
        </w:rPr>
        <w:t xml:space="preserve">desire for allocating fundraising </w:t>
      </w:r>
      <w:r w:rsidR="00C161DE">
        <w:rPr>
          <w:sz w:val="24"/>
          <w:szCs w:val="24"/>
        </w:rPr>
        <w:t>money</w:t>
      </w:r>
      <w:r>
        <w:rPr>
          <w:sz w:val="24"/>
          <w:szCs w:val="24"/>
        </w:rPr>
        <w:t xml:space="preserve"> before </w:t>
      </w:r>
      <w:r w:rsidR="00C161DE">
        <w:rPr>
          <w:sz w:val="24"/>
          <w:szCs w:val="24"/>
        </w:rPr>
        <w:t>each fundraiser</w:t>
      </w:r>
    </w:p>
    <w:p w14:paraId="25F8F68D" w14:textId="0EAE3A32" w:rsidR="00C161DE" w:rsidRDefault="00C161DE" w:rsidP="004B25B4">
      <w:pPr>
        <w:rPr>
          <w:sz w:val="24"/>
          <w:szCs w:val="24"/>
        </w:rPr>
      </w:pPr>
      <w:r>
        <w:rPr>
          <w:sz w:val="24"/>
          <w:szCs w:val="24"/>
        </w:rPr>
        <w:t>-each year Parent Council raises around $10,000 to $15,000</w:t>
      </w:r>
    </w:p>
    <w:p w14:paraId="13C3F2E7" w14:textId="718B22A4" w:rsidR="004B25B4" w:rsidRDefault="004B25B4" w:rsidP="004B25B4">
      <w:pPr>
        <w:rPr>
          <w:sz w:val="24"/>
          <w:szCs w:val="24"/>
        </w:rPr>
      </w:pPr>
      <w:r>
        <w:rPr>
          <w:sz w:val="24"/>
          <w:szCs w:val="24"/>
        </w:rPr>
        <w:t>-</w:t>
      </w:r>
      <w:r w:rsidR="00C161DE">
        <w:rPr>
          <w:sz w:val="24"/>
          <w:szCs w:val="24"/>
        </w:rPr>
        <w:t>Susan</w:t>
      </w:r>
      <w:r>
        <w:rPr>
          <w:sz w:val="24"/>
          <w:szCs w:val="24"/>
        </w:rPr>
        <w:t xml:space="preserve"> explain</w:t>
      </w:r>
      <w:r w:rsidR="00C161DE">
        <w:rPr>
          <w:sz w:val="24"/>
          <w:szCs w:val="24"/>
        </w:rPr>
        <w:t>ed</w:t>
      </w:r>
      <w:r>
        <w:rPr>
          <w:sz w:val="24"/>
          <w:szCs w:val="24"/>
        </w:rPr>
        <w:t xml:space="preserve"> about </w:t>
      </w:r>
      <w:r w:rsidR="00C161DE">
        <w:rPr>
          <w:sz w:val="24"/>
          <w:szCs w:val="24"/>
        </w:rPr>
        <w:t>money</w:t>
      </w:r>
      <w:r>
        <w:rPr>
          <w:sz w:val="24"/>
          <w:szCs w:val="24"/>
        </w:rPr>
        <w:t xml:space="preserve"> spent on technology not needed because board-supplied technology gets repaired/replaced</w:t>
      </w:r>
      <w:r w:rsidR="00C161DE">
        <w:rPr>
          <w:sz w:val="24"/>
          <w:szCs w:val="24"/>
        </w:rPr>
        <w:t xml:space="preserve"> but technology supplied by parent council fundraising does not</w:t>
      </w:r>
    </w:p>
    <w:p w14:paraId="662C452E" w14:textId="5C393D7B" w:rsidR="002213E4" w:rsidRDefault="002213E4" w:rsidP="004B25B4">
      <w:pPr>
        <w:rPr>
          <w:sz w:val="24"/>
          <w:szCs w:val="24"/>
        </w:rPr>
      </w:pPr>
      <w:r>
        <w:rPr>
          <w:sz w:val="24"/>
          <w:szCs w:val="24"/>
        </w:rPr>
        <w:t>-discussion of programs such as “swim to survive” and “cycling into the future” – can parent council support these programs and programs such as this?  Maybe we look at fundraising for this in the future – perhaps added as a line item in “healthy living” mandate area</w:t>
      </w:r>
    </w:p>
    <w:p w14:paraId="1AF88A2D" w14:textId="4D8C6AEB" w:rsidR="002213E4" w:rsidRDefault="002213E4" w:rsidP="004B25B4">
      <w:pPr>
        <w:rPr>
          <w:sz w:val="24"/>
          <w:szCs w:val="24"/>
        </w:rPr>
      </w:pPr>
      <w:r>
        <w:rPr>
          <w:sz w:val="24"/>
          <w:szCs w:val="24"/>
        </w:rPr>
        <w:t xml:space="preserve">-maybe wait for the evaluations to come in about the cycling program before we decide that this is something we want to fundraise for – </w:t>
      </w:r>
      <w:r w:rsidRPr="00C161DE">
        <w:rPr>
          <w:b/>
          <w:sz w:val="24"/>
          <w:szCs w:val="24"/>
        </w:rPr>
        <w:t>put this as an agenda item in January</w:t>
      </w:r>
    </w:p>
    <w:p w14:paraId="44CD67ED" w14:textId="77777777" w:rsidR="00C161DE" w:rsidRDefault="00C161DE" w:rsidP="004B25B4">
      <w:pPr>
        <w:rPr>
          <w:b/>
          <w:sz w:val="24"/>
          <w:szCs w:val="24"/>
          <w:u w:val="single"/>
        </w:rPr>
      </w:pPr>
    </w:p>
    <w:p w14:paraId="59D2B5E4" w14:textId="01BCD894" w:rsidR="004B25B4" w:rsidRPr="00C161DE" w:rsidRDefault="00C161DE" w:rsidP="004B25B4">
      <w:pPr>
        <w:rPr>
          <w:b/>
          <w:sz w:val="24"/>
          <w:szCs w:val="24"/>
          <w:u w:val="single"/>
        </w:rPr>
      </w:pPr>
      <w:r w:rsidRPr="00C161DE">
        <w:rPr>
          <w:b/>
          <w:sz w:val="24"/>
          <w:szCs w:val="24"/>
          <w:u w:val="single"/>
        </w:rPr>
        <w:t xml:space="preserve">4.  </w:t>
      </w:r>
      <w:r w:rsidR="004B25B4" w:rsidRPr="00C161DE">
        <w:rPr>
          <w:b/>
          <w:sz w:val="24"/>
          <w:szCs w:val="24"/>
          <w:u w:val="single"/>
        </w:rPr>
        <w:t>Fund Raising</w:t>
      </w:r>
      <w:r w:rsidR="002213E4" w:rsidRPr="00C161DE">
        <w:rPr>
          <w:b/>
          <w:sz w:val="24"/>
          <w:szCs w:val="24"/>
          <w:u w:val="single"/>
        </w:rPr>
        <w:t xml:space="preserve"> Priorities</w:t>
      </w:r>
    </w:p>
    <w:p w14:paraId="1BFE7DA9" w14:textId="305E83DB" w:rsidR="002213E4" w:rsidRDefault="002213E4" w:rsidP="002213E4">
      <w:pPr>
        <w:rPr>
          <w:sz w:val="24"/>
          <w:szCs w:val="24"/>
        </w:rPr>
      </w:pPr>
      <w:r>
        <w:rPr>
          <w:sz w:val="24"/>
          <w:szCs w:val="24"/>
        </w:rPr>
        <w:t>-Susan explains school budget so that we understand where Parent Council</w:t>
      </w:r>
      <w:r w:rsidR="00C161DE">
        <w:rPr>
          <w:sz w:val="24"/>
          <w:szCs w:val="24"/>
        </w:rPr>
        <w:t xml:space="preserve"> fundraising money</w:t>
      </w:r>
      <w:r>
        <w:rPr>
          <w:sz w:val="24"/>
          <w:szCs w:val="24"/>
        </w:rPr>
        <w:t xml:space="preserve"> fits in</w:t>
      </w:r>
    </w:p>
    <w:p w14:paraId="329C7D96" w14:textId="4C880CC1" w:rsidR="002213E4" w:rsidRDefault="002213E4" w:rsidP="002213E4">
      <w:pPr>
        <w:rPr>
          <w:sz w:val="24"/>
          <w:szCs w:val="24"/>
        </w:rPr>
      </w:pPr>
      <w:r>
        <w:rPr>
          <w:sz w:val="24"/>
          <w:szCs w:val="24"/>
        </w:rPr>
        <w:t>-Majority of school budget (“schedule A”) is spen</w:t>
      </w:r>
      <w:r w:rsidR="00C161DE">
        <w:rPr>
          <w:sz w:val="24"/>
          <w:szCs w:val="24"/>
        </w:rPr>
        <w:t>t</w:t>
      </w:r>
      <w:r>
        <w:rPr>
          <w:sz w:val="24"/>
          <w:szCs w:val="24"/>
        </w:rPr>
        <w:t xml:space="preserve"> on learning materials </w:t>
      </w:r>
      <w:r w:rsidR="005D2925">
        <w:rPr>
          <w:sz w:val="24"/>
          <w:szCs w:val="24"/>
        </w:rPr>
        <w:t xml:space="preserve">and educational resources, </w:t>
      </w:r>
      <w:r>
        <w:rPr>
          <w:sz w:val="24"/>
          <w:szCs w:val="24"/>
        </w:rPr>
        <w:t>and then every year it gets replenished.</w:t>
      </w:r>
      <w:r w:rsidR="00C161DE">
        <w:rPr>
          <w:sz w:val="24"/>
          <w:szCs w:val="24"/>
        </w:rPr>
        <w:t xml:space="preserve">  </w:t>
      </w:r>
      <w:r>
        <w:rPr>
          <w:sz w:val="24"/>
          <w:szCs w:val="24"/>
        </w:rPr>
        <w:t>This year and last year a lot of the resources went to “Math Up”</w:t>
      </w:r>
    </w:p>
    <w:p w14:paraId="55CD669B" w14:textId="0FA6513A" w:rsidR="002213E4" w:rsidRDefault="002213E4" w:rsidP="002213E4">
      <w:pPr>
        <w:rPr>
          <w:sz w:val="24"/>
          <w:szCs w:val="24"/>
        </w:rPr>
      </w:pPr>
      <w:r>
        <w:rPr>
          <w:sz w:val="24"/>
          <w:szCs w:val="24"/>
        </w:rPr>
        <w:t>-EZ has not ha</w:t>
      </w:r>
      <w:r w:rsidR="005D2925">
        <w:rPr>
          <w:sz w:val="24"/>
          <w:szCs w:val="24"/>
        </w:rPr>
        <w:t>d</w:t>
      </w:r>
      <w:r>
        <w:rPr>
          <w:sz w:val="24"/>
          <w:szCs w:val="24"/>
        </w:rPr>
        <w:t xml:space="preserve"> our own school fundraiser eg. To fund the grade 6 graduation celebration</w:t>
      </w:r>
      <w:r w:rsidR="00C161DE">
        <w:rPr>
          <w:sz w:val="24"/>
          <w:szCs w:val="24"/>
        </w:rPr>
        <w:t xml:space="preserve">, field trips for kids not able to pay, popsicles for play day - </w:t>
      </w:r>
      <w:r>
        <w:rPr>
          <w:sz w:val="24"/>
          <w:szCs w:val="24"/>
        </w:rPr>
        <w:t xml:space="preserve">instead of spending Schedule A </w:t>
      </w:r>
      <w:r w:rsidR="00C161DE">
        <w:rPr>
          <w:sz w:val="24"/>
          <w:szCs w:val="24"/>
        </w:rPr>
        <w:t>money</w:t>
      </w:r>
      <w:r w:rsidR="004959DB">
        <w:rPr>
          <w:sz w:val="24"/>
          <w:szCs w:val="24"/>
        </w:rPr>
        <w:t xml:space="preserve">. </w:t>
      </w:r>
      <w:r>
        <w:rPr>
          <w:sz w:val="24"/>
          <w:szCs w:val="24"/>
        </w:rPr>
        <w:t xml:space="preserve">One idea is to run a popcorn day 1 X per month and use that for school fund account </w:t>
      </w:r>
      <w:r w:rsidR="00C161DE">
        <w:rPr>
          <w:sz w:val="24"/>
          <w:szCs w:val="24"/>
        </w:rPr>
        <w:t xml:space="preserve">so that </w:t>
      </w:r>
      <w:r>
        <w:rPr>
          <w:sz w:val="24"/>
          <w:szCs w:val="24"/>
        </w:rPr>
        <w:t xml:space="preserve">more </w:t>
      </w:r>
      <w:r w:rsidR="00C161DE">
        <w:rPr>
          <w:sz w:val="24"/>
          <w:szCs w:val="24"/>
        </w:rPr>
        <w:t>moeny</w:t>
      </w:r>
      <w:r>
        <w:rPr>
          <w:sz w:val="24"/>
          <w:szCs w:val="24"/>
        </w:rPr>
        <w:t xml:space="preserve"> from schedule A can be allotted to the school resource</w:t>
      </w:r>
      <w:r w:rsidR="00C161DE">
        <w:rPr>
          <w:sz w:val="24"/>
          <w:szCs w:val="24"/>
        </w:rPr>
        <w:t>s. T</w:t>
      </w:r>
      <w:r>
        <w:rPr>
          <w:sz w:val="24"/>
          <w:szCs w:val="24"/>
        </w:rPr>
        <w:t xml:space="preserve">he staff would work </w:t>
      </w:r>
      <w:r w:rsidR="005D2925">
        <w:rPr>
          <w:sz w:val="24"/>
          <w:szCs w:val="24"/>
        </w:rPr>
        <w:t>the popcorn fundraiser</w:t>
      </w:r>
      <w:r w:rsidR="004959DB">
        <w:rPr>
          <w:sz w:val="24"/>
          <w:szCs w:val="24"/>
        </w:rPr>
        <w:t xml:space="preserve"> - </w:t>
      </w:r>
      <w:r w:rsidR="005D2925">
        <w:rPr>
          <w:sz w:val="24"/>
          <w:szCs w:val="24"/>
        </w:rPr>
        <w:t>during nutrition break, 1 X per month, $2 per bag</w:t>
      </w:r>
    </w:p>
    <w:p w14:paraId="6B593B23" w14:textId="43734708" w:rsidR="005D2925" w:rsidRDefault="005D2925" w:rsidP="002213E4">
      <w:pPr>
        <w:rPr>
          <w:sz w:val="24"/>
          <w:szCs w:val="24"/>
        </w:rPr>
      </w:pPr>
      <w:r>
        <w:rPr>
          <w:sz w:val="24"/>
          <w:szCs w:val="24"/>
        </w:rPr>
        <w:lastRenderedPageBreak/>
        <w:t>-motion to support the school doing a fundraiser that will be run by the staff and will go towards helping fund school activities such as grade 6 graduation celebration</w:t>
      </w:r>
      <w:r w:rsidR="004959DB">
        <w:rPr>
          <w:sz w:val="24"/>
          <w:szCs w:val="24"/>
        </w:rPr>
        <w:t xml:space="preserve"> -</w:t>
      </w:r>
      <w:r>
        <w:rPr>
          <w:sz w:val="24"/>
          <w:szCs w:val="24"/>
        </w:rPr>
        <w:t xml:space="preserve"> moved by Jen Topham</w:t>
      </w:r>
      <w:r w:rsidR="004959DB">
        <w:rPr>
          <w:sz w:val="24"/>
          <w:szCs w:val="24"/>
        </w:rPr>
        <w:t>,</w:t>
      </w:r>
      <w:r>
        <w:rPr>
          <w:sz w:val="24"/>
          <w:szCs w:val="24"/>
        </w:rPr>
        <w:t xml:space="preserve"> seconded by Heather </w:t>
      </w:r>
      <w:r w:rsidR="004959DB">
        <w:rPr>
          <w:sz w:val="24"/>
          <w:szCs w:val="24"/>
        </w:rPr>
        <w:t xml:space="preserve">Sequeira, </w:t>
      </w:r>
      <w:r>
        <w:rPr>
          <w:sz w:val="24"/>
          <w:szCs w:val="24"/>
        </w:rPr>
        <w:t>agreed by 13 members</w:t>
      </w:r>
      <w:r w:rsidR="004959DB">
        <w:rPr>
          <w:sz w:val="24"/>
          <w:szCs w:val="24"/>
        </w:rPr>
        <w:t xml:space="preserve">, </w:t>
      </w:r>
      <w:r>
        <w:rPr>
          <w:sz w:val="24"/>
          <w:szCs w:val="24"/>
        </w:rPr>
        <w:t>no abstentions</w:t>
      </w:r>
      <w:r w:rsidR="004959DB">
        <w:rPr>
          <w:sz w:val="24"/>
          <w:szCs w:val="24"/>
        </w:rPr>
        <w:t>.</w:t>
      </w:r>
    </w:p>
    <w:p w14:paraId="55BEB5B3" w14:textId="26CA21E0" w:rsidR="005D2925" w:rsidRDefault="005D2925" w:rsidP="002213E4">
      <w:pPr>
        <w:rPr>
          <w:sz w:val="24"/>
          <w:szCs w:val="24"/>
        </w:rPr>
      </w:pPr>
      <w:r>
        <w:rPr>
          <w:sz w:val="24"/>
          <w:szCs w:val="24"/>
        </w:rPr>
        <w:t>-</w:t>
      </w:r>
      <w:r w:rsidR="004959DB">
        <w:rPr>
          <w:sz w:val="24"/>
          <w:szCs w:val="24"/>
        </w:rPr>
        <w:t xml:space="preserve">Tamara (teacher rep) contributes that </w:t>
      </w:r>
      <w:r>
        <w:rPr>
          <w:sz w:val="24"/>
          <w:szCs w:val="24"/>
        </w:rPr>
        <w:t>field trip funding is very helpful eg. Symphony field trip plus the bus cost</w:t>
      </w:r>
      <w:r w:rsidR="004959DB">
        <w:rPr>
          <w:sz w:val="24"/>
          <w:szCs w:val="24"/>
        </w:rPr>
        <w:t>, buses are very expensive!</w:t>
      </w:r>
    </w:p>
    <w:p w14:paraId="3668998D" w14:textId="5F7C1A42" w:rsidR="00D716DD" w:rsidRDefault="005D2925" w:rsidP="002213E4">
      <w:pPr>
        <w:rPr>
          <w:sz w:val="24"/>
          <w:szCs w:val="24"/>
        </w:rPr>
      </w:pPr>
      <w:r>
        <w:rPr>
          <w:sz w:val="24"/>
          <w:szCs w:val="24"/>
        </w:rPr>
        <w:t xml:space="preserve">-ECO club wants to do fund raiser </w:t>
      </w:r>
      <w:r w:rsidR="004959DB">
        <w:rPr>
          <w:sz w:val="24"/>
          <w:szCs w:val="24"/>
        </w:rPr>
        <w:t xml:space="preserve">(selling flowers in November) </w:t>
      </w:r>
      <w:r>
        <w:rPr>
          <w:sz w:val="24"/>
          <w:szCs w:val="24"/>
        </w:rPr>
        <w:t>to buy recycle bins for each classroom</w:t>
      </w:r>
      <w:r w:rsidR="004959DB">
        <w:rPr>
          <w:sz w:val="24"/>
          <w:szCs w:val="24"/>
        </w:rPr>
        <w:t xml:space="preserve">.  </w:t>
      </w:r>
      <w:r w:rsidR="00D716DD">
        <w:rPr>
          <w:sz w:val="24"/>
          <w:szCs w:val="24"/>
        </w:rPr>
        <w:t>Heather</w:t>
      </w:r>
      <w:r w:rsidR="004959DB">
        <w:rPr>
          <w:sz w:val="24"/>
          <w:szCs w:val="24"/>
        </w:rPr>
        <w:t xml:space="preserve"> Sequeira</w:t>
      </w:r>
      <w:r w:rsidR="00D716DD">
        <w:rPr>
          <w:sz w:val="24"/>
          <w:szCs w:val="24"/>
        </w:rPr>
        <w:t xml:space="preserve"> agrees to call waste management to find out if they can just be donate</w:t>
      </w:r>
      <w:r w:rsidR="004959DB">
        <w:rPr>
          <w:sz w:val="24"/>
          <w:szCs w:val="24"/>
        </w:rPr>
        <w:t>d.  Concern raised</w:t>
      </w:r>
      <w:r w:rsidR="00D716DD">
        <w:rPr>
          <w:sz w:val="24"/>
          <w:szCs w:val="24"/>
        </w:rPr>
        <w:t xml:space="preserve"> about cookie fundraiser and if this will interfere in terms of timing – too many fundraisers all around the same time</w:t>
      </w:r>
      <w:r w:rsidR="004959DB">
        <w:rPr>
          <w:sz w:val="24"/>
          <w:szCs w:val="24"/>
        </w:rPr>
        <w:t>.</w:t>
      </w:r>
    </w:p>
    <w:p w14:paraId="5B65001C" w14:textId="66D1C113" w:rsidR="00D716DD" w:rsidRDefault="00D716DD" w:rsidP="002213E4">
      <w:pPr>
        <w:rPr>
          <w:sz w:val="24"/>
          <w:szCs w:val="24"/>
        </w:rPr>
      </w:pPr>
      <w:r>
        <w:rPr>
          <w:sz w:val="24"/>
          <w:szCs w:val="24"/>
        </w:rPr>
        <w:t>-</w:t>
      </w:r>
      <w:r w:rsidR="004959DB">
        <w:rPr>
          <w:sz w:val="24"/>
          <w:szCs w:val="24"/>
        </w:rPr>
        <w:t>suggestion</w:t>
      </w:r>
      <w:r>
        <w:rPr>
          <w:sz w:val="24"/>
          <w:szCs w:val="24"/>
        </w:rPr>
        <w:t xml:space="preserve"> about doing the Vesey bulb fundraiser in the spring because so many fundraisers are in the Fall</w:t>
      </w:r>
    </w:p>
    <w:p w14:paraId="4A842F16" w14:textId="4BF763A8" w:rsidR="00D716DD" w:rsidRDefault="00D716DD" w:rsidP="002213E4">
      <w:pPr>
        <w:rPr>
          <w:sz w:val="24"/>
          <w:szCs w:val="24"/>
        </w:rPr>
      </w:pPr>
      <w:r>
        <w:rPr>
          <w:sz w:val="24"/>
          <w:szCs w:val="24"/>
        </w:rPr>
        <w:t>-suggestion to do the clothing recycling as a fundraiser</w:t>
      </w:r>
    </w:p>
    <w:p w14:paraId="15CCC4CD" w14:textId="0C06B4BB" w:rsidR="00D716DD" w:rsidRPr="00B37B0C" w:rsidRDefault="004959DB" w:rsidP="002213E4">
      <w:pPr>
        <w:rPr>
          <w:b/>
          <w:sz w:val="24"/>
          <w:szCs w:val="24"/>
          <w:u w:val="single"/>
        </w:rPr>
      </w:pPr>
      <w:r w:rsidRPr="00B37B0C">
        <w:rPr>
          <w:b/>
          <w:sz w:val="24"/>
          <w:szCs w:val="24"/>
          <w:u w:val="single"/>
        </w:rPr>
        <w:t xml:space="preserve">5. </w:t>
      </w:r>
      <w:r w:rsidR="00D716DD" w:rsidRPr="00B37B0C">
        <w:rPr>
          <w:b/>
          <w:sz w:val="24"/>
          <w:szCs w:val="24"/>
          <w:u w:val="single"/>
        </w:rPr>
        <w:t>Committee Updates</w:t>
      </w:r>
    </w:p>
    <w:p w14:paraId="77301672" w14:textId="3F1F76F5" w:rsidR="00D716DD" w:rsidRDefault="00D716DD" w:rsidP="002213E4">
      <w:pPr>
        <w:rPr>
          <w:sz w:val="24"/>
          <w:szCs w:val="24"/>
        </w:rPr>
      </w:pPr>
      <w:r w:rsidRPr="00561881">
        <w:rPr>
          <w:sz w:val="24"/>
          <w:szCs w:val="24"/>
          <w:u w:val="single"/>
        </w:rPr>
        <w:t>Fundraising</w:t>
      </w:r>
      <w:r>
        <w:rPr>
          <w:sz w:val="24"/>
          <w:szCs w:val="24"/>
        </w:rPr>
        <w:t xml:space="preserve"> – Carrie </w:t>
      </w:r>
      <w:r w:rsidR="002053CF">
        <w:rPr>
          <w:sz w:val="24"/>
          <w:szCs w:val="24"/>
        </w:rPr>
        <w:t xml:space="preserve">Stevenson </w:t>
      </w:r>
      <w:r>
        <w:rPr>
          <w:sz w:val="24"/>
          <w:szCs w:val="24"/>
        </w:rPr>
        <w:t>is the lead</w:t>
      </w:r>
    </w:p>
    <w:p w14:paraId="53541770" w14:textId="29735F9D" w:rsidR="00D716DD" w:rsidRDefault="00D716DD" w:rsidP="002213E4">
      <w:pPr>
        <w:rPr>
          <w:sz w:val="24"/>
          <w:szCs w:val="24"/>
        </w:rPr>
      </w:pPr>
      <w:r w:rsidRPr="00561881">
        <w:rPr>
          <w:sz w:val="24"/>
          <w:szCs w:val="24"/>
          <w:u w:val="single"/>
        </w:rPr>
        <w:t>Greening</w:t>
      </w:r>
      <w:r>
        <w:rPr>
          <w:sz w:val="24"/>
          <w:szCs w:val="24"/>
        </w:rPr>
        <w:t xml:space="preserve"> – </w:t>
      </w:r>
      <w:r w:rsidR="002053CF">
        <w:rPr>
          <w:sz w:val="24"/>
          <w:szCs w:val="24"/>
        </w:rPr>
        <w:t xml:space="preserve">Jola Gurska </w:t>
      </w:r>
      <w:r>
        <w:rPr>
          <w:sz w:val="24"/>
          <w:szCs w:val="24"/>
        </w:rPr>
        <w:t>is the lead</w:t>
      </w:r>
    </w:p>
    <w:p w14:paraId="091EF1A2" w14:textId="378D2C19" w:rsidR="00D01D29" w:rsidRDefault="00D716DD" w:rsidP="002213E4">
      <w:pPr>
        <w:rPr>
          <w:sz w:val="24"/>
          <w:szCs w:val="24"/>
        </w:rPr>
      </w:pPr>
      <w:r>
        <w:rPr>
          <w:sz w:val="24"/>
          <w:szCs w:val="24"/>
        </w:rPr>
        <w:t>-</w:t>
      </w:r>
      <w:r w:rsidR="004959DB">
        <w:rPr>
          <w:sz w:val="24"/>
          <w:szCs w:val="24"/>
        </w:rPr>
        <w:t xml:space="preserve">responsibilities include: </w:t>
      </w:r>
      <w:r>
        <w:rPr>
          <w:sz w:val="24"/>
          <w:szCs w:val="24"/>
        </w:rPr>
        <w:t xml:space="preserve">coordinating volunteers to water the garden, mulching, get soil to put in the garden beds, collecting equipment/tools </w:t>
      </w:r>
    </w:p>
    <w:p w14:paraId="42CBCA78" w14:textId="468387DE" w:rsidR="00D716DD" w:rsidRDefault="00D716DD" w:rsidP="002213E4">
      <w:pPr>
        <w:rPr>
          <w:sz w:val="24"/>
          <w:szCs w:val="24"/>
        </w:rPr>
      </w:pPr>
      <w:r w:rsidRPr="00561881">
        <w:rPr>
          <w:sz w:val="24"/>
          <w:szCs w:val="24"/>
          <w:u w:val="single"/>
        </w:rPr>
        <w:t>Outdoor Learning</w:t>
      </w:r>
      <w:r>
        <w:rPr>
          <w:sz w:val="24"/>
          <w:szCs w:val="24"/>
        </w:rPr>
        <w:t xml:space="preserve"> – Pui Ming is the lead</w:t>
      </w:r>
    </w:p>
    <w:p w14:paraId="446CE991" w14:textId="7DE21A0E" w:rsidR="00612A45" w:rsidRPr="00612A45" w:rsidRDefault="00612A45" w:rsidP="002213E4">
      <w:pPr>
        <w:rPr>
          <w:sz w:val="24"/>
          <w:szCs w:val="24"/>
        </w:rPr>
      </w:pPr>
      <w:r>
        <w:rPr>
          <w:sz w:val="24"/>
          <w:szCs w:val="24"/>
        </w:rPr>
        <w:t>-see attached slide show presentation</w:t>
      </w:r>
    </w:p>
    <w:p w14:paraId="1F982030" w14:textId="64E87211" w:rsidR="00D01D29" w:rsidRDefault="00D01D29" w:rsidP="002213E4">
      <w:pPr>
        <w:rPr>
          <w:sz w:val="24"/>
          <w:szCs w:val="24"/>
        </w:rPr>
      </w:pPr>
      <w:r>
        <w:rPr>
          <w:sz w:val="24"/>
          <w:szCs w:val="24"/>
        </w:rPr>
        <w:t>-</w:t>
      </w:r>
      <w:r w:rsidR="004959DB">
        <w:rPr>
          <w:sz w:val="24"/>
          <w:szCs w:val="24"/>
        </w:rPr>
        <w:t xml:space="preserve">goal to </w:t>
      </w:r>
      <w:r>
        <w:rPr>
          <w:sz w:val="24"/>
          <w:szCs w:val="24"/>
        </w:rPr>
        <w:t>enhance the school yard</w:t>
      </w:r>
    </w:p>
    <w:p w14:paraId="49416344" w14:textId="432B50DD" w:rsidR="00D01D29" w:rsidRDefault="00D01D29" w:rsidP="002213E4">
      <w:pPr>
        <w:rPr>
          <w:sz w:val="24"/>
          <w:szCs w:val="24"/>
        </w:rPr>
      </w:pPr>
      <w:r>
        <w:rPr>
          <w:sz w:val="24"/>
          <w:szCs w:val="24"/>
        </w:rPr>
        <w:t>-3 staff representatives</w:t>
      </w:r>
      <w:r w:rsidR="004959DB">
        <w:rPr>
          <w:sz w:val="24"/>
          <w:szCs w:val="24"/>
        </w:rPr>
        <w:t xml:space="preserve"> on committee</w:t>
      </w:r>
      <w:r>
        <w:rPr>
          <w:sz w:val="24"/>
          <w:szCs w:val="24"/>
        </w:rPr>
        <w:t xml:space="preserve"> – Susan, Erin Reader-Norris, Joan Cochrane</w:t>
      </w:r>
    </w:p>
    <w:p w14:paraId="513E397D" w14:textId="2D512F23" w:rsidR="00D01D29" w:rsidRDefault="00D01D29" w:rsidP="002213E4">
      <w:pPr>
        <w:rPr>
          <w:sz w:val="24"/>
          <w:szCs w:val="24"/>
        </w:rPr>
      </w:pPr>
      <w:r>
        <w:rPr>
          <w:sz w:val="24"/>
          <w:szCs w:val="24"/>
        </w:rPr>
        <w:t>-parents</w:t>
      </w:r>
      <w:r w:rsidR="004959DB">
        <w:rPr>
          <w:sz w:val="24"/>
          <w:szCs w:val="24"/>
        </w:rPr>
        <w:t xml:space="preserve"> on committee</w:t>
      </w:r>
      <w:r>
        <w:rPr>
          <w:sz w:val="24"/>
          <w:szCs w:val="24"/>
        </w:rPr>
        <w:t xml:space="preserve"> – Krista Hunter, Meaghan Gibbons, Rebecca Calma, Melanie Kloet, Jola Gu</w:t>
      </w:r>
      <w:r w:rsidR="004959DB">
        <w:rPr>
          <w:sz w:val="24"/>
          <w:szCs w:val="24"/>
        </w:rPr>
        <w:t>r</w:t>
      </w:r>
      <w:r>
        <w:rPr>
          <w:sz w:val="24"/>
          <w:szCs w:val="24"/>
        </w:rPr>
        <w:t>ska</w:t>
      </w:r>
    </w:p>
    <w:p w14:paraId="26F9DC1F" w14:textId="2AC5C336" w:rsidR="00D01D29" w:rsidRDefault="00D01D29" w:rsidP="00B37B0C">
      <w:pPr>
        <w:rPr>
          <w:sz w:val="24"/>
          <w:szCs w:val="24"/>
        </w:rPr>
      </w:pPr>
      <w:r>
        <w:rPr>
          <w:sz w:val="24"/>
          <w:szCs w:val="24"/>
        </w:rPr>
        <w:t>-</w:t>
      </w:r>
      <w:r w:rsidR="00B37B0C">
        <w:rPr>
          <w:sz w:val="24"/>
          <w:szCs w:val="24"/>
        </w:rPr>
        <w:t>G</w:t>
      </w:r>
      <w:r>
        <w:rPr>
          <w:sz w:val="24"/>
          <w:szCs w:val="24"/>
        </w:rPr>
        <w:t xml:space="preserve">aga ball pit is first </w:t>
      </w:r>
      <w:r w:rsidR="00B37B0C">
        <w:rPr>
          <w:sz w:val="24"/>
          <w:szCs w:val="24"/>
        </w:rPr>
        <w:t>goal – Krista Hunter describes Gaga ball.  Students and teachers have expressed in informal surveys a desire for a gaga ball pit.  Meaghan Gibbons is applying for “S’cool” grant which covers up to $3000.  Keat’s Way installed one recently with help of local fence making company – cost $1600 plus tax.  Potential for the Board to cover the cost of the ground cover inside the pit or suggestion to get mulch for free from Waste Management facility.  Potential location – beside the portable.</w:t>
      </w:r>
    </w:p>
    <w:p w14:paraId="0CDEDED2" w14:textId="1CB6DB9B" w:rsidR="00561881" w:rsidRDefault="00561881" w:rsidP="002213E4">
      <w:pPr>
        <w:rPr>
          <w:sz w:val="24"/>
          <w:szCs w:val="24"/>
        </w:rPr>
      </w:pPr>
      <w:r>
        <w:rPr>
          <w:sz w:val="24"/>
          <w:szCs w:val="24"/>
        </w:rPr>
        <w:t>-</w:t>
      </w:r>
      <w:r w:rsidR="00B37B0C">
        <w:rPr>
          <w:sz w:val="24"/>
          <w:szCs w:val="24"/>
        </w:rPr>
        <w:t>committee wan</w:t>
      </w:r>
      <w:r>
        <w:rPr>
          <w:sz w:val="24"/>
          <w:szCs w:val="24"/>
        </w:rPr>
        <w:t>t</w:t>
      </w:r>
      <w:r w:rsidR="00B37B0C">
        <w:rPr>
          <w:sz w:val="24"/>
          <w:szCs w:val="24"/>
        </w:rPr>
        <w:t>s</w:t>
      </w:r>
      <w:r>
        <w:rPr>
          <w:sz w:val="24"/>
          <w:szCs w:val="24"/>
        </w:rPr>
        <w:t xml:space="preserve"> to conduct a parent survey to find out what other parents want in terms of outdoor learning possibilities – Pui Ming showed us the potential survey for parents on the projector – 5 question survey</w:t>
      </w:r>
      <w:r w:rsidR="00B37B0C">
        <w:rPr>
          <w:sz w:val="24"/>
          <w:szCs w:val="24"/>
        </w:rPr>
        <w:t xml:space="preserve"> to be sent out via School Day</w:t>
      </w:r>
    </w:p>
    <w:p w14:paraId="598E29F5" w14:textId="281C1D9B" w:rsidR="0056589F" w:rsidRDefault="0056589F" w:rsidP="002213E4">
      <w:pPr>
        <w:rPr>
          <w:sz w:val="24"/>
          <w:szCs w:val="24"/>
        </w:rPr>
      </w:pPr>
      <w:r>
        <w:rPr>
          <w:sz w:val="24"/>
          <w:szCs w:val="24"/>
        </w:rPr>
        <w:lastRenderedPageBreak/>
        <w:t>-Keats Way had university students from engineering program help design the</w:t>
      </w:r>
      <w:r w:rsidR="00B37B0C">
        <w:rPr>
          <w:sz w:val="24"/>
          <w:szCs w:val="24"/>
        </w:rPr>
        <w:t>ir expanded</w:t>
      </w:r>
      <w:r>
        <w:rPr>
          <w:sz w:val="24"/>
          <w:szCs w:val="24"/>
        </w:rPr>
        <w:t xml:space="preserve"> outdoor space</w:t>
      </w:r>
      <w:r w:rsidR="00B37B0C">
        <w:rPr>
          <w:sz w:val="24"/>
          <w:szCs w:val="24"/>
        </w:rPr>
        <w:t xml:space="preserve"> – Krist</w:t>
      </w:r>
      <w:r w:rsidR="00A26441">
        <w:rPr>
          <w:sz w:val="24"/>
          <w:szCs w:val="24"/>
        </w:rPr>
        <w:t>a</w:t>
      </w:r>
      <w:r w:rsidR="00B37B0C">
        <w:rPr>
          <w:sz w:val="24"/>
          <w:szCs w:val="24"/>
        </w:rPr>
        <w:t xml:space="preserve"> Hunter to meet with</w:t>
      </w:r>
      <w:r w:rsidR="00A26441">
        <w:rPr>
          <w:sz w:val="24"/>
          <w:szCs w:val="24"/>
        </w:rPr>
        <w:t xml:space="preserve"> the prof who was in charge of the project for Keats Way later this week and will being any info from this meeting to our next council meeting</w:t>
      </w:r>
    </w:p>
    <w:p w14:paraId="06D61837" w14:textId="3FC4E04C" w:rsidR="00CD29D6" w:rsidRDefault="00CD29D6" w:rsidP="002213E4">
      <w:pPr>
        <w:rPr>
          <w:sz w:val="24"/>
          <w:szCs w:val="24"/>
        </w:rPr>
      </w:pPr>
      <w:r>
        <w:rPr>
          <w:sz w:val="24"/>
          <w:szCs w:val="24"/>
        </w:rPr>
        <w:t>-Keats Way spent $75,000 on their outdoor enhancements – grants and anonymous donor</w:t>
      </w:r>
    </w:p>
    <w:p w14:paraId="159525F9" w14:textId="460AF4BA" w:rsidR="00CD29D6" w:rsidRDefault="0056589F" w:rsidP="002213E4">
      <w:pPr>
        <w:rPr>
          <w:sz w:val="24"/>
          <w:szCs w:val="24"/>
        </w:rPr>
      </w:pPr>
      <w:r>
        <w:rPr>
          <w:sz w:val="24"/>
          <w:szCs w:val="24"/>
        </w:rPr>
        <w:t xml:space="preserve">-Susan mentioned </w:t>
      </w:r>
      <w:r w:rsidR="00B37B0C">
        <w:rPr>
          <w:sz w:val="24"/>
          <w:szCs w:val="24"/>
        </w:rPr>
        <w:t>installing Tetherball</w:t>
      </w:r>
      <w:r>
        <w:rPr>
          <w:sz w:val="24"/>
          <w:szCs w:val="24"/>
        </w:rPr>
        <w:t xml:space="preserve"> – Guy Mackie from the board says it can be put in for no cost</w:t>
      </w:r>
    </w:p>
    <w:p w14:paraId="25BA9BC4" w14:textId="60D6873D" w:rsidR="00CD29D6" w:rsidRDefault="00CD29D6" w:rsidP="002213E4">
      <w:pPr>
        <w:rPr>
          <w:sz w:val="24"/>
          <w:szCs w:val="24"/>
        </w:rPr>
      </w:pPr>
      <w:r>
        <w:rPr>
          <w:sz w:val="24"/>
          <w:szCs w:val="24"/>
        </w:rPr>
        <w:t>-discussion on whether we can direct non-earmarked funding to this Outdoor Learning endeavour</w:t>
      </w:r>
      <w:r w:rsidR="00B37B0C">
        <w:rPr>
          <w:sz w:val="24"/>
          <w:szCs w:val="24"/>
        </w:rPr>
        <w:t xml:space="preserve"> and time at each meeting should be dedicated to discussing this project</w:t>
      </w:r>
    </w:p>
    <w:p w14:paraId="50522DC5" w14:textId="2782B3E3" w:rsidR="00CD29D6" w:rsidRDefault="00CD29D6" w:rsidP="002213E4">
      <w:pPr>
        <w:rPr>
          <w:sz w:val="24"/>
          <w:szCs w:val="24"/>
        </w:rPr>
      </w:pPr>
      <w:r>
        <w:rPr>
          <w:sz w:val="24"/>
          <w:szCs w:val="24"/>
        </w:rPr>
        <w:t xml:space="preserve">-comment from Carrie </w:t>
      </w:r>
      <w:r w:rsidR="00612A45">
        <w:rPr>
          <w:sz w:val="24"/>
          <w:szCs w:val="24"/>
        </w:rPr>
        <w:t xml:space="preserve">Stevenson </w:t>
      </w:r>
      <w:r>
        <w:rPr>
          <w:sz w:val="24"/>
          <w:szCs w:val="24"/>
        </w:rPr>
        <w:t>that this shouldn’t replace the $ for bus trips, home reading etc.</w:t>
      </w:r>
    </w:p>
    <w:p w14:paraId="7905EDB4" w14:textId="24B8B3DA" w:rsidR="00CD29D6" w:rsidRDefault="00CD29D6" w:rsidP="002213E4">
      <w:pPr>
        <w:rPr>
          <w:sz w:val="24"/>
          <w:szCs w:val="24"/>
        </w:rPr>
      </w:pPr>
      <w:r>
        <w:rPr>
          <w:sz w:val="24"/>
          <w:szCs w:val="24"/>
        </w:rPr>
        <w:t>-Keats Way put aside a certain amount of money each year to save for their big project – maybe this is something that we can look at doing as a parent council</w:t>
      </w:r>
    </w:p>
    <w:p w14:paraId="00AE6C14" w14:textId="6A798FD5" w:rsidR="00A26441" w:rsidRPr="00B37B0C" w:rsidRDefault="00B37B0C" w:rsidP="002213E4">
      <w:pPr>
        <w:rPr>
          <w:b/>
          <w:sz w:val="24"/>
          <w:szCs w:val="24"/>
          <w:u w:val="single"/>
        </w:rPr>
      </w:pPr>
      <w:r w:rsidRPr="00B37B0C">
        <w:rPr>
          <w:b/>
          <w:sz w:val="24"/>
          <w:szCs w:val="24"/>
          <w:u w:val="single"/>
        </w:rPr>
        <w:t xml:space="preserve">6.  </w:t>
      </w:r>
      <w:r w:rsidR="00A26441" w:rsidRPr="00B37B0C">
        <w:rPr>
          <w:b/>
          <w:sz w:val="24"/>
          <w:szCs w:val="24"/>
          <w:u w:val="single"/>
        </w:rPr>
        <w:t>School Report</w:t>
      </w:r>
    </w:p>
    <w:p w14:paraId="20E7775B" w14:textId="5F89F0CB" w:rsidR="00A26441" w:rsidRDefault="00A26441" w:rsidP="002213E4">
      <w:pPr>
        <w:rPr>
          <w:sz w:val="24"/>
          <w:szCs w:val="24"/>
        </w:rPr>
      </w:pPr>
      <w:r>
        <w:rPr>
          <w:sz w:val="24"/>
          <w:szCs w:val="24"/>
        </w:rPr>
        <w:t>-</w:t>
      </w:r>
      <w:r w:rsidR="00B37B0C">
        <w:rPr>
          <w:sz w:val="24"/>
          <w:szCs w:val="24"/>
        </w:rPr>
        <w:t>because we are running short on time, nothing to report tonight</w:t>
      </w:r>
    </w:p>
    <w:p w14:paraId="49E79475" w14:textId="0488AA71" w:rsidR="00833D84" w:rsidRDefault="00833D84" w:rsidP="002213E4">
      <w:pPr>
        <w:rPr>
          <w:sz w:val="24"/>
          <w:szCs w:val="24"/>
        </w:rPr>
      </w:pPr>
      <w:r>
        <w:rPr>
          <w:sz w:val="24"/>
          <w:szCs w:val="24"/>
        </w:rPr>
        <w:t>-Google Group created for EZ Parent Council</w:t>
      </w:r>
    </w:p>
    <w:p w14:paraId="6F8CEA32" w14:textId="0C01701C" w:rsidR="00A26441" w:rsidRDefault="00A26441" w:rsidP="002213E4">
      <w:pPr>
        <w:rPr>
          <w:sz w:val="24"/>
          <w:szCs w:val="24"/>
        </w:rPr>
      </w:pPr>
    </w:p>
    <w:p w14:paraId="54F804E5" w14:textId="77777777" w:rsidR="00B37B0C" w:rsidRPr="00B37B0C" w:rsidRDefault="00B37B0C" w:rsidP="002213E4">
      <w:pPr>
        <w:rPr>
          <w:b/>
          <w:sz w:val="24"/>
          <w:szCs w:val="24"/>
          <w:u w:val="single"/>
        </w:rPr>
      </w:pPr>
      <w:r w:rsidRPr="00B37B0C">
        <w:rPr>
          <w:b/>
          <w:sz w:val="24"/>
          <w:szCs w:val="24"/>
          <w:u w:val="single"/>
        </w:rPr>
        <w:t>7.  Chair Report</w:t>
      </w:r>
    </w:p>
    <w:p w14:paraId="2E36A409" w14:textId="5BEE61EF" w:rsidR="00A26441" w:rsidRPr="00B37B0C" w:rsidRDefault="00B37B0C" w:rsidP="002213E4">
      <w:pPr>
        <w:rPr>
          <w:sz w:val="24"/>
          <w:szCs w:val="24"/>
        </w:rPr>
      </w:pPr>
      <w:r>
        <w:rPr>
          <w:sz w:val="24"/>
          <w:szCs w:val="24"/>
        </w:rPr>
        <w:t>-Corrie attended WRAPSC meeting and will attend next meeting in November</w:t>
      </w:r>
      <w:r w:rsidR="00313C7F">
        <w:rPr>
          <w:sz w:val="24"/>
          <w:szCs w:val="24"/>
        </w:rPr>
        <w:t xml:space="preserve"> – see attached minutes</w:t>
      </w:r>
    </w:p>
    <w:p w14:paraId="075629A0" w14:textId="11AA587F" w:rsidR="00D6467E" w:rsidRDefault="00A26441" w:rsidP="002213E4">
      <w:pPr>
        <w:rPr>
          <w:sz w:val="24"/>
          <w:szCs w:val="24"/>
        </w:rPr>
      </w:pPr>
      <w:r>
        <w:rPr>
          <w:sz w:val="24"/>
          <w:szCs w:val="24"/>
        </w:rPr>
        <w:t>-Corrie will pass info to the Outreach committee about some topics that they spoke about at WRAPSC</w:t>
      </w:r>
      <w:r w:rsidR="00833D84">
        <w:rPr>
          <w:sz w:val="24"/>
          <w:szCs w:val="24"/>
        </w:rPr>
        <w:t xml:space="preserve"> meeting</w:t>
      </w:r>
    </w:p>
    <w:p w14:paraId="6156F1DF" w14:textId="77777777" w:rsidR="00833D84" w:rsidRDefault="00833D84" w:rsidP="002213E4">
      <w:pPr>
        <w:rPr>
          <w:sz w:val="24"/>
          <w:szCs w:val="24"/>
        </w:rPr>
      </w:pPr>
    </w:p>
    <w:p w14:paraId="12853346" w14:textId="4C118B0B" w:rsidR="00D6467E" w:rsidRPr="00833D84" w:rsidRDefault="00833D84" w:rsidP="002213E4">
      <w:pPr>
        <w:rPr>
          <w:b/>
          <w:sz w:val="24"/>
          <w:szCs w:val="24"/>
          <w:u w:val="single"/>
        </w:rPr>
      </w:pPr>
      <w:r w:rsidRPr="00833D84">
        <w:rPr>
          <w:b/>
          <w:sz w:val="24"/>
          <w:szCs w:val="24"/>
          <w:u w:val="single"/>
        </w:rPr>
        <w:t xml:space="preserve">8.  </w:t>
      </w:r>
      <w:r w:rsidR="00D6467E" w:rsidRPr="00833D84">
        <w:rPr>
          <w:b/>
          <w:sz w:val="24"/>
          <w:szCs w:val="24"/>
          <w:u w:val="single"/>
        </w:rPr>
        <w:t>Agenda Items for next meeting</w:t>
      </w:r>
    </w:p>
    <w:p w14:paraId="017A3947" w14:textId="35D32CFE" w:rsidR="00D6467E" w:rsidRDefault="00D6467E" w:rsidP="002213E4">
      <w:pPr>
        <w:rPr>
          <w:sz w:val="24"/>
          <w:szCs w:val="24"/>
        </w:rPr>
      </w:pPr>
      <w:r>
        <w:rPr>
          <w:sz w:val="24"/>
          <w:szCs w:val="24"/>
        </w:rPr>
        <w:t>-</w:t>
      </w:r>
      <w:r w:rsidR="00833D84">
        <w:rPr>
          <w:sz w:val="24"/>
          <w:szCs w:val="24"/>
        </w:rPr>
        <w:t xml:space="preserve">next meeting date:  </w:t>
      </w:r>
      <w:r>
        <w:rPr>
          <w:sz w:val="24"/>
          <w:szCs w:val="24"/>
        </w:rPr>
        <w:t>November 19</w:t>
      </w:r>
      <w:r w:rsidR="00833D84" w:rsidRPr="00833D84">
        <w:rPr>
          <w:sz w:val="24"/>
          <w:szCs w:val="24"/>
          <w:vertAlign w:val="superscript"/>
        </w:rPr>
        <w:t>th</w:t>
      </w:r>
      <w:r w:rsidR="00833D84">
        <w:rPr>
          <w:sz w:val="24"/>
          <w:szCs w:val="24"/>
        </w:rPr>
        <w:t>, 2018</w:t>
      </w:r>
    </w:p>
    <w:p w14:paraId="2547676C" w14:textId="3F576A42" w:rsidR="00313C7F" w:rsidRDefault="00313C7F" w:rsidP="00313C7F">
      <w:pPr>
        <w:pStyle w:val="m-7650221712099803970msolistparagraph"/>
        <w:shd w:val="clear" w:color="auto" w:fill="FFFFFF"/>
        <w:rPr>
          <w:rFonts w:ascii="Arial" w:hAnsi="Arial" w:cs="Arial"/>
          <w:color w:val="222222"/>
        </w:rPr>
      </w:pPr>
      <w:r>
        <w:rPr>
          <w:rFonts w:ascii="Arial" w:hAnsi="Arial" w:cs="Arial"/>
          <w:b/>
          <w:bCs/>
          <w:color w:val="222222"/>
          <w:sz w:val="20"/>
          <w:szCs w:val="20"/>
        </w:rPr>
        <w:t>-ACTION ITEM: Committee’s should come prepared with a proposed 2018-2019 budget for approval</w:t>
      </w:r>
      <w:r>
        <w:rPr>
          <w:rFonts w:ascii="Arial" w:hAnsi="Arial" w:cs="Arial"/>
          <w:color w:val="222222"/>
          <w:sz w:val="20"/>
          <w:szCs w:val="20"/>
        </w:rPr>
        <w:t>.</w:t>
      </w:r>
    </w:p>
    <w:p w14:paraId="7EB50637" w14:textId="415F179F" w:rsidR="00D6467E" w:rsidRDefault="00D6467E" w:rsidP="002213E4">
      <w:pPr>
        <w:rPr>
          <w:sz w:val="24"/>
          <w:szCs w:val="24"/>
        </w:rPr>
      </w:pPr>
    </w:p>
    <w:p w14:paraId="7819FABC" w14:textId="3670539F" w:rsidR="00D6467E" w:rsidRPr="00833D84" w:rsidRDefault="00833D84" w:rsidP="002213E4">
      <w:pPr>
        <w:rPr>
          <w:b/>
          <w:sz w:val="24"/>
          <w:szCs w:val="24"/>
          <w:u w:val="single"/>
        </w:rPr>
      </w:pPr>
      <w:r w:rsidRPr="00833D84">
        <w:rPr>
          <w:b/>
          <w:sz w:val="24"/>
          <w:szCs w:val="24"/>
          <w:u w:val="single"/>
        </w:rPr>
        <w:t>9.  Other Issues</w:t>
      </w:r>
    </w:p>
    <w:p w14:paraId="1ABAFFC0" w14:textId="1D3C87B0" w:rsidR="00D6467E" w:rsidRPr="00624DCF" w:rsidRDefault="00D6467E" w:rsidP="002213E4">
      <w:pPr>
        <w:rPr>
          <w:rFonts w:cstheme="minorHAnsi"/>
          <w:sz w:val="24"/>
          <w:szCs w:val="24"/>
        </w:rPr>
      </w:pPr>
      <w:r>
        <w:rPr>
          <w:sz w:val="24"/>
          <w:szCs w:val="24"/>
        </w:rPr>
        <w:t>-question about Walking School Bus –</w:t>
      </w:r>
      <w:r w:rsidR="00833D84">
        <w:rPr>
          <w:sz w:val="24"/>
          <w:szCs w:val="24"/>
        </w:rPr>
        <w:t xml:space="preserve"> Brenda Prins </w:t>
      </w:r>
      <w:r>
        <w:rPr>
          <w:sz w:val="24"/>
          <w:szCs w:val="24"/>
        </w:rPr>
        <w:t>shar</w:t>
      </w:r>
      <w:r w:rsidR="00612A45">
        <w:rPr>
          <w:sz w:val="24"/>
          <w:szCs w:val="24"/>
        </w:rPr>
        <w:t>ed</w:t>
      </w:r>
      <w:r>
        <w:rPr>
          <w:sz w:val="24"/>
          <w:szCs w:val="24"/>
        </w:rPr>
        <w:t xml:space="preserve"> about this program that happens at another school – discussion on how to find out if parents would be interested in doing thi</w:t>
      </w:r>
      <w:r w:rsidR="00833D84">
        <w:rPr>
          <w:sz w:val="24"/>
          <w:szCs w:val="24"/>
        </w:rPr>
        <w:t xml:space="preserve">s.  </w:t>
      </w:r>
      <w:r w:rsidR="00833D84" w:rsidRPr="00624DCF">
        <w:rPr>
          <w:rFonts w:cstheme="minorHAnsi"/>
          <w:sz w:val="24"/>
          <w:szCs w:val="24"/>
        </w:rPr>
        <w:t>Susan and Brenda to discuss further after Council adjourns.</w:t>
      </w:r>
    </w:p>
    <w:p w14:paraId="5512EAF4" w14:textId="330D7C9A" w:rsidR="00D6467E" w:rsidRPr="00624DCF" w:rsidRDefault="00D6467E" w:rsidP="002213E4">
      <w:pPr>
        <w:rPr>
          <w:rFonts w:cstheme="minorHAnsi"/>
          <w:sz w:val="24"/>
          <w:szCs w:val="24"/>
        </w:rPr>
      </w:pPr>
      <w:r w:rsidRPr="00624DCF">
        <w:rPr>
          <w:rFonts w:cstheme="minorHAnsi"/>
          <w:sz w:val="24"/>
          <w:szCs w:val="24"/>
        </w:rPr>
        <w:lastRenderedPageBreak/>
        <w:t xml:space="preserve">-question about dairy educator coming to the school and what is involved with this presentation – concern that </w:t>
      </w:r>
      <w:r w:rsidR="00ED67A6" w:rsidRPr="00624DCF">
        <w:rPr>
          <w:rFonts w:cstheme="minorHAnsi"/>
          <w:sz w:val="24"/>
          <w:szCs w:val="24"/>
        </w:rPr>
        <w:t>specific product is being promoted by an industry</w:t>
      </w:r>
      <w:r w:rsidR="00833D84" w:rsidRPr="00624DCF">
        <w:rPr>
          <w:rFonts w:cstheme="minorHAnsi"/>
          <w:sz w:val="24"/>
          <w:szCs w:val="24"/>
        </w:rPr>
        <w:t>.</w:t>
      </w:r>
      <w:r w:rsidR="00624DCF" w:rsidRPr="00624DCF">
        <w:rPr>
          <w:rFonts w:cstheme="minorHAnsi"/>
          <w:sz w:val="24"/>
          <w:szCs w:val="24"/>
        </w:rPr>
        <w:t xml:space="preserve">  </w:t>
      </w:r>
      <w:r w:rsidR="00624DCF" w:rsidRPr="00624DCF">
        <w:rPr>
          <w:rFonts w:cstheme="minorHAnsi"/>
          <w:color w:val="222222"/>
          <w:sz w:val="24"/>
          <w:szCs w:val="24"/>
          <w:shd w:val="clear" w:color="auto" w:fill="FFFFFF"/>
        </w:rPr>
        <w:t>Susan and Tamara would speak to staff re: critical thinking is encouraged with this presentation as with all presentations.</w:t>
      </w:r>
    </w:p>
    <w:p w14:paraId="61D318B0" w14:textId="79DCA865" w:rsidR="00ED67A6" w:rsidRDefault="00ED67A6" w:rsidP="002213E4">
      <w:pPr>
        <w:rPr>
          <w:sz w:val="24"/>
          <w:szCs w:val="24"/>
        </w:rPr>
      </w:pPr>
    </w:p>
    <w:p w14:paraId="21353396" w14:textId="080DA5F8" w:rsidR="00833D84" w:rsidRPr="00833D84" w:rsidRDefault="00833D84" w:rsidP="002213E4">
      <w:pPr>
        <w:rPr>
          <w:b/>
          <w:sz w:val="24"/>
          <w:szCs w:val="24"/>
          <w:u w:val="single"/>
        </w:rPr>
      </w:pPr>
      <w:r w:rsidRPr="00833D84">
        <w:rPr>
          <w:b/>
          <w:sz w:val="24"/>
          <w:szCs w:val="24"/>
          <w:u w:val="single"/>
        </w:rPr>
        <w:t>10.  Adjournment</w:t>
      </w:r>
    </w:p>
    <w:p w14:paraId="5E0DA628" w14:textId="5D78DAA6" w:rsidR="00ED67A6" w:rsidRDefault="00ED67A6" w:rsidP="002213E4">
      <w:pPr>
        <w:rPr>
          <w:sz w:val="24"/>
          <w:szCs w:val="24"/>
        </w:rPr>
      </w:pPr>
      <w:r>
        <w:rPr>
          <w:sz w:val="24"/>
          <w:szCs w:val="24"/>
        </w:rPr>
        <w:t xml:space="preserve">Motion to adjourn </w:t>
      </w:r>
      <w:r w:rsidR="00833D84">
        <w:rPr>
          <w:sz w:val="24"/>
          <w:szCs w:val="24"/>
        </w:rPr>
        <w:t>-</w:t>
      </w:r>
      <w:r>
        <w:rPr>
          <w:sz w:val="24"/>
          <w:szCs w:val="24"/>
        </w:rPr>
        <w:t xml:space="preserve"> Brooke Spearn</w:t>
      </w:r>
      <w:r w:rsidR="00833D84">
        <w:rPr>
          <w:sz w:val="24"/>
          <w:szCs w:val="24"/>
        </w:rPr>
        <w:t>,</w:t>
      </w:r>
      <w:r>
        <w:rPr>
          <w:sz w:val="24"/>
          <w:szCs w:val="24"/>
        </w:rPr>
        <w:t xml:space="preserve"> seconded by Heather</w:t>
      </w:r>
      <w:r w:rsidR="00313C7F">
        <w:rPr>
          <w:sz w:val="24"/>
          <w:szCs w:val="24"/>
        </w:rPr>
        <w:t xml:space="preserve"> Sequeira</w:t>
      </w:r>
      <w:r w:rsidR="00833D84">
        <w:rPr>
          <w:sz w:val="24"/>
          <w:szCs w:val="24"/>
        </w:rPr>
        <w:t>,</w:t>
      </w:r>
      <w:r>
        <w:rPr>
          <w:sz w:val="24"/>
          <w:szCs w:val="24"/>
        </w:rPr>
        <w:t xml:space="preserve"> </w:t>
      </w:r>
      <w:r w:rsidR="00833D84">
        <w:rPr>
          <w:sz w:val="24"/>
          <w:szCs w:val="24"/>
        </w:rPr>
        <w:t>voted in favour by all.</w:t>
      </w:r>
    </w:p>
    <w:p w14:paraId="00690B05" w14:textId="7E06E23F" w:rsidR="00173942" w:rsidRDefault="00173942" w:rsidP="002213E4">
      <w:pPr>
        <w:rPr>
          <w:sz w:val="24"/>
          <w:szCs w:val="24"/>
        </w:rPr>
      </w:pPr>
    </w:p>
    <w:p w14:paraId="04350510" w14:textId="72D4868A" w:rsidR="00173942" w:rsidRDefault="00173942" w:rsidP="00173942">
      <w:pPr>
        <w:shd w:val="clear" w:color="auto" w:fill="FFFFFF"/>
        <w:spacing w:after="0" w:line="240" w:lineRule="auto"/>
        <w:rPr>
          <w:rFonts w:eastAsia="Times New Roman" w:cstheme="minorHAnsi"/>
          <w:b/>
          <w:color w:val="222222"/>
          <w:sz w:val="24"/>
          <w:szCs w:val="24"/>
          <w:u w:val="single"/>
          <w:lang w:eastAsia="en-CA"/>
        </w:rPr>
      </w:pPr>
      <w:r w:rsidRPr="00173942">
        <w:rPr>
          <w:rFonts w:eastAsia="Times New Roman" w:cstheme="minorHAnsi"/>
          <w:b/>
          <w:color w:val="222222"/>
          <w:sz w:val="24"/>
          <w:szCs w:val="24"/>
          <w:u w:val="single"/>
          <w:lang w:eastAsia="en-CA"/>
        </w:rPr>
        <w:t>POST MEETING Actions &amp; Updates</w:t>
      </w:r>
    </w:p>
    <w:p w14:paraId="5E3A5477" w14:textId="77777777" w:rsidR="00173942" w:rsidRPr="00173942" w:rsidRDefault="00173942" w:rsidP="00173942">
      <w:pPr>
        <w:shd w:val="clear" w:color="auto" w:fill="FFFFFF"/>
        <w:spacing w:after="0" w:line="240" w:lineRule="auto"/>
        <w:rPr>
          <w:rFonts w:eastAsia="Times New Roman" w:cstheme="minorHAnsi"/>
          <w:b/>
          <w:color w:val="222222"/>
          <w:sz w:val="24"/>
          <w:szCs w:val="24"/>
          <w:u w:val="single"/>
          <w:lang w:eastAsia="en-CA"/>
        </w:rPr>
      </w:pPr>
    </w:p>
    <w:p w14:paraId="010FF708" w14:textId="4F55AEEC" w:rsidR="00173942" w:rsidRDefault="00173942" w:rsidP="00173942">
      <w:pPr>
        <w:shd w:val="clear" w:color="auto" w:fill="FFFFFF"/>
        <w:spacing w:after="0" w:line="240" w:lineRule="auto"/>
        <w:rPr>
          <w:rFonts w:eastAsia="Times New Roman" w:cstheme="minorHAnsi"/>
          <w:color w:val="222222"/>
          <w:sz w:val="24"/>
          <w:szCs w:val="24"/>
          <w:lang w:eastAsia="en-CA"/>
        </w:rPr>
      </w:pPr>
      <w:r w:rsidRPr="00173942">
        <w:rPr>
          <w:rFonts w:eastAsia="Times New Roman" w:cstheme="minorHAnsi"/>
          <w:color w:val="222222"/>
          <w:sz w:val="24"/>
          <w:szCs w:val="24"/>
          <w:lang w:eastAsia="en-CA"/>
        </w:rPr>
        <w:t>-</w:t>
      </w:r>
      <w:r>
        <w:rPr>
          <w:rFonts w:eastAsia="Times New Roman" w:cstheme="minorHAnsi"/>
          <w:color w:val="222222"/>
          <w:sz w:val="24"/>
          <w:szCs w:val="24"/>
          <w:lang w:eastAsia="en-CA"/>
        </w:rPr>
        <w:t xml:space="preserve"> </w:t>
      </w:r>
      <w:r w:rsidRPr="00173942">
        <w:rPr>
          <w:rFonts w:eastAsia="Times New Roman" w:cstheme="minorHAnsi"/>
          <w:color w:val="222222"/>
          <w:sz w:val="24"/>
          <w:szCs w:val="24"/>
          <w:lang w:eastAsia="en-CA"/>
        </w:rPr>
        <w:t>A motion was presented to allocate $400  to the gaga ball project. This is in support of the grant application process. The Outdoor learning committee indicated that by presenting the grant application with an amount already raised, our chances of approval would be better. Note, that if the grant is NOT approved, and we do not go ahead with the project, the money will be returned to the general account. An electronic survey was issue and we received 13 ‘in favour’ approvals out of 19 voting members. The remaining members did not respond as of Friday, Oct 26</w:t>
      </w:r>
      <w:r w:rsidRPr="00173942">
        <w:rPr>
          <w:rFonts w:eastAsia="Times New Roman" w:cstheme="minorHAnsi"/>
          <w:color w:val="222222"/>
          <w:sz w:val="24"/>
          <w:szCs w:val="24"/>
          <w:vertAlign w:val="superscript"/>
          <w:lang w:eastAsia="en-CA"/>
        </w:rPr>
        <w:t>th</w:t>
      </w:r>
      <w:r w:rsidRPr="00173942">
        <w:rPr>
          <w:rFonts w:eastAsia="Times New Roman" w:cstheme="minorHAnsi"/>
          <w:color w:val="222222"/>
          <w:sz w:val="24"/>
          <w:szCs w:val="24"/>
          <w:lang w:eastAsia="en-CA"/>
        </w:rPr>
        <w:t>. The motions has therefore been approved.</w:t>
      </w:r>
    </w:p>
    <w:p w14:paraId="2524737F" w14:textId="026F87DD" w:rsidR="00173942" w:rsidRDefault="00173942" w:rsidP="00173942">
      <w:pPr>
        <w:shd w:val="clear" w:color="auto" w:fill="FFFFFF"/>
        <w:spacing w:after="0" w:line="240" w:lineRule="auto"/>
        <w:rPr>
          <w:rFonts w:eastAsia="Times New Roman" w:cstheme="minorHAnsi"/>
          <w:color w:val="222222"/>
          <w:sz w:val="24"/>
          <w:szCs w:val="24"/>
          <w:lang w:eastAsia="en-CA"/>
        </w:rPr>
      </w:pPr>
    </w:p>
    <w:p w14:paraId="0BBBC9A8" w14:textId="77777777" w:rsidR="00173942" w:rsidRPr="00173942" w:rsidRDefault="00173942" w:rsidP="00173942">
      <w:pPr>
        <w:shd w:val="clear" w:color="auto" w:fill="FFFFFF"/>
        <w:spacing w:after="0" w:line="240" w:lineRule="auto"/>
        <w:rPr>
          <w:rFonts w:eastAsia="Times New Roman" w:cstheme="minorHAnsi"/>
          <w:color w:val="222222"/>
          <w:sz w:val="24"/>
          <w:szCs w:val="24"/>
          <w:lang w:eastAsia="en-CA"/>
        </w:rPr>
      </w:pPr>
    </w:p>
    <w:p w14:paraId="5C849491" w14:textId="71F53CCA" w:rsidR="00173942" w:rsidRPr="00173942" w:rsidRDefault="00173942" w:rsidP="00173942">
      <w:pPr>
        <w:shd w:val="clear" w:color="auto" w:fill="FFFFFF"/>
        <w:spacing w:after="0" w:line="240" w:lineRule="auto"/>
        <w:rPr>
          <w:rFonts w:eastAsia="Times New Roman" w:cstheme="minorHAnsi"/>
          <w:color w:val="222222"/>
          <w:sz w:val="24"/>
          <w:szCs w:val="24"/>
          <w:lang w:eastAsia="en-CA"/>
        </w:rPr>
      </w:pPr>
      <w:r w:rsidRPr="00173942">
        <w:rPr>
          <w:rFonts w:eastAsia="Times New Roman" w:cstheme="minorHAnsi"/>
          <w:color w:val="222222"/>
          <w:sz w:val="24"/>
          <w:szCs w:val="24"/>
          <w:lang w:eastAsia="en-CA"/>
        </w:rPr>
        <w:t>-</w:t>
      </w:r>
      <w:r>
        <w:rPr>
          <w:rFonts w:eastAsia="Times New Roman" w:cstheme="minorHAnsi"/>
          <w:color w:val="222222"/>
          <w:sz w:val="24"/>
          <w:szCs w:val="24"/>
          <w:lang w:eastAsia="en-CA"/>
        </w:rPr>
        <w:t xml:space="preserve"> </w:t>
      </w:r>
      <w:r w:rsidRPr="00173942">
        <w:rPr>
          <w:rFonts w:eastAsia="Times New Roman" w:cstheme="minorHAnsi"/>
          <w:color w:val="222222"/>
          <w:sz w:val="24"/>
          <w:szCs w:val="24"/>
          <w:lang w:eastAsia="en-CA"/>
        </w:rPr>
        <w:t>A Motion was also presented to allocate $1110 to cover the bus costs for the primary and junior trips to the Symphony. This request is in addition to the general busing allocation of $2500 approved in previous years by the parent council. An electronic survey was issued and we received 12 ‘In favour’ and 1 ‘ Not in favour’ responses. The remaining members did not respond as of Friday, Oct 26</w:t>
      </w:r>
      <w:r w:rsidRPr="00173942">
        <w:rPr>
          <w:rFonts w:eastAsia="Times New Roman" w:cstheme="minorHAnsi"/>
          <w:color w:val="222222"/>
          <w:sz w:val="24"/>
          <w:szCs w:val="24"/>
          <w:vertAlign w:val="superscript"/>
          <w:lang w:eastAsia="en-CA"/>
        </w:rPr>
        <w:t>th</w:t>
      </w:r>
      <w:r w:rsidRPr="00173942">
        <w:rPr>
          <w:rFonts w:eastAsia="Times New Roman" w:cstheme="minorHAnsi"/>
          <w:color w:val="222222"/>
          <w:sz w:val="24"/>
          <w:szCs w:val="24"/>
          <w:lang w:eastAsia="en-CA"/>
        </w:rPr>
        <w:t>. The motion has therefore been approved. At the November meeting, we will review the total cost to support all busing go forward, and make a recommendation as to the level of support the Council will provide.</w:t>
      </w:r>
    </w:p>
    <w:p w14:paraId="69227F19" w14:textId="77777777" w:rsidR="00173942" w:rsidRDefault="00173942" w:rsidP="002213E4">
      <w:pPr>
        <w:rPr>
          <w:sz w:val="24"/>
          <w:szCs w:val="24"/>
        </w:rPr>
      </w:pPr>
    </w:p>
    <w:p w14:paraId="012D43A3" w14:textId="64B9AFEB" w:rsidR="00A620A1" w:rsidRDefault="00A620A1" w:rsidP="002213E4">
      <w:pPr>
        <w:rPr>
          <w:sz w:val="24"/>
          <w:szCs w:val="24"/>
        </w:rPr>
      </w:pPr>
    </w:p>
    <w:p w14:paraId="597147F0" w14:textId="69E1A637" w:rsidR="00ED67A6" w:rsidRDefault="00ED67A6" w:rsidP="002213E4">
      <w:pPr>
        <w:rPr>
          <w:sz w:val="24"/>
          <w:szCs w:val="24"/>
        </w:rPr>
      </w:pPr>
    </w:p>
    <w:p w14:paraId="10B278A1" w14:textId="29CA7A80" w:rsidR="00ED67A6" w:rsidRDefault="00ED67A6" w:rsidP="002213E4">
      <w:pPr>
        <w:rPr>
          <w:sz w:val="24"/>
          <w:szCs w:val="24"/>
        </w:rPr>
      </w:pPr>
    </w:p>
    <w:p w14:paraId="57CA5B50" w14:textId="091DEB9A" w:rsidR="00ED67A6" w:rsidRDefault="00ED67A6" w:rsidP="002213E4">
      <w:pPr>
        <w:rPr>
          <w:sz w:val="24"/>
          <w:szCs w:val="24"/>
        </w:rPr>
      </w:pPr>
    </w:p>
    <w:p w14:paraId="5BE416C2" w14:textId="77777777" w:rsidR="00ED67A6" w:rsidRDefault="00ED67A6" w:rsidP="002213E4">
      <w:pPr>
        <w:rPr>
          <w:sz w:val="24"/>
          <w:szCs w:val="24"/>
        </w:rPr>
      </w:pPr>
    </w:p>
    <w:p w14:paraId="7E0F1FEC" w14:textId="77777777" w:rsidR="00D6467E" w:rsidRPr="00A26441" w:rsidRDefault="00D6467E" w:rsidP="002213E4">
      <w:pPr>
        <w:rPr>
          <w:sz w:val="24"/>
          <w:szCs w:val="24"/>
        </w:rPr>
      </w:pPr>
    </w:p>
    <w:p w14:paraId="5DC2716B" w14:textId="77777777" w:rsidR="00DB2840" w:rsidRPr="00DB2840" w:rsidRDefault="00DB2840">
      <w:pPr>
        <w:rPr>
          <w:sz w:val="24"/>
          <w:szCs w:val="24"/>
        </w:rPr>
      </w:pPr>
    </w:p>
    <w:sectPr w:rsidR="00DB2840" w:rsidRPr="00DB28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A53"/>
    <w:multiLevelType w:val="hybridMultilevel"/>
    <w:tmpl w:val="95DE08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27416D"/>
    <w:multiLevelType w:val="hybridMultilevel"/>
    <w:tmpl w:val="5D5E5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B6F1EEB"/>
    <w:multiLevelType w:val="hybridMultilevel"/>
    <w:tmpl w:val="B71AC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0435C75"/>
    <w:multiLevelType w:val="hybridMultilevel"/>
    <w:tmpl w:val="79703C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5B452BE"/>
    <w:multiLevelType w:val="hybridMultilevel"/>
    <w:tmpl w:val="22C67744"/>
    <w:lvl w:ilvl="0" w:tplc="04188648">
      <w:start w:val="10"/>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B08480E"/>
    <w:multiLevelType w:val="hybridMultilevel"/>
    <w:tmpl w:val="6144FC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48B0D29"/>
    <w:multiLevelType w:val="hybridMultilevel"/>
    <w:tmpl w:val="41D61B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04042C8"/>
    <w:multiLevelType w:val="hybridMultilevel"/>
    <w:tmpl w:val="7BD036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1CA3BFE"/>
    <w:multiLevelType w:val="hybridMultilevel"/>
    <w:tmpl w:val="872C32D8"/>
    <w:lvl w:ilvl="0" w:tplc="1009000F">
      <w:start w:val="1"/>
      <w:numFmt w:val="decimal"/>
      <w:lvlText w:val="%1."/>
      <w:lvlJc w:val="left"/>
      <w:pPr>
        <w:ind w:left="770" w:hanging="360"/>
      </w:p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9">
    <w:nsid w:val="7DDE7860"/>
    <w:multiLevelType w:val="hybridMultilevel"/>
    <w:tmpl w:val="07EC3BB4"/>
    <w:lvl w:ilvl="0" w:tplc="88D02B7E">
      <w:start w:val="10"/>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1"/>
  </w:num>
  <w:num w:numId="6">
    <w:abstractNumId w:val="5"/>
  </w:num>
  <w:num w:numId="7">
    <w:abstractNumId w:val="8"/>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840"/>
    <w:rsid w:val="00173942"/>
    <w:rsid w:val="001D4CA0"/>
    <w:rsid w:val="002053CF"/>
    <w:rsid w:val="002213E4"/>
    <w:rsid w:val="002738D5"/>
    <w:rsid w:val="00313C7F"/>
    <w:rsid w:val="004959DB"/>
    <w:rsid w:val="004B25B4"/>
    <w:rsid w:val="004C6D32"/>
    <w:rsid w:val="00561881"/>
    <w:rsid w:val="0056589F"/>
    <w:rsid w:val="005D2925"/>
    <w:rsid w:val="00612A45"/>
    <w:rsid w:val="00624DCF"/>
    <w:rsid w:val="00833D84"/>
    <w:rsid w:val="00A26441"/>
    <w:rsid w:val="00A466C9"/>
    <w:rsid w:val="00A620A1"/>
    <w:rsid w:val="00B37B0C"/>
    <w:rsid w:val="00B62C68"/>
    <w:rsid w:val="00C161DE"/>
    <w:rsid w:val="00CD29D6"/>
    <w:rsid w:val="00D01D29"/>
    <w:rsid w:val="00D55C30"/>
    <w:rsid w:val="00D6467E"/>
    <w:rsid w:val="00D716DD"/>
    <w:rsid w:val="00DB2840"/>
    <w:rsid w:val="00DB4581"/>
    <w:rsid w:val="00DD3EED"/>
    <w:rsid w:val="00ED67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8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840"/>
    <w:pPr>
      <w:ind w:left="720"/>
      <w:contextualSpacing/>
    </w:pPr>
  </w:style>
  <w:style w:type="paragraph" w:customStyle="1" w:styleId="m-7650221712099803970msolistparagraph">
    <w:name w:val="m_-7650221712099803970msolistparagraph"/>
    <w:basedOn w:val="Normal"/>
    <w:rsid w:val="00313C7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4238713251113081980msolistparagraph">
    <w:name w:val="m_-4238713251113081980msolistparagraph"/>
    <w:basedOn w:val="Normal"/>
    <w:rsid w:val="0017394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840"/>
    <w:pPr>
      <w:ind w:left="720"/>
      <w:contextualSpacing/>
    </w:pPr>
  </w:style>
  <w:style w:type="paragraph" w:customStyle="1" w:styleId="m-7650221712099803970msolistparagraph">
    <w:name w:val="m_-7650221712099803970msolistparagraph"/>
    <w:basedOn w:val="Normal"/>
    <w:rsid w:val="00313C7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4238713251113081980msolistparagraph">
    <w:name w:val="m_-4238713251113081980msolistparagraph"/>
    <w:basedOn w:val="Normal"/>
    <w:rsid w:val="0017394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180379">
      <w:bodyDiv w:val="1"/>
      <w:marLeft w:val="0"/>
      <w:marRight w:val="0"/>
      <w:marTop w:val="0"/>
      <w:marBottom w:val="0"/>
      <w:divBdr>
        <w:top w:val="none" w:sz="0" w:space="0" w:color="auto"/>
        <w:left w:val="none" w:sz="0" w:space="0" w:color="auto"/>
        <w:bottom w:val="none" w:sz="0" w:space="0" w:color="auto"/>
        <w:right w:val="none" w:sz="0" w:space="0" w:color="auto"/>
      </w:divBdr>
    </w:div>
    <w:div w:id="1134560218">
      <w:bodyDiv w:val="1"/>
      <w:marLeft w:val="0"/>
      <w:marRight w:val="0"/>
      <w:marTop w:val="0"/>
      <w:marBottom w:val="0"/>
      <w:divBdr>
        <w:top w:val="none" w:sz="0" w:space="0" w:color="auto"/>
        <w:left w:val="none" w:sz="0" w:space="0" w:color="auto"/>
        <w:bottom w:val="none" w:sz="0" w:space="0" w:color="auto"/>
        <w:right w:val="none" w:sz="0" w:space="0" w:color="auto"/>
      </w:divBdr>
      <w:divsChild>
        <w:div w:id="2041585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88107">
              <w:marLeft w:val="0"/>
              <w:marRight w:val="0"/>
              <w:marTop w:val="0"/>
              <w:marBottom w:val="0"/>
              <w:divBdr>
                <w:top w:val="none" w:sz="0" w:space="0" w:color="auto"/>
                <w:left w:val="none" w:sz="0" w:space="0" w:color="auto"/>
                <w:bottom w:val="none" w:sz="0" w:space="0" w:color="auto"/>
                <w:right w:val="none" w:sz="0" w:space="0" w:color="auto"/>
              </w:divBdr>
              <w:divsChild>
                <w:div w:id="11030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Thiessen</dc:creator>
  <cp:lastModifiedBy>Sara MacNeill</cp:lastModifiedBy>
  <cp:revision>2</cp:revision>
  <dcterms:created xsi:type="dcterms:W3CDTF">2018-11-28T13:22:00Z</dcterms:created>
  <dcterms:modified xsi:type="dcterms:W3CDTF">2018-11-28T13:22:00Z</dcterms:modified>
</cp:coreProperties>
</file>