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79D55" w14:textId="77777777" w:rsidR="00086836" w:rsidRDefault="006A4349">
      <w:pPr>
        <w:pStyle w:val="Body"/>
      </w:pPr>
      <w:r>
        <w:rPr>
          <w:noProof/>
          <w:lang w:val="en-CA" w:eastAsia="en-CA"/>
        </w:rPr>
        <mc:AlternateContent>
          <mc:Choice Requires="wpg">
            <w:drawing>
              <wp:anchor distT="152400" distB="152400" distL="152400" distR="152400" simplePos="0" relativeHeight="251659264" behindDoc="0" locked="0" layoutInCell="1" allowOverlap="1" wp14:anchorId="6B86E750" wp14:editId="3164CB1E">
                <wp:simplePos x="0" y="0"/>
                <wp:positionH relativeFrom="page">
                  <wp:posOffset>368300</wp:posOffset>
                </wp:positionH>
                <wp:positionV relativeFrom="page">
                  <wp:posOffset>1440180</wp:posOffset>
                </wp:positionV>
                <wp:extent cx="7035800" cy="198728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7035800" cy="1987287"/>
                          <a:chOff x="0" y="0"/>
                          <a:chExt cx="7035800" cy="1987286"/>
                        </a:xfrm>
                      </wpg:grpSpPr>
                      <wps:wsp>
                        <wps:cNvPr id="1073741825" name="Shape 1073741825"/>
                        <wps:cNvSpPr/>
                        <wps:spPr>
                          <a:xfrm>
                            <a:off x="0" y="0"/>
                            <a:ext cx="7035800" cy="1987286"/>
                          </a:xfrm>
                          <a:prstGeom prst="roundRect">
                            <a:avLst>
                              <a:gd name="adj" fmla="val 9586"/>
                            </a:avLst>
                          </a:prstGeom>
                          <a:noFill/>
                          <a:ln w="38100" cap="flat">
                            <a:solidFill>
                              <a:srgbClr val="77BB41"/>
                            </a:solidFill>
                            <a:prstDash val="solid"/>
                            <a:miter lim="400000"/>
                          </a:ln>
                          <a:effectLst/>
                        </wps:spPr>
                        <wps:bodyPr/>
                      </wps:wsp>
                      <wps:wsp>
                        <wps:cNvPr id="1073741826" name="Shape 1073741826"/>
                        <wps:cNvSpPr/>
                        <wps:spPr>
                          <a:xfrm>
                            <a:off x="342900" y="88899"/>
                            <a:ext cx="6604000" cy="1809487"/>
                          </a:xfrm>
                          <a:prstGeom prst="rect">
                            <a:avLst/>
                          </a:prstGeom>
                          <a:noFill/>
                          <a:ln w="12700" cap="flat">
                            <a:noFill/>
                            <a:miter lim="400000"/>
                          </a:ln>
                          <a:effectLst/>
                        </wps:spPr>
                        <wps:txbx>
                          <w:txbxContent>
                            <w:p w14:paraId="259FB56A" w14:textId="77777777" w:rsidR="006A4349" w:rsidRPr="003C51CC" w:rsidRDefault="006A4349">
                              <w:pPr>
                                <w:pStyle w:val="FreeForm"/>
                                <w:ind w:right="720"/>
                                <w:rPr>
                                  <w:rFonts w:ascii="Optima" w:eastAsia="Optima" w:hAnsi="Optima" w:cs="Optima"/>
                                  <w:color w:val="659C34"/>
                                  <w:sz w:val="22"/>
                                  <w:szCs w:val="22"/>
                                </w:rPr>
                              </w:pPr>
                              <w:r w:rsidRPr="003C51CC">
                                <w:rPr>
                                  <w:rFonts w:ascii="Optima" w:hAnsi="Optima"/>
                                  <w:color w:val="659C34"/>
                                  <w:sz w:val="22"/>
                                  <w:szCs w:val="22"/>
                                </w:rPr>
                                <w:t>CAS Strands and Components</w:t>
                              </w:r>
                            </w:p>
                            <w:p w14:paraId="7AFF77CD"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Creativity:</w:t>
                              </w:r>
                              <w:r w:rsidRPr="006A4349">
                                <w:rPr>
                                  <w:rFonts w:ascii="Optima"/>
                                  <w:sz w:val="16"/>
                                  <w:szCs w:val="16"/>
                                </w:rPr>
                                <w:t xml:space="preserve"> Exploring and extending ideas leading to an original or interpretative product or performance</w:t>
                              </w:r>
                            </w:p>
                            <w:p w14:paraId="35A3DA93"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Activity:</w:t>
                              </w:r>
                              <w:r w:rsidRPr="006A4349">
                                <w:rPr>
                                  <w:rFonts w:ascii="Optima"/>
                                  <w:sz w:val="16"/>
                                  <w:szCs w:val="16"/>
                                </w:rPr>
                                <w:t xml:space="preserve"> Physical exertion contributing to a healthy lifestyle</w:t>
                              </w:r>
                            </w:p>
                            <w:p w14:paraId="6A0510D7"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Service:</w:t>
                              </w:r>
                              <w:r w:rsidRPr="006A4349">
                                <w:rPr>
                                  <w:rFonts w:ascii="Optima"/>
                                  <w:sz w:val="16"/>
                                  <w:szCs w:val="16"/>
                                </w:rPr>
                                <w:t xml:space="preserve"> Collaborative and reciprocal engagement with the community in response to an authentic need</w:t>
                              </w:r>
                            </w:p>
                            <w:p w14:paraId="5F640755" w14:textId="77777777" w:rsidR="006A4349" w:rsidRPr="006A4349" w:rsidRDefault="006A4349">
                              <w:pPr>
                                <w:pStyle w:val="FreeForm"/>
                                <w:ind w:right="720"/>
                                <w:rPr>
                                  <w:rFonts w:ascii="Optima" w:eastAsia="Optima" w:hAnsi="Optima" w:cs="Optima"/>
                                  <w:sz w:val="16"/>
                                  <w:szCs w:val="16"/>
                                </w:rPr>
                              </w:pPr>
                            </w:p>
                            <w:p w14:paraId="1B7A320E" w14:textId="77777777" w:rsidR="006A4349" w:rsidRPr="006A4349" w:rsidRDefault="006A4349">
                              <w:pPr>
                                <w:pStyle w:val="FreeForm"/>
                                <w:ind w:right="720"/>
                                <w:rPr>
                                  <w:rFonts w:ascii="Optima" w:eastAsia="Optima" w:hAnsi="Optima" w:cs="Optima"/>
                                  <w:sz w:val="16"/>
                                  <w:szCs w:val="16"/>
                                </w:rPr>
                              </w:pPr>
                              <w:r w:rsidRPr="006A4349">
                                <w:rPr>
                                  <w:rFonts w:ascii="Optima"/>
                                  <w:sz w:val="16"/>
                                  <w:szCs w:val="16"/>
                                </w:rPr>
                                <w:t>To successfully complete all the components of CAS, the student must:</w:t>
                              </w:r>
                            </w:p>
                            <w:p w14:paraId="39DF0553" w14:textId="77777777" w:rsidR="006A4349" w:rsidRPr="006A4349" w:rsidRDefault="006A4349">
                              <w:pPr>
                                <w:pStyle w:val="FreeForm"/>
                                <w:numPr>
                                  <w:ilvl w:val="0"/>
                                  <w:numId w:val="3"/>
                                </w:numPr>
                                <w:tabs>
                                  <w:tab w:val="num" w:pos="295"/>
                                </w:tabs>
                                <w:ind w:left="295" w:right="720" w:hanging="295"/>
                                <w:rPr>
                                  <w:rFonts w:ascii="Optima" w:eastAsia="Optima" w:hAnsi="Optima" w:cs="Optima"/>
                                  <w:sz w:val="16"/>
                                  <w:szCs w:val="16"/>
                                </w:rPr>
                              </w:pPr>
                              <w:r w:rsidRPr="006A4349">
                                <w:rPr>
                                  <w:rFonts w:ascii="Optima"/>
                                  <w:sz w:val="16"/>
                                  <w:szCs w:val="16"/>
                                </w:rPr>
                                <w:t>Meet 7 Learning Outcomes</w:t>
                              </w:r>
                            </w:p>
                            <w:p w14:paraId="3BDC0A82" w14:textId="77777777" w:rsidR="006A4349" w:rsidRPr="006A4349" w:rsidRDefault="006A4349">
                              <w:pPr>
                                <w:pStyle w:val="FreeForm"/>
                                <w:numPr>
                                  <w:ilvl w:val="0"/>
                                  <w:numId w:val="4"/>
                                </w:numPr>
                                <w:tabs>
                                  <w:tab w:val="num" w:pos="295"/>
                                </w:tabs>
                                <w:ind w:left="295" w:right="720" w:hanging="295"/>
                                <w:rPr>
                                  <w:rFonts w:ascii="Optima" w:eastAsia="Optima" w:hAnsi="Optima" w:cs="Optima"/>
                                  <w:sz w:val="16"/>
                                  <w:szCs w:val="16"/>
                                </w:rPr>
                              </w:pPr>
                              <w:r w:rsidRPr="006A4349">
                                <w:rPr>
                                  <w:rFonts w:ascii="Optima"/>
                                  <w:sz w:val="16"/>
                                  <w:szCs w:val="16"/>
                                </w:rPr>
                                <w:t>Complete CAS weekly for 18 months with a reasonable balance between the 3 Strands of Creativity, Activity, and Service</w:t>
                              </w:r>
                            </w:p>
                            <w:p w14:paraId="038BF067" w14:textId="77777777" w:rsidR="006A4349" w:rsidRPr="006A4349" w:rsidRDefault="006A4349">
                              <w:pPr>
                                <w:pStyle w:val="FreeForm"/>
                                <w:numPr>
                                  <w:ilvl w:val="0"/>
                                  <w:numId w:val="5"/>
                                </w:numPr>
                                <w:tabs>
                                  <w:tab w:val="num" w:pos="295"/>
                                </w:tabs>
                                <w:ind w:left="295" w:right="720" w:hanging="295"/>
                                <w:rPr>
                                  <w:rFonts w:ascii="Optima" w:eastAsia="Optima" w:hAnsi="Optima" w:cs="Optima"/>
                                  <w:sz w:val="16"/>
                                  <w:szCs w:val="16"/>
                                </w:rPr>
                              </w:pPr>
                              <w:r w:rsidRPr="006A4349">
                                <w:rPr>
                                  <w:rFonts w:ascii="Optima"/>
                                  <w:sz w:val="16"/>
                                  <w:szCs w:val="16"/>
                                </w:rPr>
                                <w:t>Develop the attributes of the Learner Profile</w:t>
                              </w:r>
                            </w:p>
                            <w:p w14:paraId="2A92445C" w14:textId="77777777" w:rsidR="006A4349" w:rsidRPr="006A4349" w:rsidRDefault="006A4349">
                              <w:pPr>
                                <w:pStyle w:val="FreeForm"/>
                                <w:numPr>
                                  <w:ilvl w:val="0"/>
                                  <w:numId w:val="6"/>
                                </w:numPr>
                                <w:tabs>
                                  <w:tab w:val="num" w:pos="295"/>
                                </w:tabs>
                                <w:ind w:left="295" w:right="720" w:hanging="295"/>
                                <w:rPr>
                                  <w:rFonts w:ascii="Optima" w:eastAsia="Optima" w:hAnsi="Optima" w:cs="Optima"/>
                                  <w:sz w:val="16"/>
                                  <w:szCs w:val="16"/>
                                </w:rPr>
                              </w:pPr>
                              <w:r w:rsidRPr="006A4349">
                                <w:rPr>
                                  <w:rFonts w:ascii="Optima"/>
                                  <w:sz w:val="16"/>
                                  <w:szCs w:val="16"/>
                                </w:rPr>
                                <w:t>Connect a CAS experience to something the student is learning in the classroom (this is called Service Learning)</w:t>
                              </w:r>
                            </w:p>
                            <w:p w14:paraId="485545F4" w14:textId="77777777" w:rsidR="006A4349" w:rsidRPr="006A4349" w:rsidRDefault="006A4349">
                              <w:pPr>
                                <w:pStyle w:val="FreeForm"/>
                                <w:numPr>
                                  <w:ilvl w:val="0"/>
                                  <w:numId w:val="7"/>
                                </w:numPr>
                                <w:tabs>
                                  <w:tab w:val="num" w:pos="295"/>
                                </w:tabs>
                                <w:ind w:left="295" w:right="720" w:hanging="295"/>
                                <w:rPr>
                                  <w:rFonts w:ascii="Optima" w:eastAsia="Optima" w:hAnsi="Optima" w:cs="Optima"/>
                                  <w:sz w:val="16"/>
                                  <w:szCs w:val="16"/>
                                </w:rPr>
                              </w:pPr>
                              <w:r w:rsidRPr="006A4349">
                                <w:rPr>
                                  <w:rFonts w:ascii="Optima"/>
                                  <w:sz w:val="16"/>
                                  <w:szCs w:val="16"/>
                                </w:rPr>
                                <w:t>Complete a Project with at least 2 other students that lasts at least 1 month and includes Stages</w:t>
                              </w:r>
                            </w:p>
                            <w:p w14:paraId="0A6974E4" w14:textId="77777777" w:rsidR="006A4349" w:rsidRPr="006A4349" w:rsidRDefault="006A4349">
                              <w:pPr>
                                <w:pStyle w:val="FreeForm"/>
                                <w:numPr>
                                  <w:ilvl w:val="0"/>
                                  <w:numId w:val="8"/>
                                </w:numPr>
                                <w:tabs>
                                  <w:tab w:val="num" w:pos="295"/>
                                </w:tabs>
                                <w:ind w:left="295" w:right="720" w:hanging="295"/>
                                <w:rPr>
                                  <w:rFonts w:ascii="Optima" w:eastAsia="Optima" w:hAnsi="Optima" w:cs="Optima"/>
                                  <w:sz w:val="16"/>
                                  <w:szCs w:val="16"/>
                                </w:rPr>
                              </w:pPr>
                              <w:r w:rsidRPr="006A4349">
                                <w:rPr>
                                  <w:rFonts w:ascii="Optima"/>
                                  <w:sz w:val="16"/>
                                  <w:szCs w:val="16"/>
                                </w:rPr>
                                <w:t>Incorporate 5 different Stages for any CAS experience that is a series of events and/or a Project</w:t>
                              </w:r>
                            </w:p>
                            <w:p w14:paraId="0AB5FABD" w14:textId="77777777" w:rsidR="006A4349" w:rsidRPr="006A4349" w:rsidRDefault="006A4349">
                              <w:pPr>
                                <w:pStyle w:val="FreeForm"/>
                                <w:numPr>
                                  <w:ilvl w:val="0"/>
                                  <w:numId w:val="9"/>
                                </w:numPr>
                                <w:tabs>
                                  <w:tab w:val="num" w:pos="295"/>
                                </w:tabs>
                                <w:ind w:left="295" w:right="720" w:hanging="295"/>
                                <w:rPr>
                                  <w:rFonts w:ascii="Optima" w:eastAsia="Optima" w:hAnsi="Optima" w:cs="Optima"/>
                                  <w:sz w:val="16"/>
                                  <w:szCs w:val="16"/>
                                </w:rPr>
                              </w:pPr>
                              <w:r w:rsidRPr="006A4349">
                                <w:rPr>
                                  <w:rFonts w:ascii="Optima"/>
                                  <w:sz w:val="16"/>
                                  <w:szCs w:val="16"/>
                                </w:rPr>
                                <w:t>Reflect. Reflection is ever-present throughout CAS, but Reflection on outcomes and personal learning is required</w:t>
                              </w:r>
                            </w:p>
                            <w:p w14:paraId="0260E913" w14:textId="77777777" w:rsidR="006A4349" w:rsidRPr="006A4349" w:rsidRDefault="006A4349">
                              <w:pPr>
                                <w:pStyle w:val="FreeForm"/>
                                <w:numPr>
                                  <w:ilvl w:val="0"/>
                                  <w:numId w:val="10"/>
                                </w:numPr>
                                <w:tabs>
                                  <w:tab w:val="num" w:pos="295"/>
                                </w:tabs>
                                <w:ind w:left="295" w:right="720" w:hanging="295"/>
                                <w:rPr>
                                  <w:sz w:val="16"/>
                                  <w:szCs w:val="16"/>
                                </w:rPr>
                              </w:pPr>
                              <w:r w:rsidRPr="006A4349">
                                <w:rPr>
                                  <w:rFonts w:ascii="Optima"/>
                                  <w:sz w:val="16"/>
                                  <w:szCs w:val="16"/>
                                </w:rPr>
                                <w:t>ENJOY and CELEBRATE that you have made a difference in the world!</w:t>
                              </w:r>
                            </w:p>
                          </w:txbxContent>
                        </wps:txbx>
                        <wps:bodyPr wrap="square" lIns="0" tIns="0" rIns="0" bIns="0" numCol="1" anchor="t">
                          <a:noAutofit/>
                        </wps:bodyPr>
                      </wps:wsp>
                    </wpg:wgp>
                  </a:graphicData>
                </a:graphic>
                <wp14:sizeRelH relativeFrom="margin">
                  <wp14:pctWidth>0</wp14:pctWidth>
                </wp14:sizeRelH>
              </wp:anchor>
            </w:drawing>
          </mc:Choice>
          <mc:Fallback xmlns:mv="urn:schemas-microsoft-com:mac:vml" xmlns:mo="http://schemas.microsoft.com/office/mac/office/2008/main">
            <w:pict>
              <v:group id="officeArt object" o:spid="_x0000_s1026" style="position:absolute;margin-left:29pt;margin-top:113.4pt;width:554pt;height:156.5pt;z-index:251659264;mso-wrap-distance-left:12pt;mso-wrap-distance-top:12pt;mso-wrap-distance-right:12pt;mso-wrap-distance-bottom:12pt;mso-position-horizontal-relative:page;mso-position-vertical-relative:page;mso-width-relative:margin" coordsize="7035800,19872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">
                <v:roundrect id="Shape 1073741825" o:spid="_x0000_s1027" style="position:absolute;width:7035800;height:1987286;visibility:visible;mso-wrap-style:square;v-text-anchor:top" arcsize="628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NkxgAA&#10;AOMAAAAPAAAAZHJzL2Rvd25yZXYueG1sRE9fa8IwEH8X9h3CDfamiZ2uUo0igkPwSR17Ppqz6Wwu&#10;XRO1+/ZmMNjj/f7fYtW7RtyoC7VnDeORAkFcelNzpeHjtB3OQISIbLDxTBp+KMBq+TRYYGH8nQ90&#10;O8ZKpBAOBWqwMbaFlKG05DCMfEucuLPvHMZ0dpU0Hd5TuGtkptSbdFhzarDY0sZSeTlenQaUl8lX&#10;edrb712mOM/D5wGn71q/PPfrOYhIffwX/7l3Js1X+Ws+Gc+yKfz+lACQy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nNkxgAAAOMAAAAPAAAAAAAAAAAAAAAAAJcCAABkcnMv&#10;ZG93bnJldi54bWxQSwUGAAAAAAQABAD1AAAAigMAAAAA&#10;" filled="f" strokecolor="#77bb41" strokeweight="3pt">
                  <v:stroke miterlimit="4" joinstyle="miter"/>
                </v:roundrect>
                <v:rect id="Shape 1073741826" o:spid="_x0000_s1028" style="position:absolute;left:342900;top:88899;width:6604000;height:1809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locxAAA&#10;AOMAAAAPAAAAZHJzL2Rvd25yZXYueG1sRE9Li8IwEL4L+x/CCN409UGVapRFWFhvWmVhb0MztsVm&#10;UppY4783wsIe53vPZhdMI3rqXG1ZwXSSgCAurK65VHA5f41XIJxH1thYJgVPcrDbfgw2mGn74BP1&#10;uS9FDGGXoYLK+zaT0hUVGXQT2xJH7mo7gz6eXSl1h48Ybho5S5JUGqw5NlTY0r6i4pbfjYIfpw+e&#10;nkdjFzn+pngKfaiDUqNh+FyD8BT8v/jP/a3j/GQ5Xy6mq1kK758iAH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rpaHMQAAADjAAAADwAAAAAAAAAAAAAAAACXAgAAZHJzL2Rv&#10;d25yZXYueG1sUEsFBgAAAAAEAAQA9QAAAIgDAAAAAA==&#10;" filled="f" stroked="f" strokeweight="1pt">
                  <v:stroke miterlimit="4"/>
                  <v:textbox inset="0,0,0,0">
                    <w:txbxContent>
                      <w:p w14:paraId="259FB56A" w14:textId="77777777" w:rsidR="006A4349" w:rsidRPr="003C51CC" w:rsidRDefault="006A4349">
                        <w:pPr>
                          <w:pStyle w:val="FreeForm"/>
                          <w:ind w:right="720"/>
                          <w:rPr>
                            <w:rFonts w:ascii="Optima" w:eastAsia="Optima" w:hAnsi="Optima" w:cs="Optima"/>
                            <w:color w:val="659C34"/>
                            <w:sz w:val="22"/>
                            <w:szCs w:val="22"/>
                          </w:rPr>
                        </w:pPr>
                        <w:bookmarkStart w:id="1" w:name="_GoBack"/>
                        <w:r w:rsidRPr="003C51CC">
                          <w:rPr>
                            <w:rFonts w:ascii="Optima" w:hAnsi="Optima"/>
                            <w:color w:val="659C34"/>
                            <w:sz w:val="22"/>
                            <w:szCs w:val="22"/>
                          </w:rPr>
                          <w:t>CAS Strands and Components</w:t>
                        </w:r>
                      </w:p>
                      <w:bookmarkEnd w:id="1"/>
                      <w:p w14:paraId="7AFF77CD"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Creativity:</w:t>
                        </w:r>
                        <w:r w:rsidRPr="006A4349">
                          <w:rPr>
                            <w:rFonts w:ascii="Optima"/>
                            <w:sz w:val="16"/>
                            <w:szCs w:val="16"/>
                          </w:rPr>
                          <w:t xml:space="preserve"> Exploring and extending ideas leading to an original or interpretative product or performance</w:t>
                        </w:r>
                      </w:p>
                      <w:p w14:paraId="35A3DA93"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Activity:</w:t>
                        </w:r>
                        <w:r w:rsidRPr="006A4349">
                          <w:rPr>
                            <w:rFonts w:ascii="Optima"/>
                            <w:sz w:val="16"/>
                            <w:szCs w:val="16"/>
                          </w:rPr>
                          <w:t xml:space="preserve"> Physical exertion contributing to a healthy lifestyle</w:t>
                        </w:r>
                      </w:p>
                      <w:p w14:paraId="6A0510D7"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Service:</w:t>
                        </w:r>
                        <w:r w:rsidRPr="006A4349">
                          <w:rPr>
                            <w:rFonts w:ascii="Optima"/>
                            <w:sz w:val="16"/>
                            <w:szCs w:val="16"/>
                          </w:rPr>
                          <w:t xml:space="preserve"> Collaborative and reciprocal engagement with the community in response to an authentic need</w:t>
                        </w:r>
                      </w:p>
                      <w:p w14:paraId="5F640755" w14:textId="77777777" w:rsidR="006A4349" w:rsidRPr="006A4349" w:rsidRDefault="006A4349">
                        <w:pPr>
                          <w:pStyle w:val="FreeForm"/>
                          <w:ind w:right="720"/>
                          <w:rPr>
                            <w:rFonts w:ascii="Optima" w:eastAsia="Optima" w:hAnsi="Optima" w:cs="Optima"/>
                            <w:sz w:val="16"/>
                            <w:szCs w:val="16"/>
                          </w:rPr>
                        </w:pPr>
                      </w:p>
                      <w:p w14:paraId="1B7A320E" w14:textId="77777777" w:rsidR="006A4349" w:rsidRPr="006A4349" w:rsidRDefault="006A4349">
                        <w:pPr>
                          <w:pStyle w:val="FreeForm"/>
                          <w:ind w:right="720"/>
                          <w:rPr>
                            <w:rFonts w:ascii="Optima" w:eastAsia="Optima" w:hAnsi="Optima" w:cs="Optima"/>
                            <w:sz w:val="16"/>
                            <w:szCs w:val="16"/>
                          </w:rPr>
                        </w:pPr>
                        <w:r w:rsidRPr="006A4349">
                          <w:rPr>
                            <w:rFonts w:ascii="Optima"/>
                            <w:sz w:val="16"/>
                            <w:szCs w:val="16"/>
                          </w:rPr>
                          <w:t>To successfully complete all the components of CAS, the student must:</w:t>
                        </w:r>
                      </w:p>
                      <w:p w14:paraId="39DF0553" w14:textId="77777777" w:rsidR="006A4349" w:rsidRPr="006A4349" w:rsidRDefault="006A4349">
                        <w:pPr>
                          <w:pStyle w:val="FreeForm"/>
                          <w:numPr>
                            <w:ilvl w:val="0"/>
                            <w:numId w:val="3"/>
                          </w:numPr>
                          <w:tabs>
                            <w:tab w:val="num" w:pos="295"/>
                          </w:tabs>
                          <w:ind w:left="295" w:right="720" w:hanging="295"/>
                          <w:rPr>
                            <w:rFonts w:ascii="Optima" w:eastAsia="Optima" w:hAnsi="Optima" w:cs="Optima"/>
                            <w:sz w:val="16"/>
                            <w:szCs w:val="16"/>
                          </w:rPr>
                        </w:pPr>
                        <w:r w:rsidRPr="006A4349">
                          <w:rPr>
                            <w:rFonts w:ascii="Optima"/>
                            <w:sz w:val="16"/>
                            <w:szCs w:val="16"/>
                          </w:rPr>
                          <w:t>Meet 7 Learning Outcomes</w:t>
                        </w:r>
                      </w:p>
                      <w:p w14:paraId="3BDC0A82" w14:textId="77777777" w:rsidR="006A4349" w:rsidRPr="006A4349" w:rsidRDefault="006A4349">
                        <w:pPr>
                          <w:pStyle w:val="FreeForm"/>
                          <w:numPr>
                            <w:ilvl w:val="0"/>
                            <w:numId w:val="4"/>
                          </w:numPr>
                          <w:tabs>
                            <w:tab w:val="num" w:pos="295"/>
                          </w:tabs>
                          <w:ind w:left="295" w:right="720" w:hanging="295"/>
                          <w:rPr>
                            <w:rFonts w:ascii="Optima" w:eastAsia="Optima" w:hAnsi="Optima" w:cs="Optima"/>
                            <w:sz w:val="16"/>
                            <w:szCs w:val="16"/>
                          </w:rPr>
                        </w:pPr>
                        <w:r w:rsidRPr="006A4349">
                          <w:rPr>
                            <w:rFonts w:ascii="Optima"/>
                            <w:sz w:val="16"/>
                            <w:szCs w:val="16"/>
                          </w:rPr>
                          <w:t>Complete CAS weekly for 18 months with a reasonable balance between the 3 Strands of Creativity, Activity, and Service</w:t>
                        </w:r>
                      </w:p>
                      <w:p w14:paraId="038BF067" w14:textId="77777777" w:rsidR="006A4349" w:rsidRPr="006A4349" w:rsidRDefault="006A4349">
                        <w:pPr>
                          <w:pStyle w:val="FreeForm"/>
                          <w:numPr>
                            <w:ilvl w:val="0"/>
                            <w:numId w:val="5"/>
                          </w:numPr>
                          <w:tabs>
                            <w:tab w:val="num" w:pos="295"/>
                          </w:tabs>
                          <w:ind w:left="295" w:right="720" w:hanging="295"/>
                          <w:rPr>
                            <w:rFonts w:ascii="Optima" w:eastAsia="Optima" w:hAnsi="Optima" w:cs="Optima"/>
                            <w:sz w:val="16"/>
                            <w:szCs w:val="16"/>
                          </w:rPr>
                        </w:pPr>
                        <w:r w:rsidRPr="006A4349">
                          <w:rPr>
                            <w:rFonts w:ascii="Optima"/>
                            <w:sz w:val="16"/>
                            <w:szCs w:val="16"/>
                          </w:rPr>
                          <w:t>Develop the attributes of the Learner Profile</w:t>
                        </w:r>
                      </w:p>
                      <w:p w14:paraId="2A92445C" w14:textId="77777777" w:rsidR="006A4349" w:rsidRPr="006A4349" w:rsidRDefault="006A4349">
                        <w:pPr>
                          <w:pStyle w:val="FreeForm"/>
                          <w:numPr>
                            <w:ilvl w:val="0"/>
                            <w:numId w:val="6"/>
                          </w:numPr>
                          <w:tabs>
                            <w:tab w:val="num" w:pos="295"/>
                          </w:tabs>
                          <w:ind w:left="295" w:right="720" w:hanging="295"/>
                          <w:rPr>
                            <w:rFonts w:ascii="Optima" w:eastAsia="Optima" w:hAnsi="Optima" w:cs="Optima"/>
                            <w:sz w:val="16"/>
                            <w:szCs w:val="16"/>
                          </w:rPr>
                        </w:pPr>
                        <w:r w:rsidRPr="006A4349">
                          <w:rPr>
                            <w:rFonts w:ascii="Optima"/>
                            <w:sz w:val="16"/>
                            <w:szCs w:val="16"/>
                          </w:rPr>
                          <w:t>Connect a CAS experience to something the student is learning in the classroom (this is called Service Learning)</w:t>
                        </w:r>
                      </w:p>
                      <w:p w14:paraId="485545F4" w14:textId="77777777" w:rsidR="006A4349" w:rsidRPr="006A4349" w:rsidRDefault="006A4349">
                        <w:pPr>
                          <w:pStyle w:val="FreeForm"/>
                          <w:numPr>
                            <w:ilvl w:val="0"/>
                            <w:numId w:val="7"/>
                          </w:numPr>
                          <w:tabs>
                            <w:tab w:val="num" w:pos="295"/>
                          </w:tabs>
                          <w:ind w:left="295" w:right="720" w:hanging="295"/>
                          <w:rPr>
                            <w:rFonts w:ascii="Optima" w:eastAsia="Optima" w:hAnsi="Optima" w:cs="Optima"/>
                            <w:sz w:val="16"/>
                            <w:szCs w:val="16"/>
                          </w:rPr>
                        </w:pPr>
                        <w:r w:rsidRPr="006A4349">
                          <w:rPr>
                            <w:rFonts w:ascii="Optima"/>
                            <w:sz w:val="16"/>
                            <w:szCs w:val="16"/>
                          </w:rPr>
                          <w:t>Complete a Project with at least 2 other students that lasts at least 1 month and includes Stages</w:t>
                        </w:r>
                      </w:p>
                      <w:p w14:paraId="0A6974E4" w14:textId="77777777" w:rsidR="006A4349" w:rsidRPr="006A4349" w:rsidRDefault="006A4349">
                        <w:pPr>
                          <w:pStyle w:val="FreeForm"/>
                          <w:numPr>
                            <w:ilvl w:val="0"/>
                            <w:numId w:val="8"/>
                          </w:numPr>
                          <w:tabs>
                            <w:tab w:val="num" w:pos="295"/>
                          </w:tabs>
                          <w:ind w:left="295" w:right="720" w:hanging="295"/>
                          <w:rPr>
                            <w:rFonts w:ascii="Optima" w:eastAsia="Optima" w:hAnsi="Optima" w:cs="Optima"/>
                            <w:sz w:val="16"/>
                            <w:szCs w:val="16"/>
                          </w:rPr>
                        </w:pPr>
                        <w:r w:rsidRPr="006A4349">
                          <w:rPr>
                            <w:rFonts w:ascii="Optima"/>
                            <w:sz w:val="16"/>
                            <w:szCs w:val="16"/>
                          </w:rPr>
                          <w:t>Incorporate 5 different Stages for any CAS experience that is a series of events and/or a Project</w:t>
                        </w:r>
                      </w:p>
                      <w:p w14:paraId="0AB5FABD" w14:textId="77777777" w:rsidR="006A4349" w:rsidRPr="006A4349" w:rsidRDefault="006A4349">
                        <w:pPr>
                          <w:pStyle w:val="FreeForm"/>
                          <w:numPr>
                            <w:ilvl w:val="0"/>
                            <w:numId w:val="9"/>
                          </w:numPr>
                          <w:tabs>
                            <w:tab w:val="num" w:pos="295"/>
                          </w:tabs>
                          <w:ind w:left="295" w:right="720" w:hanging="295"/>
                          <w:rPr>
                            <w:rFonts w:ascii="Optima" w:eastAsia="Optima" w:hAnsi="Optima" w:cs="Optima"/>
                            <w:sz w:val="16"/>
                            <w:szCs w:val="16"/>
                          </w:rPr>
                        </w:pPr>
                        <w:r w:rsidRPr="006A4349">
                          <w:rPr>
                            <w:rFonts w:ascii="Optima"/>
                            <w:sz w:val="16"/>
                            <w:szCs w:val="16"/>
                          </w:rPr>
                          <w:t>Reflect. Reflection is ever-present throughout CAS, but Reflection on outcomes and personal learning is required</w:t>
                        </w:r>
                      </w:p>
                      <w:p w14:paraId="0260E913" w14:textId="77777777" w:rsidR="006A4349" w:rsidRPr="006A4349" w:rsidRDefault="006A4349">
                        <w:pPr>
                          <w:pStyle w:val="FreeForm"/>
                          <w:numPr>
                            <w:ilvl w:val="0"/>
                            <w:numId w:val="10"/>
                          </w:numPr>
                          <w:tabs>
                            <w:tab w:val="num" w:pos="295"/>
                          </w:tabs>
                          <w:ind w:left="295" w:right="720" w:hanging="295"/>
                          <w:rPr>
                            <w:sz w:val="16"/>
                            <w:szCs w:val="16"/>
                          </w:rPr>
                        </w:pPr>
                        <w:r w:rsidRPr="006A4349">
                          <w:rPr>
                            <w:rFonts w:ascii="Optima"/>
                            <w:sz w:val="16"/>
                            <w:szCs w:val="16"/>
                          </w:rPr>
                          <w:t>ENJOY and CELEBRATE that you have made a difference in the world!</w:t>
                        </w:r>
                      </w:p>
                    </w:txbxContent>
                  </v:textbox>
                </v:rect>
                <w10:wrap type="topAndBottom" anchorx="page" anchory="page"/>
              </v:group>
            </w:pict>
          </mc:Fallback>
        </mc:AlternateContent>
      </w:r>
      <w:r>
        <w:rPr>
          <w:noProof/>
          <w:lang w:val="en-CA" w:eastAsia="en-CA"/>
        </w:rPr>
        <mc:AlternateContent>
          <mc:Choice Requires="wpg">
            <w:drawing>
              <wp:anchor distT="152400" distB="152400" distL="152400" distR="152400" simplePos="0" relativeHeight="251660288" behindDoc="0" locked="0" layoutInCell="1" allowOverlap="1" wp14:anchorId="02D11CD6" wp14:editId="2B4BF68A">
                <wp:simplePos x="0" y="0"/>
                <wp:positionH relativeFrom="page">
                  <wp:posOffset>368300</wp:posOffset>
                </wp:positionH>
                <wp:positionV relativeFrom="page">
                  <wp:posOffset>4569439</wp:posOffset>
                </wp:positionV>
                <wp:extent cx="7278984" cy="2945163"/>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7278984" cy="2945163"/>
                          <a:chOff x="0" y="0"/>
                          <a:chExt cx="7278983" cy="2945162"/>
                        </a:xfrm>
                      </wpg:grpSpPr>
                      <wps:wsp>
                        <wps:cNvPr id="1073741828" name="Shape 1073741828"/>
                        <wps:cNvSpPr/>
                        <wps:spPr>
                          <a:xfrm>
                            <a:off x="0" y="0"/>
                            <a:ext cx="7035801" cy="2945163"/>
                          </a:xfrm>
                          <a:prstGeom prst="roundRect">
                            <a:avLst>
                              <a:gd name="adj" fmla="val 6523"/>
                            </a:avLst>
                          </a:prstGeom>
                          <a:noFill/>
                          <a:ln w="38100" cap="flat">
                            <a:solidFill>
                              <a:srgbClr val="FFAA00"/>
                            </a:solidFill>
                            <a:prstDash val="solid"/>
                            <a:miter lim="400000"/>
                          </a:ln>
                          <a:effectLst/>
                        </wps:spPr>
                        <wps:bodyPr/>
                      </wps:wsp>
                      <wps:wsp>
                        <wps:cNvPr id="1073741829" name="Shape 1073741829"/>
                        <wps:cNvSpPr/>
                        <wps:spPr>
                          <a:xfrm>
                            <a:off x="283002" y="51540"/>
                            <a:ext cx="6995982" cy="2862060"/>
                          </a:xfrm>
                          <a:prstGeom prst="rect">
                            <a:avLst/>
                          </a:prstGeom>
                          <a:noFill/>
                          <a:ln w="12700" cap="flat">
                            <a:noFill/>
                            <a:miter lim="400000"/>
                          </a:ln>
                          <a:effectLst/>
                        </wps:spPr>
                        <wps:txbx>
                          <w:txbxContent>
                            <w:p w14:paraId="7EB692A5" w14:textId="77777777" w:rsidR="006A4349" w:rsidRPr="006A4349" w:rsidRDefault="006A4349">
                              <w:pPr>
                                <w:pStyle w:val="FreeForm"/>
                                <w:ind w:right="720"/>
                                <w:rPr>
                                  <w:rFonts w:ascii="Optima" w:eastAsia="Optima" w:hAnsi="Optima" w:cs="Optima"/>
                                  <w:color w:val="FFA900"/>
                                  <w:sz w:val="22"/>
                                  <w:szCs w:val="22"/>
                                </w:rPr>
                              </w:pPr>
                              <w:r w:rsidRPr="006A4349">
                                <w:rPr>
                                  <w:rFonts w:ascii="Optima"/>
                                  <w:color w:val="FFA900"/>
                                  <w:sz w:val="22"/>
                                  <w:szCs w:val="22"/>
                                  <w:lang w:val="pt-PT"/>
                                </w:rPr>
                                <w:t>Learning Outcomes</w:t>
                              </w:r>
                            </w:p>
                            <w:p w14:paraId="3D24B11D" w14:textId="77777777" w:rsidR="006A4349" w:rsidRDefault="006A4349">
                              <w:pPr>
                                <w:pStyle w:val="FreeForm"/>
                                <w:ind w:right="720"/>
                                <w:rPr>
                                  <w:rFonts w:ascii="Optima"/>
                                  <w:sz w:val="16"/>
                                  <w:szCs w:val="16"/>
                                </w:rPr>
                              </w:pPr>
                              <w:r w:rsidRPr="006A4349">
                                <w:rPr>
                                  <w:rFonts w:ascii="Optima"/>
                                  <w:sz w:val="16"/>
                                  <w:szCs w:val="16"/>
                                </w:rPr>
                                <w:t xml:space="preserve">As a result of their CAS experience as a whole, including their reflections, there must be evidence </w:t>
                              </w:r>
                              <w:proofErr w:type="gramStart"/>
                              <w:r w:rsidRPr="006A4349">
                                <w:rPr>
                                  <w:rFonts w:ascii="Optima"/>
                                  <w:sz w:val="16"/>
                                  <w:szCs w:val="16"/>
                                </w:rPr>
                                <w:t>that students</w:t>
                              </w:r>
                              <w:proofErr w:type="gramEnd"/>
                              <w:r w:rsidRPr="006A4349">
                                <w:rPr>
                                  <w:rFonts w:ascii="Optima"/>
                                  <w:sz w:val="16"/>
                                  <w:szCs w:val="16"/>
                                </w:rPr>
                                <w:t>:</w:t>
                              </w:r>
                            </w:p>
                            <w:p w14:paraId="6C3B13D2" w14:textId="77777777" w:rsidR="007C450B" w:rsidRPr="006A4349" w:rsidRDefault="007C450B">
                              <w:pPr>
                                <w:pStyle w:val="FreeForm"/>
                                <w:ind w:right="720"/>
                                <w:rPr>
                                  <w:rFonts w:ascii="Optima" w:eastAsia="Optima" w:hAnsi="Optima" w:cs="Optima"/>
                                  <w:sz w:val="16"/>
                                  <w:szCs w:val="16"/>
                                </w:rPr>
                              </w:pPr>
                            </w:p>
                            <w:p w14:paraId="43AB7209"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1. Identify own strengths and develop areas for growth:</w:t>
                              </w:r>
                              <w:r w:rsidRPr="006A4349">
                                <w:rPr>
                                  <w:rFonts w:ascii="Optima"/>
                                  <w:sz w:val="16"/>
                                  <w:szCs w:val="16"/>
                                </w:rPr>
                                <w:t xml:space="preserve"> Students are able to see themselves as individuals with various abilities and skills, of which some are more developed than others.</w:t>
                              </w:r>
                            </w:p>
                            <w:p w14:paraId="2342AE92"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2. Demonstrate that challenges have been undertaken, developing new skills in the process:</w:t>
                              </w:r>
                              <w:r w:rsidRPr="006A4349">
                                <w:rPr>
                                  <w:rFonts w:ascii="Optima"/>
                                  <w:sz w:val="16"/>
                                  <w:szCs w:val="16"/>
                                </w:rPr>
                                <w:t xml:space="preserve"> A new challenge may be an unfamiliar experience or an extension of an existing one. The newly acquired or developed skills may be shown through experiences that the student has not previously undertaken or through increased expertise in an established area. </w:t>
                              </w:r>
                            </w:p>
                            <w:p w14:paraId="502FCEB6"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3. Demonstrate how to initiate and plan a CAS experience:</w:t>
                              </w:r>
                              <w:r w:rsidRPr="006A4349">
                                <w:rPr>
                                  <w:rFonts w:ascii="Optima"/>
                                  <w:sz w:val="16"/>
                                  <w:szCs w:val="16"/>
                                </w:rPr>
                                <w:t xml:space="preserve"> Students can articulate the stages from conceiving an idea to executing a plan for a CAS experience or series of CAS experiences. This may be accomplished in collaboration with other participants. Students may show their knowledge and awareness by building on a previous experience, or by launching a new idea or process.</w:t>
                              </w:r>
                            </w:p>
                            <w:p w14:paraId="5519F462" w14:textId="77777777" w:rsidR="006A4349" w:rsidRPr="006A4349" w:rsidRDefault="006A4349">
                              <w:pPr>
                                <w:pStyle w:val="FreeForm"/>
                                <w:ind w:right="720"/>
                                <w:rPr>
                                  <w:rFonts w:ascii="Optima" w:eastAsia="Optima" w:hAnsi="Optima" w:cs="Optima"/>
                                  <w:sz w:val="16"/>
                                  <w:szCs w:val="16"/>
                                </w:rPr>
                              </w:pPr>
                              <w:r w:rsidRPr="00E0740F">
                                <w:rPr>
                                  <w:rFonts w:ascii="Optima"/>
                                  <w:b/>
                                  <w:sz w:val="16"/>
                                  <w:szCs w:val="16"/>
                                </w:rPr>
                                <w:t xml:space="preserve">4. Show commitment to and perseverance in CAS experiences: Students </w:t>
                              </w:r>
                              <w:r w:rsidRPr="006A4349">
                                <w:rPr>
                                  <w:rFonts w:ascii="Optima"/>
                                  <w:sz w:val="16"/>
                                  <w:szCs w:val="16"/>
                                </w:rPr>
                                <w:t>demonstrate regular involvement and active engagement in CAS.</w:t>
                              </w:r>
                            </w:p>
                            <w:p w14:paraId="5FC12C64" w14:textId="77777777" w:rsidR="006A4349" w:rsidRPr="006A4349" w:rsidRDefault="006A4349">
                              <w:pPr>
                                <w:pStyle w:val="FreeForm"/>
                                <w:ind w:right="720"/>
                                <w:rPr>
                                  <w:rFonts w:ascii="Optima" w:eastAsia="Optima" w:hAnsi="Optima" w:cs="Optima"/>
                                  <w:sz w:val="16"/>
                                  <w:szCs w:val="16"/>
                                </w:rPr>
                              </w:pPr>
                              <w:r w:rsidRPr="00E0740F">
                                <w:rPr>
                                  <w:rFonts w:ascii="Optima"/>
                                  <w:b/>
                                  <w:sz w:val="16"/>
                                  <w:szCs w:val="16"/>
                                </w:rPr>
                                <w:t>5. Demonstrate the skills and recognize the benefits of working collaboratively:</w:t>
                              </w:r>
                              <w:r w:rsidRPr="006A4349">
                                <w:rPr>
                                  <w:rFonts w:ascii="Optima"/>
                                  <w:sz w:val="16"/>
                                  <w:szCs w:val="16"/>
                                </w:rPr>
                                <w:t xml:space="preserve"> Students are able to identify, demonstrate and critically discuss the benefits and challenges of collaboration gained through CAS experiences.</w:t>
                              </w:r>
                            </w:p>
                            <w:p w14:paraId="10D0DB89" w14:textId="77777777" w:rsidR="006A4349" w:rsidRPr="006A4349" w:rsidRDefault="006A4349">
                              <w:pPr>
                                <w:pStyle w:val="FreeForm"/>
                                <w:ind w:right="720"/>
                                <w:rPr>
                                  <w:rFonts w:ascii="Optima" w:eastAsia="Optima" w:hAnsi="Optima" w:cs="Optima"/>
                                  <w:sz w:val="16"/>
                                  <w:szCs w:val="16"/>
                                </w:rPr>
                              </w:pPr>
                              <w:r w:rsidRPr="00E4735F">
                                <w:rPr>
                                  <w:rFonts w:ascii="Optima"/>
                                  <w:b/>
                                  <w:sz w:val="16"/>
                                  <w:szCs w:val="16"/>
                                </w:rPr>
                                <w:t>6. Demonstrate engagement with issues of global significance:</w:t>
                              </w:r>
                              <w:r w:rsidRPr="006A4349">
                                <w:rPr>
                                  <w:rFonts w:ascii="Optima"/>
                                  <w:sz w:val="16"/>
                                  <w:szCs w:val="16"/>
                                </w:rPr>
                                <w:t xml:space="preserve"> Students are able to identify and demonstrate their understanding of global issues, make responsible decisions, and take appropriate action in response to the issue either locally, nationally or internationally.</w:t>
                              </w:r>
                            </w:p>
                            <w:p w14:paraId="3782DD21" w14:textId="77777777" w:rsidR="006A4349" w:rsidRPr="006A4349" w:rsidRDefault="006A4349">
                              <w:pPr>
                                <w:pStyle w:val="FreeForm"/>
                                <w:ind w:right="720"/>
                                <w:rPr>
                                  <w:rFonts w:ascii="Optima" w:eastAsia="Optima" w:hAnsi="Optima" w:cs="Optima"/>
                                  <w:sz w:val="16"/>
                                  <w:szCs w:val="16"/>
                                </w:rPr>
                              </w:pPr>
                              <w:r w:rsidRPr="00E4735F">
                                <w:rPr>
                                  <w:rFonts w:ascii="Optima"/>
                                  <w:b/>
                                  <w:sz w:val="16"/>
                                  <w:szCs w:val="16"/>
                                </w:rPr>
                                <w:t>7. Recognize and consider the ethics of choices and actions:</w:t>
                              </w:r>
                              <w:r w:rsidRPr="006A4349">
                                <w:rPr>
                                  <w:rFonts w:ascii="Optima"/>
                                  <w:sz w:val="16"/>
                                  <w:szCs w:val="16"/>
                                </w:rPr>
                                <w:t xml:space="preserve"> Students show awareness of the consequences of choices and actions in planning and carrying out CAS experiences.</w:t>
                              </w:r>
                            </w:p>
                            <w:p w14:paraId="326A03F8" w14:textId="77777777" w:rsidR="006A4349" w:rsidRPr="007C450B" w:rsidRDefault="006A4349">
                              <w:pPr>
                                <w:pStyle w:val="FreeForm"/>
                                <w:ind w:right="720"/>
                                <w:rPr>
                                  <w:rFonts w:ascii="Optima" w:eastAsia="Optima" w:hAnsi="Optima" w:cs="Optima"/>
                                  <w:sz w:val="16"/>
                                  <w:szCs w:val="16"/>
                                </w:rPr>
                              </w:pPr>
                            </w:p>
                            <w:p w14:paraId="282717CA" w14:textId="77777777" w:rsidR="006A4349" w:rsidRDefault="006A4349">
                              <w:pPr>
                                <w:pStyle w:val="FreeForm"/>
                                <w:ind w:right="720"/>
                              </w:pPr>
                              <w:r w:rsidRPr="007C450B">
                                <w:rPr>
                                  <w:rFonts w:ascii="Optima"/>
                                  <w:sz w:val="16"/>
                                  <w:szCs w:val="16"/>
                                  <w:lang w:val="sv-SE"/>
                                </w:rPr>
                                <w:t xml:space="preserve">All </w:t>
                              </w:r>
                              <w:r w:rsidRPr="007C450B">
                                <w:rPr>
                                  <w:rFonts w:ascii="Optima"/>
                                  <w:sz w:val="16"/>
                                  <w:szCs w:val="16"/>
                                </w:rPr>
                                <w:t>7 outcomes must be present for a student to complete the CAS requirement. Some may be demonstrated many times, in a variety of activities, but completion requires only that there is some evidence for every outcome.</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29" style="position:absolute;margin-left:29pt;margin-top:359.8pt;width:573.15pt;height:231.9pt;z-index:251660288;mso-wrap-distance-left:12pt;mso-wrap-distance-top:12pt;mso-wrap-distance-right:12pt;mso-wrap-distance-bottom:12pt;mso-position-horizontal-relative:page;mso-position-vertical-relative:page" coordsize="7278983,29451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">
                <v:roundrect id="Shape 1073741828" o:spid="_x0000_s1030" style="position:absolute;width:7035801;height:2945163;visibility:visible;mso-wrap-style:square;v-text-anchor:top" arcsize="427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" filled="f" strokecolor="#fa0" strokeweight="3pt">
                  <v:stroke miterlimit="4" joinstyle="miter"/>
                </v:roundrect>
                <v:rect id="Shape 1073741829" o:spid="_x0000_s1031" style="position:absolute;left:283002;top:51540;width:6995982;height:2862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c5uxAAA&#10;AOMAAAAPAAAAZHJzL2Rvd25yZXYueG1sRE9Li8IwEL4L/ocwC3vTVFd8VKOIsLDetC4L3oZmbMs2&#10;k9LEGv+9EQSP871ntQmmFh21rrKsYDRMQBDnVldcKPg9fQ/mIJxH1lhbJgV3crBZ93srTLW98ZG6&#10;zBcihrBLUUHpfZNK6fKSDLqhbYgjd7GtQR/PtpC6xVsMN7UcJ8lUGqw4NpTY0K6k/D+7GgV/Tu89&#10;3Q/GTjI8T/EYulAFpT4/wnYJwlPwb/HL/aPj/GT2NZuM5uMFPH+KAM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XObsQAAADjAAAADwAAAAAAAAAAAAAAAACXAgAAZHJzL2Rv&#10;d25yZXYueG1sUEsFBgAAAAAEAAQA9QAAAIgDAAAAAA==&#10;" filled="f" stroked="f" strokeweight="1pt">
                  <v:stroke miterlimit="4"/>
                  <v:textbox inset="0,0,0,0">
                    <w:txbxContent>
                      <w:p w14:paraId="7EB692A5" w14:textId="77777777" w:rsidR="006A4349" w:rsidRPr="006A4349" w:rsidRDefault="006A4349">
                        <w:pPr>
                          <w:pStyle w:val="FreeForm"/>
                          <w:ind w:right="720"/>
                          <w:rPr>
                            <w:rFonts w:ascii="Optima" w:eastAsia="Optima" w:hAnsi="Optima" w:cs="Optima"/>
                            <w:color w:val="FFA900"/>
                            <w:sz w:val="22"/>
                            <w:szCs w:val="22"/>
                          </w:rPr>
                        </w:pPr>
                        <w:proofErr w:type="spellStart"/>
                        <w:r w:rsidRPr="006A4349">
                          <w:rPr>
                            <w:rFonts w:ascii="Optima"/>
                            <w:color w:val="FFA900"/>
                            <w:sz w:val="22"/>
                            <w:szCs w:val="22"/>
                            <w:lang w:val="pt-PT"/>
                          </w:rPr>
                          <w:t>Learning</w:t>
                        </w:r>
                        <w:proofErr w:type="spellEnd"/>
                        <w:r w:rsidRPr="006A4349">
                          <w:rPr>
                            <w:rFonts w:ascii="Optima"/>
                            <w:color w:val="FFA900"/>
                            <w:sz w:val="22"/>
                            <w:szCs w:val="22"/>
                            <w:lang w:val="pt-PT"/>
                          </w:rPr>
                          <w:t xml:space="preserve"> </w:t>
                        </w:r>
                        <w:proofErr w:type="spellStart"/>
                        <w:r w:rsidRPr="006A4349">
                          <w:rPr>
                            <w:rFonts w:ascii="Optima"/>
                            <w:color w:val="FFA900"/>
                            <w:sz w:val="22"/>
                            <w:szCs w:val="22"/>
                            <w:lang w:val="pt-PT"/>
                          </w:rPr>
                          <w:t>Outcomes</w:t>
                        </w:r>
                        <w:proofErr w:type="spellEnd"/>
                      </w:p>
                      <w:p w14:paraId="3D24B11D" w14:textId="77777777" w:rsidR="006A4349" w:rsidRDefault="006A4349">
                        <w:pPr>
                          <w:pStyle w:val="FreeForm"/>
                          <w:ind w:right="720"/>
                          <w:rPr>
                            <w:rFonts w:ascii="Optima"/>
                            <w:sz w:val="16"/>
                            <w:szCs w:val="16"/>
                          </w:rPr>
                        </w:pPr>
                        <w:r w:rsidRPr="006A4349">
                          <w:rPr>
                            <w:rFonts w:ascii="Optima"/>
                            <w:sz w:val="16"/>
                            <w:szCs w:val="16"/>
                          </w:rPr>
                          <w:t xml:space="preserve">As a result of their CAS experience as a whole, including their reflections, there must be evidence </w:t>
                        </w:r>
                        <w:proofErr w:type="gramStart"/>
                        <w:r w:rsidRPr="006A4349">
                          <w:rPr>
                            <w:rFonts w:ascii="Optima"/>
                            <w:sz w:val="16"/>
                            <w:szCs w:val="16"/>
                          </w:rPr>
                          <w:t>that students</w:t>
                        </w:r>
                        <w:proofErr w:type="gramEnd"/>
                        <w:r w:rsidRPr="006A4349">
                          <w:rPr>
                            <w:rFonts w:ascii="Optima"/>
                            <w:sz w:val="16"/>
                            <w:szCs w:val="16"/>
                          </w:rPr>
                          <w:t>:</w:t>
                        </w:r>
                      </w:p>
                      <w:p w14:paraId="6C3B13D2" w14:textId="77777777" w:rsidR="007C450B" w:rsidRPr="006A4349" w:rsidRDefault="007C450B">
                        <w:pPr>
                          <w:pStyle w:val="FreeForm"/>
                          <w:ind w:right="720"/>
                          <w:rPr>
                            <w:rFonts w:ascii="Optima" w:eastAsia="Optima" w:hAnsi="Optima" w:cs="Optima"/>
                            <w:sz w:val="16"/>
                            <w:szCs w:val="16"/>
                          </w:rPr>
                        </w:pPr>
                      </w:p>
                      <w:p w14:paraId="43AB7209"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1. Identify own strengths and develop areas for growth:</w:t>
                        </w:r>
                        <w:r w:rsidRPr="006A4349">
                          <w:rPr>
                            <w:rFonts w:ascii="Optima"/>
                            <w:sz w:val="16"/>
                            <w:szCs w:val="16"/>
                          </w:rPr>
                          <w:t xml:space="preserve"> Students are able to see themselves as individuals with various abilities and skills, of which some are more developed than others.</w:t>
                        </w:r>
                      </w:p>
                      <w:p w14:paraId="2342AE92"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2. Demonstrate that challenges have been undertaken, developing new skills in the process:</w:t>
                        </w:r>
                        <w:r w:rsidRPr="006A4349">
                          <w:rPr>
                            <w:rFonts w:ascii="Optima"/>
                            <w:sz w:val="16"/>
                            <w:szCs w:val="16"/>
                          </w:rPr>
                          <w:t xml:space="preserve"> A new challenge may be an unfamiliar experience or an extension of an existing one. The newly acquired or developed skills may be shown through experiences that the student has not previously undertaken or through increased expertise in an established area. </w:t>
                        </w:r>
                      </w:p>
                      <w:p w14:paraId="502FCEB6" w14:textId="77777777" w:rsidR="006A4349" w:rsidRPr="006A4349" w:rsidRDefault="006A4349">
                        <w:pPr>
                          <w:pStyle w:val="FreeForm"/>
                          <w:ind w:right="720"/>
                          <w:rPr>
                            <w:rFonts w:ascii="Optima" w:eastAsia="Optima" w:hAnsi="Optima" w:cs="Optima"/>
                            <w:sz w:val="16"/>
                            <w:szCs w:val="16"/>
                          </w:rPr>
                        </w:pPr>
                        <w:r w:rsidRPr="00176271">
                          <w:rPr>
                            <w:rFonts w:ascii="Optima"/>
                            <w:b/>
                            <w:sz w:val="16"/>
                            <w:szCs w:val="16"/>
                          </w:rPr>
                          <w:t>3. Demonstrate how to initiate and plan a CAS experience:</w:t>
                        </w:r>
                        <w:r w:rsidRPr="006A4349">
                          <w:rPr>
                            <w:rFonts w:ascii="Optima"/>
                            <w:sz w:val="16"/>
                            <w:szCs w:val="16"/>
                          </w:rPr>
                          <w:t xml:space="preserve"> Students can articulate the stages from conceiving an idea to executing a plan for a CAS experience or series of CAS experiences. This may be accomplished in collaboration with other participants. Students may show their knowledge and awareness by building on a previous experience, or by launching a new idea or process.</w:t>
                        </w:r>
                      </w:p>
                      <w:p w14:paraId="5519F462" w14:textId="77777777" w:rsidR="006A4349" w:rsidRPr="006A4349" w:rsidRDefault="006A4349">
                        <w:pPr>
                          <w:pStyle w:val="FreeForm"/>
                          <w:ind w:right="720"/>
                          <w:rPr>
                            <w:rFonts w:ascii="Optima" w:eastAsia="Optima" w:hAnsi="Optima" w:cs="Optima"/>
                            <w:sz w:val="16"/>
                            <w:szCs w:val="16"/>
                          </w:rPr>
                        </w:pPr>
                        <w:r w:rsidRPr="00E0740F">
                          <w:rPr>
                            <w:rFonts w:ascii="Optima"/>
                            <w:b/>
                            <w:sz w:val="16"/>
                            <w:szCs w:val="16"/>
                          </w:rPr>
                          <w:t xml:space="preserve">4. Show commitment to and perseverance in CAS experiences: Students </w:t>
                        </w:r>
                        <w:r w:rsidRPr="006A4349">
                          <w:rPr>
                            <w:rFonts w:ascii="Optima"/>
                            <w:sz w:val="16"/>
                            <w:szCs w:val="16"/>
                          </w:rPr>
                          <w:t>demonstrate regular involvement and active engagement in CAS.</w:t>
                        </w:r>
                      </w:p>
                      <w:p w14:paraId="5FC12C64" w14:textId="77777777" w:rsidR="006A4349" w:rsidRPr="006A4349" w:rsidRDefault="006A4349">
                        <w:pPr>
                          <w:pStyle w:val="FreeForm"/>
                          <w:ind w:right="720"/>
                          <w:rPr>
                            <w:rFonts w:ascii="Optima" w:eastAsia="Optima" w:hAnsi="Optima" w:cs="Optima"/>
                            <w:sz w:val="16"/>
                            <w:szCs w:val="16"/>
                          </w:rPr>
                        </w:pPr>
                        <w:r w:rsidRPr="00E0740F">
                          <w:rPr>
                            <w:rFonts w:ascii="Optima"/>
                            <w:b/>
                            <w:sz w:val="16"/>
                            <w:szCs w:val="16"/>
                          </w:rPr>
                          <w:t>5. Demonstrate the skills and recognize the benefits of working collaboratively:</w:t>
                        </w:r>
                        <w:r w:rsidRPr="006A4349">
                          <w:rPr>
                            <w:rFonts w:ascii="Optima"/>
                            <w:sz w:val="16"/>
                            <w:szCs w:val="16"/>
                          </w:rPr>
                          <w:t xml:space="preserve"> Students are able to identify, demonstrate and critically discuss the benefits and challenges of collaboration gained through CAS experiences.</w:t>
                        </w:r>
                      </w:p>
                      <w:p w14:paraId="10D0DB89" w14:textId="77777777" w:rsidR="006A4349" w:rsidRPr="006A4349" w:rsidRDefault="006A4349">
                        <w:pPr>
                          <w:pStyle w:val="FreeForm"/>
                          <w:ind w:right="720"/>
                          <w:rPr>
                            <w:rFonts w:ascii="Optima" w:eastAsia="Optima" w:hAnsi="Optima" w:cs="Optima"/>
                            <w:sz w:val="16"/>
                            <w:szCs w:val="16"/>
                          </w:rPr>
                        </w:pPr>
                        <w:r w:rsidRPr="00E4735F">
                          <w:rPr>
                            <w:rFonts w:ascii="Optima"/>
                            <w:b/>
                            <w:sz w:val="16"/>
                            <w:szCs w:val="16"/>
                          </w:rPr>
                          <w:t>6. Demonstrate engagement with issues of global significance:</w:t>
                        </w:r>
                        <w:r w:rsidRPr="006A4349">
                          <w:rPr>
                            <w:rFonts w:ascii="Optima"/>
                            <w:sz w:val="16"/>
                            <w:szCs w:val="16"/>
                          </w:rPr>
                          <w:t xml:space="preserve"> Students are able to identify and demonstrate their understanding of global issues, make responsible decisions, and take appropriate action in response to the issue either locally, nationally or internationally.</w:t>
                        </w:r>
                      </w:p>
                      <w:p w14:paraId="3782DD21" w14:textId="77777777" w:rsidR="006A4349" w:rsidRPr="006A4349" w:rsidRDefault="006A4349">
                        <w:pPr>
                          <w:pStyle w:val="FreeForm"/>
                          <w:ind w:right="720"/>
                          <w:rPr>
                            <w:rFonts w:ascii="Optima" w:eastAsia="Optima" w:hAnsi="Optima" w:cs="Optima"/>
                            <w:sz w:val="16"/>
                            <w:szCs w:val="16"/>
                          </w:rPr>
                        </w:pPr>
                        <w:r w:rsidRPr="00E4735F">
                          <w:rPr>
                            <w:rFonts w:ascii="Optima"/>
                            <w:b/>
                            <w:sz w:val="16"/>
                            <w:szCs w:val="16"/>
                          </w:rPr>
                          <w:t>7. Recognize and consider the ethics of choices and actions:</w:t>
                        </w:r>
                        <w:r w:rsidRPr="006A4349">
                          <w:rPr>
                            <w:rFonts w:ascii="Optima"/>
                            <w:sz w:val="16"/>
                            <w:szCs w:val="16"/>
                          </w:rPr>
                          <w:t xml:space="preserve"> Students show awareness of the consequences of choices and actions in planning and carrying out CAS experiences.</w:t>
                        </w:r>
                      </w:p>
                      <w:p w14:paraId="326A03F8" w14:textId="77777777" w:rsidR="006A4349" w:rsidRPr="007C450B" w:rsidRDefault="006A4349">
                        <w:pPr>
                          <w:pStyle w:val="FreeForm"/>
                          <w:ind w:right="720"/>
                          <w:rPr>
                            <w:rFonts w:ascii="Optima" w:eastAsia="Optima" w:hAnsi="Optima" w:cs="Optima"/>
                            <w:sz w:val="16"/>
                            <w:szCs w:val="16"/>
                          </w:rPr>
                        </w:pPr>
                      </w:p>
                      <w:p w14:paraId="282717CA" w14:textId="77777777" w:rsidR="006A4349" w:rsidRDefault="006A4349">
                        <w:pPr>
                          <w:pStyle w:val="FreeForm"/>
                          <w:ind w:right="720"/>
                        </w:pPr>
                        <w:r w:rsidRPr="007C450B">
                          <w:rPr>
                            <w:rFonts w:ascii="Optima"/>
                            <w:sz w:val="16"/>
                            <w:szCs w:val="16"/>
                            <w:lang w:val="sv-SE"/>
                          </w:rPr>
                          <w:t xml:space="preserve">All </w:t>
                        </w:r>
                        <w:r w:rsidRPr="007C450B">
                          <w:rPr>
                            <w:rFonts w:ascii="Optima"/>
                            <w:sz w:val="16"/>
                            <w:szCs w:val="16"/>
                          </w:rPr>
                          <w:t>7 outcomes must be present for a student to complete the CAS requirement. Some may be demonstrated many times, in a variety of activities, but completion requires only that there is some evidence for every outcome.</w:t>
                        </w:r>
                      </w:p>
                    </w:txbxContent>
                  </v:textbox>
                </v:rect>
                <w10:wrap type="topAndBottom" anchorx="page" anchory="page"/>
              </v:group>
            </w:pict>
          </mc:Fallback>
        </mc:AlternateContent>
      </w:r>
      <w:r>
        <w:rPr>
          <w:noProof/>
          <w:lang w:val="en-CA" w:eastAsia="en-CA"/>
        </w:rPr>
        <mc:AlternateContent>
          <mc:Choice Requires="wpg">
            <w:drawing>
              <wp:anchor distT="152400" distB="152400" distL="152400" distR="152400" simplePos="0" relativeHeight="251661312" behindDoc="0" locked="0" layoutInCell="1" allowOverlap="1" wp14:anchorId="1C3DD9D7" wp14:editId="0BDABF16">
                <wp:simplePos x="0" y="0"/>
                <wp:positionH relativeFrom="page">
                  <wp:posOffset>342200</wp:posOffset>
                </wp:positionH>
                <wp:positionV relativeFrom="page">
                  <wp:posOffset>3549060</wp:posOffset>
                </wp:positionV>
                <wp:extent cx="7430206" cy="895882"/>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7430206" cy="895882"/>
                          <a:chOff x="0" y="0"/>
                          <a:chExt cx="7430205" cy="895881"/>
                        </a:xfrm>
                      </wpg:grpSpPr>
                      <wps:wsp>
                        <wps:cNvPr id="1073741831" name="Shape 1073741831"/>
                        <wps:cNvSpPr/>
                        <wps:spPr>
                          <a:xfrm>
                            <a:off x="0" y="0"/>
                            <a:ext cx="7035801" cy="895882"/>
                          </a:xfrm>
                          <a:prstGeom prst="roundRect">
                            <a:avLst>
                              <a:gd name="adj" fmla="val 21452"/>
                            </a:avLst>
                          </a:prstGeom>
                          <a:noFill/>
                          <a:ln w="38100" cap="flat">
                            <a:solidFill>
                              <a:srgbClr val="0061FF"/>
                            </a:solidFill>
                            <a:prstDash val="solid"/>
                            <a:miter lim="400000"/>
                          </a:ln>
                          <a:effectLst/>
                        </wps:spPr>
                        <wps:bodyPr/>
                      </wps:wsp>
                      <wps:wsp>
                        <wps:cNvPr id="1073741832" name="Shape 1073741832"/>
                        <wps:cNvSpPr/>
                        <wps:spPr>
                          <a:xfrm>
                            <a:off x="319360" y="44865"/>
                            <a:ext cx="7110846" cy="798528"/>
                          </a:xfrm>
                          <a:prstGeom prst="rect">
                            <a:avLst/>
                          </a:prstGeom>
                          <a:noFill/>
                          <a:ln w="12700" cap="flat">
                            <a:noFill/>
                            <a:miter lim="400000"/>
                          </a:ln>
                          <a:effectLst/>
                        </wps:spPr>
                        <wps:txbx>
                          <w:txbxContent>
                            <w:p w14:paraId="672EC61E" w14:textId="77777777" w:rsidR="006A4349" w:rsidRPr="006A4349" w:rsidRDefault="006A4349">
                              <w:pPr>
                                <w:pStyle w:val="FreeForm"/>
                                <w:ind w:right="720"/>
                                <w:rPr>
                                  <w:rFonts w:ascii="Optima" w:eastAsia="Optima" w:hAnsi="Optima" w:cs="Optima"/>
                                  <w:sz w:val="22"/>
                                  <w:szCs w:val="22"/>
                                </w:rPr>
                              </w:pPr>
                              <w:r w:rsidRPr="006A4349">
                                <w:rPr>
                                  <w:rFonts w:ascii="Optima"/>
                                  <w:color w:val="0061FE"/>
                                  <w:sz w:val="22"/>
                                  <w:szCs w:val="22"/>
                                </w:rPr>
                                <w:t>Responsibilities of the Student</w:t>
                              </w:r>
                            </w:p>
                            <w:p w14:paraId="087351D5" w14:textId="77777777" w:rsidR="006A4349" w:rsidRPr="006A4349" w:rsidRDefault="006A4349">
                              <w:pPr>
                                <w:pStyle w:val="FreeForm"/>
                                <w:ind w:right="720"/>
                                <w:rPr>
                                  <w:sz w:val="16"/>
                                  <w:szCs w:val="16"/>
                                </w:rPr>
                              </w:pPr>
                              <w:r w:rsidRPr="006A4349">
                                <w:rPr>
                                  <w:rFonts w:ascii="Optima"/>
                                  <w:sz w:val="16"/>
                                  <w:szCs w:val="16"/>
                                </w:rPr>
                                <w:t>Key to a student</w:t>
                              </w:r>
                              <w:r w:rsidRPr="00F36FC2">
                                <w:rPr>
                                  <w:rFonts w:hAnsi="Optima"/>
                                  <w:sz w:val="16"/>
                                  <w:szCs w:val="16"/>
                                  <w:lang w:val="en-CA"/>
                                </w:rPr>
                                <w:t>’</w:t>
                              </w:r>
                              <w:r w:rsidRPr="006A4349">
                                <w:rPr>
                                  <w:rFonts w:ascii="Optima"/>
                                  <w:sz w:val="16"/>
                                  <w:szCs w:val="16"/>
                                </w:rPr>
                                <w:t>s CAS program is personal engagement, choice and enjoyment of CAS experiences. Students should undertake a variety of CAS experiences, ideally on a weekly basis, for a minimum of 18 months. They must also undertake at least one CAS project with a minimum duration of one month. Students reflect on CAS experiences at significant moments throughout CAS and maintain a CAS portfolio. Using evidence from their portfolio, students will demonstrate achievement of the 7 CAS learning outcomes to the CAS coordinator</w:t>
                              </w:r>
                              <w:r w:rsidRPr="00F36FC2">
                                <w:rPr>
                                  <w:rFonts w:hAnsi="Optima"/>
                                  <w:sz w:val="16"/>
                                  <w:szCs w:val="16"/>
                                  <w:lang w:val="en-CA"/>
                                </w:rPr>
                                <w:t>’</w:t>
                              </w:r>
                              <w:r w:rsidRPr="006A4349">
                                <w:rPr>
                                  <w:rFonts w:ascii="Optima"/>
                                  <w:sz w:val="16"/>
                                  <w:szCs w:val="16"/>
                                </w:rPr>
                                <w:t>s satisfaction.</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32" style="position:absolute;margin-left:26.95pt;margin-top:279.45pt;width:585.05pt;height:70.55pt;z-index:251661312;mso-wrap-distance-left:12pt;mso-wrap-distance-top:12pt;mso-wrap-distance-right:12pt;mso-wrap-distance-bottom:12pt;mso-position-horizontal-relative:page;mso-position-vertical-relative:page" coordsize="7430205,8958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">
                <v:roundrect id="Shape 1073741831" o:spid="_x0000_s1033" style="position:absolute;width:7035801;height:895882;visibility:visible;mso-wrap-style:square;v-text-anchor:top" arcsize="14060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nmgPxwAA&#10;AOMAAAAPAAAAZHJzL2Rvd25yZXYueG1sRE9fa8IwEH8f7DuEG+xtplVZa2eUsTHwTabC9ng0Z9PZ&#10;XEqSad2nXwTBx/v9v/lysJ04kg+tYwX5KANBXDvdcqNgt/14KkGEiKyxc0wKzhRgubi/m2Ol3Yk/&#10;6biJjUghHCpUYGLsKylDbchiGLmeOHF75y3GdPpGao+nFG47Oc6yZ2mx5dRgsKc3Q/Vh82sV/HnN&#10;X+990RZb83PgcvxN69lKqceH4fUFRKQh3sRX90qn+VkxKaZ5Ocnh8lMCQC7+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dJ5oD8cAAADjAAAADwAAAAAAAAAAAAAAAACXAgAAZHJz&#10;L2Rvd25yZXYueG1sUEsFBgAAAAAEAAQA9QAAAIsDAAAAAA==&#10;" filled="f" strokecolor="#0061ff" strokeweight="3pt">
                  <v:stroke miterlimit="4" joinstyle="miter"/>
                </v:roundrect>
                <v:rect id="Shape 1073741832" o:spid="_x0000_s1034" style="position:absolute;left:319360;top:44865;width:7110846;height:798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WMrCxgAA&#10;AOMAAAAPAAAAZHJzL2Rvd25yZXYueG1sRE9fa8IwEH8X9h3CDfamabVY6YxlDAbzba1jsLejubVl&#10;zaU0WY3f3gwEH+/3//ZlMIOYaXK9ZQXpKgFB3Fjdc6vg8/S23IFwHlnjYJkUXMhBeXhY7LHQ9swV&#10;zbVvRQxhV6CCzvuxkNI1HRl0KzsSR+7HTgZ9PKdW6gnPMdwMcp0kW2mw59jQ4UivHTW/9Z9R8OX0&#10;0dPlw9isxu8tVmEOfVDq6TG8PIPwFPxdfHO/6zg/yTd5lu42a/j/KQIgD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WMrCxgAAAOMAAAAPAAAAAAAAAAAAAAAAAJcCAABkcnMv&#10;ZG93bnJldi54bWxQSwUGAAAAAAQABAD1AAAAigMAAAAA&#10;" filled="f" stroked="f" strokeweight="1pt">
                  <v:stroke miterlimit="4"/>
                  <v:textbox inset="0,0,0,0">
                    <w:txbxContent>
                      <w:p w14:paraId="672EC61E" w14:textId="77777777" w:rsidR="006A4349" w:rsidRPr="006A4349" w:rsidRDefault="006A4349">
                        <w:pPr>
                          <w:pStyle w:val="FreeForm"/>
                          <w:ind w:right="720"/>
                          <w:rPr>
                            <w:rFonts w:ascii="Optima" w:eastAsia="Optima" w:hAnsi="Optima" w:cs="Optima"/>
                            <w:sz w:val="22"/>
                            <w:szCs w:val="22"/>
                          </w:rPr>
                        </w:pPr>
                        <w:r w:rsidRPr="006A4349">
                          <w:rPr>
                            <w:rFonts w:ascii="Optima"/>
                            <w:color w:val="0061FE"/>
                            <w:sz w:val="22"/>
                            <w:szCs w:val="22"/>
                          </w:rPr>
                          <w:t>Responsibilities of the Student</w:t>
                        </w:r>
                      </w:p>
                      <w:p w14:paraId="087351D5" w14:textId="77777777" w:rsidR="006A4349" w:rsidRPr="006A4349" w:rsidRDefault="006A4349">
                        <w:pPr>
                          <w:pStyle w:val="FreeForm"/>
                          <w:ind w:right="720"/>
                          <w:rPr>
                            <w:sz w:val="16"/>
                            <w:szCs w:val="16"/>
                          </w:rPr>
                        </w:pPr>
                        <w:r w:rsidRPr="006A4349">
                          <w:rPr>
                            <w:rFonts w:ascii="Optima"/>
                            <w:sz w:val="16"/>
                            <w:szCs w:val="16"/>
                          </w:rPr>
                          <w:t>Key to a student</w:t>
                        </w:r>
                        <w:r w:rsidRPr="006A4349">
                          <w:rPr>
                            <w:rFonts w:hAnsi="Optima"/>
                            <w:sz w:val="16"/>
                            <w:szCs w:val="16"/>
                            <w:lang w:val="fr-FR"/>
                          </w:rPr>
                          <w:t>’</w:t>
                        </w:r>
                        <w:r w:rsidRPr="006A4349">
                          <w:rPr>
                            <w:rFonts w:ascii="Optima"/>
                            <w:sz w:val="16"/>
                            <w:szCs w:val="16"/>
                          </w:rPr>
                          <w:t>s CAS program is personal engagement, choice and enjoyment of CAS experiences. Students should undertake a variety of CAS experiences, ideally on a weekly basis, for a minimum of 18 months. They must also undertake at least one CAS project with a minimum duration of one month. Students reflect on CAS experiences at significant moments throughout CAS and maintain a CAS portfolio. Using evidence from their portfolio, students will demonstrate achievement of the 7 CAS learning outcomes to the CAS coordinator</w:t>
                        </w:r>
                        <w:r w:rsidRPr="006A4349">
                          <w:rPr>
                            <w:rFonts w:hAnsi="Optima"/>
                            <w:sz w:val="16"/>
                            <w:szCs w:val="16"/>
                            <w:lang w:val="fr-FR"/>
                          </w:rPr>
                          <w:t>’</w:t>
                        </w:r>
                        <w:r w:rsidRPr="006A4349">
                          <w:rPr>
                            <w:rFonts w:ascii="Optima"/>
                            <w:sz w:val="16"/>
                            <w:szCs w:val="16"/>
                          </w:rPr>
                          <w:t>s satisfaction.</w:t>
                        </w:r>
                      </w:p>
                    </w:txbxContent>
                  </v:textbox>
                </v:rect>
                <w10:wrap type="topAndBottom" anchorx="page" anchory="page"/>
              </v:group>
            </w:pict>
          </mc:Fallback>
        </mc:AlternateContent>
      </w:r>
      <w:r>
        <w:rPr>
          <w:noProof/>
          <w:lang w:val="en-CA" w:eastAsia="en-CA"/>
        </w:rPr>
        <mc:AlternateContent>
          <mc:Choice Requires="wpg">
            <w:drawing>
              <wp:anchor distT="152400" distB="152400" distL="152400" distR="152400" simplePos="0" relativeHeight="251662336" behindDoc="0" locked="0" layoutInCell="1" allowOverlap="1" wp14:anchorId="61E16863" wp14:editId="1F6E7D0D">
                <wp:simplePos x="0" y="0"/>
                <wp:positionH relativeFrom="page">
                  <wp:posOffset>368300</wp:posOffset>
                </wp:positionH>
                <wp:positionV relativeFrom="page">
                  <wp:posOffset>7642766</wp:posOffset>
                </wp:positionV>
                <wp:extent cx="7392575" cy="2063716"/>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7392575" cy="2063716"/>
                          <a:chOff x="0" y="0"/>
                          <a:chExt cx="7392574" cy="2063715"/>
                        </a:xfrm>
                      </wpg:grpSpPr>
                      <wps:wsp>
                        <wps:cNvPr id="1073741834" name="Shape 1073741834"/>
                        <wps:cNvSpPr/>
                        <wps:spPr>
                          <a:xfrm>
                            <a:off x="0" y="0"/>
                            <a:ext cx="7035802" cy="2063716"/>
                          </a:xfrm>
                          <a:prstGeom prst="roundRect">
                            <a:avLst>
                              <a:gd name="adj" fmla="val 9301"/>
                            </a:avLst>
                          </a:prstGeom>
                          <a:noFill/>
                          <a:ln w="38100" cap="flat">
                            <a:solidFill>
                              <a:srgbClr val="E32400"/>
                            </a:solidFill>
                            <a:prstDash val="solid"/>
                            <a:miter lim="400000"/>
                          </a:ln>
                          <a:effectLst/>
                        </wps:spPr>
                        <wps:bodyPr/>
                      </wps:wsp>
                      <wps:wsp>
                        <wps:cNvPr id="1073741835" name="Shape 1073741835"/>
                        <wps:cNvSpPr/>
                        <wps:spPr>
                          <a:xfrm>
                            <a:off x="318801" y="42856"/>
                            <a:ext cx="7073774" cy="1978004"/>
                          </a:xfrm>
                          <a:prstGeom prst="rect">
                            <a:avLst/>
                          </a:prstGeom>
                          <a:noFill/>
                          <a:ln w="12700" cap="flat">
                            <a:noFill/>
                            <a:miter lim="400000"/>
                          </a:ln>
                          <a:effectLst/>
                        </wps:spPr>
                        <wps:txbx>
                          <w:txbxContent>
                            <w:p w14:paraId="4C48D816" w14:textId="77777777" w:rsidR="006A4349" w:rsidRPr="007C450B" w:rsidRDefault="006A4349">
                              <w:pPr>
                                <w:pStyle w:val="FreeForm"/>
                                <w:ind w:right="720"/>
                                <w:rPr>
                                  <w:rFonts w:ascii="Optima" w:eastAsia="Optima" w:hAnsi="Optima" w:cs="Optima"/>
                                  <w:color w:val="E22400"/>
                                  <w:sz w:val="22"/>
                                  <w:szCs w:val="22"/>
                                </w:rPr>
                              </w:pPr>
                              <w:r w:rsidRPr="007C450B">
                                <w:rPr>
                                  <w:rFonts w:ascii="Optima"/>
                                  <w:color w:val="E22400"/>
                                  <w:sz w:val="22"/>
                                  <w:szCs w:val="22"/>
                                </w:rPr>
                                <w:t>Stages: IPARD</w:t>
                              </w:r>
                            </w:p>
                            <w:p w14:paraId="2196A34E" w14:textId="77777777" w:rsidR="006A4349" w:rsidRPr="007C450B" w:rsidRDefault="006A4349">
                              <w:pPr>
                                <w:pStyle w:val="FreeForm"/>
                                <w:ind w:right="720"/>
                                <w:rPr>
                                  <w:rFonts w:ascii="Optima" w:eastAsia="Optima" w:hAnsi="Optima" w:cs="Optima"/>
                                  <w:sz w:val="16"/>
                                  <w:szCs w:val="16"/>
                                </w:rPr>
                              </w:pPr>
                              <w:r w:rsidRPr="007C450B">
                                <w:rPr>
                                  <w:rFonts w:ascii="Optima"/>
                                  <w:sz w:val="16"/>
                                  <w:szCs w:val="16"/>
                                </w:rPr>
                                <w:t xml:space="preserve">The five CAS stages (IPARD) are used for CAS Experiences that happen over and over (a </w:t>
                              </w:r>
                              <w:r w:rsidRPr="00CA77B0">
                                <w:rPr>
                                  <w:rFonts w:ascii="Optima"/>
                                  <w:b/>
                                  <w:sz w:val="16"/>
                                  <w:szCs w:val="16"/>
                                </w:rPr>
                                <w:t>series</w:t>
                              </w:r>
                              <w:r w:rsidRPr="007C450B">
                                <w:rPr>
                                  <w:rFonts w:ascii="Optima"/>
                                  <w:sz w:val="16"/>
                                  <w:szCs w:val="16"/>
                                </w:rPr>
                                <w:t xml:space="preserve">) or the CAS </w:t>
                              </w:r>
                              <w:r w:rsidRPr="00CA77B0">
                                <w:rPr>
                                  <w:rFonts w:ascii="Optima"/>
                                  <w:b/>
                                  <w:sz w:val="16"/>
                                  <w:szCs w:val="16"/>
                                </w:rPr>
                                <w:t>Project</w:t>
                              </w:r>
                              <w:r w:rsidRPr="007C450B">
                                <w:rPr>
                                  <w:rFonts w:ascii="Optima"/>
                                  <w:sz w:val="16"/>
                                  <w:szCs w:val="16"/>
                                </w:rPr>
                                <w:t>.</w:t>
                              </w:r>
                            </w:p>
                            <w:p w14:paraId="2B039C9D" w14:textId="77777777" w:rsidR="006A4349" w:rsidRPr="007C450B" w:rsidRDefault="006A4349">
                              <w:pPr>
                                <w:pStyle w:val="FreeForm"/>
                                <w:ind w:right="720"/>
                                <w:rPr>
                                  <w:rFonts w:ascii="Optima" w:eastAsia="Optima" w:hAnsi="Optima" w:cs="Optima"/>
                                  <w:sz w:val="16"/>
                                  <w:szCs w:val="16"/>
                                </w:rPr>
                              </w:pPr>
                              <w:r w:rsidRPr="00AA1F04">
                                <w:rPr>
                                  <w:rFonts w:ascii="Optima"/>
                                  <w:b/>
                                  <w:sz w:val="16"/>
                                  <w:szCs w:val="16"/>
                                </w:rPr>
                                <w:t>1. Investigation:</w:t>
                              </w:r>
                              <w:r w:rsidRPr="007C450B">
                                <w:rPr>
                                  <w:rFonts w:ascii="Optima"/>
                                  <w:sz w:val="16"/>
                                  <w:szCs w:val="16"/>
                                </w:rPr>
                                <w:t xml:space="preserve"> Students identify their interests, skills and talents to be used in considering opportunities for CAS experiences, as well as areas for personal growth and development. Students investigate what they want to do and determine the purpose for their CAS experience. In the case of service, students identify a need they want to address.</w:t>
                              </w:r>
                            </w:p>
                            <w:p w14:paraId="449BEC21" w14:textId="77777777" w:rsidR="006A4349" w:rsidRPr="007C450B" w:rsidRDefault="006A4349">
                              <w:pPr>
                                <w:pStyle w:val="FreeForm"/>
                                <w:ind w:right="720"/>
                                <w:rPr>
                                  <w:rFonts w:ascii="Optima" w:eastAsia="Optima" w:hAnsi="Optima" w:cs="Optima"/>
                                  <w:sz w:val="16"/>
                                  <w:szCs w:val="16"/>
                                </w:rPr>
                              </w:pPr>
                              <w:r w:rsidRPr="00AA1F04">
                                <w:rPr>
                                  <w:rFonts w:ascii="Optima"/>
                                  <w:b/>
                                  <w:sz w:val="16"/>
                                  <w:szCs w:val="16"/>
                                </w:rPr>
                                <w:t>2. Preparation:</w:t>
                              </w:r>
                              <w:r w:rsidRPr="007C450B">
                                <w:rPr>
                                  <w:rFonts w:ascii="Optima"/>
                                  <w:sz w:val="16"/>
                                  <w:szCs w:val="16"/>
                                </w:rPr>
                                <w:t xml:space="preserve"> Students clarify roles and responsibilities, develop a plan of actions to be taken, identify specified resources and timelines, and acquire any skills needed to engage in the CAS experience.</w:t>
                              </w:r>
                            </w:p>
                            <w:p w14:paraId="2CBE9790" w14:textId="77777777" w:rsidR="006A4349" w:rsidRPr="007C450B" w:rsidRDefault="006A4349">
                              <w:pPr>
                                <w:pStyle w:val="FreeForm"/>
                                <w:ind w:right="720"/>
                                <w:rPr>
                                  <w:rFonts w:ascii="Optima" w:eastAsia="Optima" w:hAnsi="Optima" w:cs="Optima"/>
                                  <w:sz w:val="16"/>
                                  <w:szCs w:val="16"/>
                                </w:rPr>
                              </w:pPr>
                              <w:r w:rsidRPr="00AA1F04">
                                <w:rPr>
                                  <w:rFonts w:ascii="Optima"/>
                                  <w:b/>
                                  <w:sz w:val="16"/>
                                  <w:szCs w:val="16"/>
                                </w:rPr>
                                <w:t xml:space="preserve">3. Action: </w:t>
                              </w:r>
                              <w:r w:rsidRPr="007C450B">
                                <w:rPr>
                                  <w:rFonts w:ascii="Optima"/>
                                  <w:sz w:val="16"/>
                                  <w:szCs w:val="16"/>
                                </w:rPr>
                                <w:t>Students implement their idea or plan. This often requires decision-making and problem-solving. Students may work individually, with partners, or in groups.</w:t>
                              </w:r>
                            </w:p>
                            <w:p w14:paraId="26C94688" w14:textId="77777777" w:rsidR="006A4349" w:rsidRPr="007C450B" w:rsidRDefault="006A4349">
                              <w:pPr>
                                <w:pStyle w:val="FreeForm"/>
                                <w:ind w:right="720"/>
                                <w:rPr>
                                  <w:rFonts w:ascii="Optima" w:eastAsia="Optima" w:hAnsi="Optima" w:cs="Optima"/>
                                  <w:sz w:val="16"/>
                                  <w:szCs w:val="16"/>
                                </w:rPr>
                              </w:pPr>
                              <w:r w:rsidRPr="00AA1F04">
                                <w:rPr>
                                  <w:rFonts w:ascii="Optima"/>
                                  <w:b/>
                                  <w:sz w:val="16"/>
                                  <w:szCs w:val="16"/>
                                </w:rPr>
                                <w:t>4. Reflection:</w:t>
                              </w:r>
                              <w:r w:rsidRPr="007C450B">
                                <w:rPr>
                                  <w:rFonts w:ascii="Optima"/>
                                  <w:sz w:val="16"/>
                                  <w:szCs w:val="16"/>
                                </w:rPr>
                                <w:t xml:space="preserve"> Students describe what happened, express feelings, generate ideas, and raise questions. Reflection can occur at any time during CAS to further understanding, to assist with revising plans, to learn from the experience, and to make explicit connections between their growth, accomplishments, and the learning outcomes for personal awareness. Reflection may lead to new action.</w:t>
                              </w:r>
                            </w:p>
                            <w:p w14:paraId="12A3935F" w14:textId="77777777" w:rsidR="006A4349" w:rsidRDefault="006A4349">
                              <w:pPr>
                                <w:pStyle w:val="FreeForm"/>
                                <w:ind w:right="720"/>
                              </w:pPr>
                              <w:r w:rsidRPr="00AA1F04">
                                <w:rPr>
                                  <w:rFonts w:ascii="Optima"/>
                                  <w:b/>
                                  <w:sz w:val="16"/>
                                  <w:szCs w:val="16"/>
                                </w:rPr>
                                <w:t xml:space="preserve">5. Demonstration: </w:t>
                              </w:r>
                              <w:r w:rsidRPr="007C450B">
                                <w:rPr>
                                  <w:rFonts w:ascii="Optima"/>
                                  <w:sz w:val="16"/>
                                  <w:szCs w:val="16"/>
                                </w:rPr>
                                <w:t>Students make explicit what and how they learned and what they have accomplished, for example, by sharing their CAS experience through their CAS portfolio or with others in an informal or formal manner. Through demonstration and communication, students solidify their understanding and evoke response from others.</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35" style="position:absolute;margin-left:29pt;margin-top:601.8pt;width:582.1pt;height:162.5pt;z-index:251662336;mso-wrap-distance-left:12pt;mso-wrap-distance-top:12pt;mso-wrap-distance-right:12pt;mso-wrap-distance-bottom:12pt;mso-position-horizontal-relative:page;mso-position-vertical-relative:page" coordsize="7392574,20637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">
                <v:roundrect id="Shape 1073741834" o:spid="_x0000_s1036" style="position:absolute;width:7035802;height:2063716;visibility:visible;mso-wrap-style:square;v-text-anchor:top" arcsize="609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TsDyAAA&#10;AOMAAAAPAAAAZHJzL2Rvd25yZXYueG1sRE9fa8IwEH8f+B3CDXwRTZ0ypRpFZMoe5th0zNdbc7bF&#10;5lKSWLtvbwbCHu/3/+bL1lSiIedLywqGgwQEcWZ1ybmCr8OmPwXhA7LGyjIp+CUPy0XnYY6ptlf+&#10;pGYfchFD2KeooAihTqX0WUEG/cDWxJE7WWcwxNPlUju8xnBTyackeZYGS44NBda0Lig77y9GQbN7&#10;l9np6PKfjxdHZtvbanz7Vqr72K5mIAK14V98d7/qOD+ZjCbj4XQ0hr+fIgBycQ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wZOwPIAAAA4wAAAA8AAAAAAAAAAAAAAAAAlwIAAGRy&#10;cy9kb3ducmV2LnhtbFBLBQYAAAAABAAEAPUAAACMAwAAAAA=&#10;" filled="f" strokecolor="#e32400" strokeweight="3pt">
                  <v:stroke miterlimit="4" joinstyle="miter"/>
                </v:roundrect>
                <v:rect id="Shape 1073741835" o:spid="_x0000_s1037" style="position:absolute;left:318801;top:42856;width:7073774;height:19780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VK2xgAA&#10;AOMAAAAPAAAAZHJzL2Rvd25yZXYueG1sRE9fa8IwEH8f7DuEG+xtps5qS2eUIQz0bdYx2NvR3Nqy&#10;5lKaWNNvb4SBj/f7f+ttMJ0YaXCtZQXzWQKCuLK65VrB1+njJQfhPLLGzjIpmMjBdvP4sMZC2wsf&#10;aSx9LWIIuwIVNN73hZSuasigm9meOHK/djDo4znUUg94ieGmk69JspIGW44NDfa0a6j6K89GwbfT&#10;B0/Tp7FpiT8rPIYxtEGp56fw/gbCU/B38b97r+P8JFtk6TxfLOH2UwRAbq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sVK2xgAAAOMAAAAPAAAAAAAAAAAAAAAAAJcCAABkcnMv&#10;ZG93bnJldi54bWxQSwUGAAAAAAQABAD1AAAAigMAAAAA&#10;" filled="f" stroked="f" strokeweight="1pt">
                  <v:stroke miterlimit="4"/>
                  <v:textbox inset="0,0,0,0">
                    <w:txbxContent>
                      <w:p w14:paraId="4C48D816" w14:textId="77777777" w:rsidR="006A4349" w:rsidRPr="007C450B" w:rsidRDefault="006A4349">
                        <w:pPr>
                          <w:pStyle w:val="FreeForm"/>
                          <w:ind w:right="720"/>
                          <w:rPr>
                            <w:rFonts w:ascii="Optima" w:eastAsia="Optima" w:hAnsi="Optima" w:cs="Optima"/>
                            <w:color w:val="E22400"/>
                            <w:sz w:val="22"/>
                            <w:szCs w:val="22"/>
                          </w:rPr>
                        </w:pPr>
                        <w:r w:rsidRPr="007C450B">
                          <w:rPr>
                            <w:rFonts w:ascii="Optima"/>
                            <w:color w:val="E22400"/>
                            <w:sz w:val="22"/>
                            <w:szCs w:val="22"/>
                          </w:rPr>
                          <w:t>Stages: IPARD</w:t>
                        </w:r>
                      </w:p>
                      <w:p w14:paraId="2196A34E" w14:textId="77777777" w:rsidR="006A4349" w:rsidRPr="007C450B" w:rsidRDefault="006A4349">
                        <w:pPr>
                          <w:pStyle w:val="FreeForm"/>
                          <w:ind w:right="720"/>
                          <w:rPr>
                            <w:rFonts w:ascii="Optima" w:eastAsia="Optima" w:hAnsi="Optima" w:cs="Optima"/>
                            <w:sz w:val="16"/>
                            <w:szCs w:val="16"/>
                          </w:rPr>
                        </w:pPr>
                        <w:r w:rsidRPr="007C450B">
                          <w:rPr>
                            <w:rFonts w:ascii="Optima"/>
                            <w:sz w:val="16"/>
                            <w:szCs w:val="16"/>
                          </w:rPr>
                          <w:t xml:space="preserve">The five CAS stages (IPARD) are used for CAS Experiences that happen over and over (a </w:t>
                        </w:r>
                        <w:r w:rsidRPr="00CA77B0">
                          <w:rPr>
                            <w:rFonts w:ascii="Optima"/>
                            <w:b/>
                            <w:sz w:val="16"/>
                            <w:szCs w:val="16"/>
                          </w:rPr>
                          <w:t>series</w:t>
                        </w:r>
                        <w:r w:rsidRPr="007C450B">
                          <w:rPr>
                            <w:rFonts w:ascii="Optima"/>
                            <w:sz w:val="16"/>
                            <w:szCs w:val="16"/>
                          </w:rPr>
                          <w:t xml:space="preserve">) or the CAS </w:t>
                        </w:r>
                        <w:bookmarkStart w:id="1" w:name="_GoBack"/>
                        <w:r w:rsidRPr="00CA77B0">
                          <w:rPr>
                            <w:rFonts w:ascii="Optima"/>
                            <w:b/>
                            <w:sz w:val="16"/>
                            <w:szCs w:val="16"/>
                          </w:rPr>
                          <w:t>Project</w:t>
                        </w:r>
                        <w:bookmarkEnd w:id="1"/>
                        <w:r w:rsidRPr="007C450B">
                          <w:rPr>
                            <w:rFonts w:ascii="Optima"/>
                            <w:sz w:val="16"/>
                            <w:szCs w:val="16"/>
                          </w:rPr>
                          <w:t>.</w:t>
                        </w:r>
                      </w:p>
                      <w:p w14:paraId="2B039C9D" w14:textId="77777777" w:rsidR="006A4349" w:rsidRPr="007C450B" w:rsidRDefault="006A4349">
                        <w:pPr>
                          <w:pStyle w:val="FreeForm"/>
                          <w:ind w:right="720"/>
                          <w:rPr>
                            <w:rFonts w:ascii="Optima" w:eastAsia="Optima" w:hAnsi="Optima" w:cs="Optima"/>
                            <w:sz w:val="16"/>
                            <w:szCs w:val="16"/>
                          </w:rPr>
                        </w:pPr>
                        <w:r w:rsidRPr="00AA1F04">
                          <w:rPr>
                            <w:rFonts w:ascii="Optima"/>
                            <w:b/>
                            <w:sz w:val="16"/>
                            <w:szCs w:val="16"/>
                          </w:rPr>
                          <w:t>1. Investigation:</w:t>
                        </w:r>
                        <w:r w:rsidRPr="007C450B">
                          <w:rPr>
                            <w:rFonts w:ascii="Optima"/>
                            <w:sz w:val="16"/>
                            <w:szCs w:val="16"/>
                          </w:rPr>
                          <w:t xml:space="preserve"> Students identify their interests, skills and talents to be used in considering opportunities for CAS experiences, as well as areas for personal growth and development. Students investigate what they want to do and determine the purpose for their CAS experience. In the case of service, students identify a need they want to address.</w:t>
                        </w:r>
                      </w:p>
                      <w:p w14:paraId="449BEC21" w14:textId="77777777" w:rsidR="006A4349" w:rsidRPr="007C450B" w:rsidRDefault="006A4349">
                        <w:pPr>
                          <w:pStyle w:val="FreeForm"/>
                          <w:ind w:right="720"/>
                          <w:rPr>
                            <w:rFonts w:ascii="Optima" w:eastAsia="Optima" w:hAnsi="Optima" w:cs="Optima"/>
                            <w:sz w:val="16"/>
                            <w:szCs w:val="16"/>
                          </w:rPr>
                        </w:pPr>
                        <w:r w:rsidRPr="00AA1F04">
                          <w:rPr>
                            <w:rFonts w:ascii="Optima"/>
                            <w:b/>
                            <w:sz w:val="16"/>
                            <w:szCs w:val="16"/>
                          </w:rPr>
                          <w:t>2. Preparation:</w:t>
                        </w:r>
                        <w:r w:rsidRPr="007C450B">
                          <w:rPr>
                            <w:rFonts w:ascii="Optima"/>
                            <w:sz w:val="16"/>
                            <w:szCs w:val="16"/>
                          </w:rPr>
                          <w:t xml:space="preserve"> Students clarify roles and responsibilities, develop a plan of actions to be taken, identify specified resources and timelines, and acquire any skills needed to engage in the CAS experience.</w:t>
                        </w:r>
                      </w:p>
                      <w:p w14:paraId="2CBE9790" w14:textId="77777777" w:rsidR="006A4349" w:rsidRPr="007C450B" w:rsidRDefault="006A4349">
                        <w:pPr>
                          <w:pStyle w:val="FreeForm"/>
                          <w:ind w:right="720"/>
                          <w:rPr>
                            <w:rFonts w:ascii="Optima" w:eastAsia="Optima" w:hAnsi="Optima" w:cs="Optima"/>
                            <w:sz w:val="16"/>
                            <w:szCs w:val="16"/>
                          </w:rPr>
                        </w:pPr>
                        <w:r w:rsidRPr="00AA1F04">
                          <w:rPr>
                            <w:rFonts w:ascii="Optima"/>
                            <w:b/>
                            <w:sz w:val="16"/>
                            <w:szCs w:val="16"/>
                          </w:rPr>
                          <w:t xml:space="preserve">3. Action: </w:t>
                        </w:r>
                        <w:r w:rsidRPr="007C450B">
                          <w:rPr>
                            <w:rFonts w:ascii="Optima"/>
                            <w:sz w:val="16"/>
                            <w:szCs w:val="16"/>
                          </w:rPr>
                          <w:t xml:space="preserve">Students implement their idea or plan. This often requires decision-making and </w:t>
                        </w:r>
                        <w:proofErr w:type="gramStart"/>
                        <w:r w:rsidRPr="007C450B">
                          <w:rPr>
                            <w:rFonts w:ascii="Optima"/>
                            <w:sz w:val="16"/>
                            <w:szCs w:val="16"/>
                          </w:rPr>
                          <w:t>problem-solving</w:t>
                        </w:r>
                        <w:proofErr w:type="gramEnd"/>
                        <w:r w:rsidRPr="007C450B">
                          <w:rPr>
                            <w:rFonts w:ascii="Optima"/>
                            <w:sz w:val="16"/>
                            <w:szCs w:val="16"/>
                          </w:rPr>
                          <w:t>. Students may work individually, with partners, or in groups.</w:t>
                        </w:r>
                      </w:p>
                      <w:p w14:paraId="26C94688" w14:textId="77777777" w:rsidR="006A4349" w:rsidRPr="007C450B" w:rsidRDefault="006A4349">
                        <w:pPr>
                          <w:pStyle w:val="FreeForm"/>
                          <w:ind w:right="720"/>
                          <w:rPr>
                            <w:rFonts w:ascii="Optima" w:eastAsia="Optima" w:hAnsi="Optima" w:cs="Optima"/>
                            <w:sz w:val="16"/>
                            <w:szCs w:val="16"/>
                          </w:rPr>
                        </w:pPr>
                        <w:r w:rsidRPr="00AA1F04">
                          <w:rPr>
                            <w:rFonts w:ascii="Optima"/>
                            <w:b/>
                            <w:sz w:val="16"/>
                            <w:szCs w:val="16"/>
                          </w:rPr>
                          <w:t>4. Reflection:</w:t>
                        </w:r>
                        <w:r w:rsidRPr="007C450B">
                          <w:rPr>
                            <w:rFonts w:ascii="Optima"/>
                            <w:sz w:val="16"/>
                            <w:szCs w:val="16"/>
                          </w:rPr>
                          <w:t xml:space="preserve"> Students describe what happened, express feelings, generate ideas, and raise questions. Reflection can occur at any time during CAS to further understanding, to assist with revising plans, to learn from the experience, and to make explicit connections between their growth, accomplishments, and the learning outcomes for personal awareness. Reflection may lead to new action.</w:t>
                        </w:r>
                      </w:p>
                      <w:p w14:paraId="12A3935F" w14:textId="77777777" w:rsidR="006A4349" w:rsidRDefault="006A4349">
                        <w:pPr>
                          <w:pStyle w:val="FreeForm"/>
                          <w:ind w:right="720"/>
                        </w:pPr>
                        <w:r w:rsidRPr="00AA1F04">
                          <w:rPr>
                            <w:rFonts w:ascii="Optima"/>
                            <w:b/>
                            <w:sz w:val="16"/>
                            <w:szCs w:val="16"/>
                          </w:rPr>
                          <w:t xml:space="preserve">5. Demonstration: </w:t>
                        </w:r>
                        <w:r w:rsidRPr="007C450B">
                          <w:rPr>
                            <w:rFonts w:ascii="Optima"/>
                            <w:sz w:val="16"/>
                            <w:szCs w:val="16"/>
                          </w:rPr>
                          <w:t>Students make explicit what and how they learned and what they have accomplished, for example, by sharing their CAS experience through their CAS portfolio or with others in an informal or formal manner. Through demonstration and communication, students solidify their understanding and evoke response from others.</w:t>
                        </w:r>
                      </w:p>
                    </w:txbxContent>
                  </v:textbox>
                </v:rect>
                <w10:wrap type="topAndBottom" anchorx="page" anchory="page"/>
              </v:group>
            </w:pict>
          </mc:Fallback>
        </mc:AlternateContent>
      </w:r>
      <w:r>
        <w:rPr>
          <w:noProof/>
          <w:lang w:val="en-CA" w:eastAsia="en-CA"/>
        </w:rPr>
        <mc:AlternateContent>
          <mc:Choice Requires="wps">
            <w:drawing>
              <wp:anchor distT="152400" distB="152400" distL="152400" distR="152400" simplePos="0" relativeHeight="251663360" behindDoc="0" locked="0" layoutInCell="1" allowOverlap="1" wp14:anchorId="6CC02274" wp14:editId="21F6A7F7">
                <wp:simplePos x="0" y="0"/>
                <wp:positionH relativeFrom="page">
                  <wp:posOffset>374650</wp:posOffset>
                </wp:positionH>
                <wp:positionV relativeFrom="page">
                  <wp:posOffset>330200</wp:posOffset>
                </wp:positionV>
                <wp:extent cx="7023100" cy="982736"/>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7023100" cy="982736"/>
                        </a:xfrm>
                        <a:prstGeom prst="roundRect">
                          <a:avLst>
                            <a:gd name="adj" fmla="val 19385"/>
                          </a:avLst>
                        </a:prstGeom>
                        <a:solidFill>
                          <a:srgbClr val="0042AA"/>
                        </a:solidFill>
                        <a:ln w="12700" cap="flat">
                          <a:solidFill>
                            <a:srgbClr val="000000">
                              <a:alpha val="0"/>
                            </a:srgbClr>
                          </a:solidFill>
                          <a:prstDash val="solid"/>
                          <a:miter lim="400000"/>
                        </a:ln>
                        <a:effectLst/>
                      </wps:spPr>
                      <wps:txbx>
                        <w:txbxContent>
                          <w:p w14:paraId="04F82A45" w14:textId="500F6770" w:rsidR="006A4349" w:rsidRPr="004F1229" w:rsidRDefault="00F36FC2" w:rsidP="00F36FC2">
                            <w:pPr>
                              <w:pStyle w:val="FreeForm"/>
                              <w:rPr>
                                <w:rFonts w:ascii="Optima" w:hAnsi="Optima"/>
                                <w:color w:val="FFFFFF"/>
                              </w:rPr>
                            </w:pPr>
                            <w:r>
                              <w:rPr>
                                <w:rFonts w:ascii="Optima" w:hAnsi="Optima"/>
                                <w:color w:val="FFFFFF"/>
                              </w:rPr>
                              <w:t xml:space="preserve">                                                   Glenview Park Secondary School </w:t>
                            </w:r>
                            <w:r w:rsidR="006A4349" w:rsidRPr="004F1229">
                              <w:rPr>
                                <w:rFonts w:ascii="Optima" w:hAnsi="Optima"/>
                                <w:color w:val="FFFFFF"/>
                              </w:rPr>
                              <w:t>IB Program</w:t>
                            </w:r>
                          </w:p>
                          <w:p w14:paraId="3F7A46A0" w14:textId="19748536" w:rsidR="006A4349" w:rsidRPr="004F1229" w:rsidRDefault="003125A8">
                            <w:pPr>
                              <w:pStyle w:val="FreeForm"/>
                              <w:jc w:val="center"/>
                              <w:rPr>
                                <w:rFonts w:ascii="Optima" w:hAnsi="Optima"/>
                                <w:color w:val="FFFFFF"/>
                                <w:sz w:val="40"/>
                                <w:szCs w:val="40"/>
                              </w:rPr>
                            </w:pPr>
                            <w:proofErr w:type="spellStart"/>
                            <w:r>
                              <w:rPr>
                                <w:rFonts w:ascii="Optima" w:hAnsi="Optima"/>
                                <w:color w:val="FFFFFF"/>
                                <w:sz w:val="40"/>
                                <w:szCs w:val="40"/>
                              </w:rPr>
                              <w:t>CAStartup</w:t>
                            </w:r>
                            <w:proofErr w:type="spellEnd"/>
                            <w:r>
                              <w:rPr>
                                <w:rFonts w:ascii="Optima" w:hAnsi="Optima"/>
                                <w:color w:val="FFFFFF"/>
                                <w:sz w:val="40"/>
                                <w:szCs w:val="40"/>
                              </w:rPr>
                              <w:t xml:space="preserve"> Guide</w:t>
                            </w:r>
                          </w:p>
                          <w:p w14:paraId="50F42C62" w14:textId="6101E3C5" w:rsidR="006A4349" w:rsidRPr="00F36FC2" w:rsidRDefault="006A4349" w:rsidP="00F36FC2">
                            <w:pPr>
                              <w:pStyle w:val="FreeForm"/>
                              <w:rPr>
                                <w:rFonts w:ascii="Optima" w:hAnsi="Optima"/>
                                <w:color w:val="FFFFFF"/>
                                <w:sz w:val="20"/>
                                <w:szCs w:val="20"/>
                              </w:rPr>
                            </w:pPr>
                            <w:r w:rsidRPr="004F1229">
                              <w:rPr>
                                <w:rFonts w:ascii="Optima" w:hAnsi="Optima"/>
                                <w:color w:val="FFFFFF"/>
                                <w:sz w:val="20"/>
                                <w:szCs w:val="20"/>
                              </w:rPr>
                              <w:t xml:space="preserve">           </w:t>
                            </w:r>
                            <w:r w:rsidR="00F36FC2">
                              <w:rPr>
                                <w:rFonts w:ascii="Optima" w:hAnsi="Optima"/>
                                <w:color w:val="FFFFFF"/>
                                <w:sz w:val="20"/>
                                <w:szCs w:val="20"/>
                              </w:rPr>
                              <w:t xml:space="preserve"> </w:t>
                            </w:r>
                            <w:bookmarkStart w:id="0" w:name="_GoBack"/>
                            <w:bookmarkEnd w:id="0"/>
                            <w:r w:rsidRPr="004F1229">
                              <w:rPr>
                                <w:rFonts w:ascii="Optima" w:hAnsi="Optima"/>
                                <w:color w:val="FFFFFF"/>
                                <w:sz w:val="20"/>
                                <w:szCs w:val="20"/>
                              </w:rPr>
                              <w:t xml:space="preserve">   </w:t>
                            </w:r>
                            <w:r w:rsidR="00F36FC2">
                              <w:rPr>
                                <w:rFonts w:ascii="Optima" w:hAnsi="Optima"/>
                                <w:color w:val="FFFFFF"/>
                                <w:sz w:val="20"/>
                                <w:szCs w:val="20"/>
                              </w:rPr>
                              <w:t xml:space="preserve">CAS Advisor: Ms. </w:t>
                            </w:r>
                            <w:proofErr w:type="spellStart"/>
                            <w:r w:rsidR="00F36FC2">
                              <w:rPr>
                                <w:rFonts w:ascii="Optima" w:hAnsi="Optima"/>
                                <w:color w:val="FFFFFF"/>
                                <w:sz w:val="20"/>
                                <w:szCs w:val="20"/>
                              </w:rPr>
                              <w:t>Krysko</w:t>
                            </w:r>
                            <w:proofErr w:type="spellEnd"/>
                            <w:r w:rsidR="00F36FC2">
                              <w:rPr>
                                <w:rFonts w:ascii="Optima" w:hAnsi="Optima"/>
                                <w:color w:val="FFFFFF"/>
                                <w:sz w:val="20"/>
                                <w:szCs w:val="20"/>
                              </w:rPr>
                              <w:t xml:space="preserve"> </w:t>
                            </w:r>
                            <w:r w:rsidRPr="004F1229">
                              <w:rPr>
                                <w:rFonts w:ascii="Optima" w:hAnsi="Optima"/>
                                <w:color w:val="FFFFFF"/>
                                <w:sz w:val="20"/>
                                <w:szCs w:val="20"/>
                              </w:rPr>
                              <w:t xml:space="preserve"> </w:t>
                            </w:r>
                            <w:r w:rsidR="00F36FC2">
                              <w:rPr>
                                <w:rFonts w:ascii="Optima" w:hAnsi="Optima"/>
                                <w:color w:val="FFFFFF"/>
                                <w:sz w:val="20"/>
                                <w:szCs w:val="20"/>
                              </w:rPr>
                              <w:t xml:space="preserve">            Phone Number: 519-621-95010 ext. 3123       Email: sabrina_krysko@wrdsb.on.ca</w:t>
                            </w:r>
                          </w:p>
                        </w:txbxContent>
                      </wps:txbx>
                      <wps:bodyPr wrap="square" lIns="101600" tIns="101600" rIns="101600" bIns="101600" numCol="1" anchor="t">
                        <a:noAutofit/>
                      </wps:bodyPr>
                    </wps:wsp>
                  </a:graphicData>
                </a:graphic>
              </wp:anchor>
            </w:drawing>
          </mc:Choice>
          <mc:Fallback>
            <w:pict>
              <v:roundrect id="_x0000_s1038" style="position:absolute;margin-left:29.5pt;margin-top:26pt;width:553pt;height:77.4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arcsize="12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" fillcolor="#0042aa" strokeweight="1pt">
                <v:stroke opacity="0" miterlimit="4" joinstyle="miter"/>
                <v:textbox inset="8pt,8pt,8pt,8pt">
                  <w:txbxContent>
                    <w:p w14:paraId="04F82A45" w14:textId="500F6770" w:rsidR="006A4349" w:rsidRPr="004F1229" w:rsidRDefault="00F36FC2" w:rsidP="00F36FC2">
                      <w:pPr>
                        <w:pStyle w:val="FreeForm"/>
                        <w:rPr>
                          <w:rFonts w:ascii="Optima" w:hAnsi="Optima"/>
                          <w:color w:val="FFFFFF"/>
                        </w:rPr>
                      </w:pPr>
                      <w:r>
                        <w:rPr>
                          <w:rFonts w:ascii="Optima" w:hAnsi="Optima"/>
                          <w:color w:val="FFFFFF"/>
                        </w:rPr>
                        <w:t xml:space="preserve">                                                   Glenview Park Secondary School </w:t>
                      </w:r>
                      <w:r w:rsidR="006A4349" w:rsidRPr="004F1229">
                        <w:rPr>
                          <w:rFonts w:ascii="Optima" w:hAnsi="Optima"/>
                          <w:color w:val="FFFFFF"/>
                        </w:rPr>
                        <w:t>IB Program</w:t>
                      </w:r>
                    </w:p>
                    <w:p w14:paraId="3F7A46A0" w14:textId="19748536" w:rsidR="006A4349" w:rsidRPr="004F1229" w:rsidRDefault="003125A8">
                      <w:pPr>
                        <w:pStyle w:val="FreeForm"/>
                        <w:jc w:val="center"/>
                        <w:rPr>
                          <w:rFonts w:ascii="Optima" w:hAnsi="Optima"/>
                          <w:color w:val="FFFFFF"/>
                          <w:sz w:val="40"/>
                          <w:szCs w:val="40"/>
                        </w:rPr>
                      </w:pPr>
                      <w:proofErr w:type="spellStart"/>
                      <w:r>
                        <w:rPr>
                          <w:rFonts w:ascii="Optima" w:hAnsi="Optima"/>
                          <w:color w:val="FFFFFF"/>
                          <w:sz w:val="40"/>
                          <w:szCs w:val="40"/>
                        </w:rPr>
                        <w:t>CAStartup</w:t>
                      </w:r>
                      <w:proofErr w:type="spellEnd"/>
                      <w:r>
                        <w:rPr>
                          <w:rFonts w:ascii="Optima" w:hAnsi="Optima"/>
                          <w:color w:val="FFFFFF"/>
                          <w:sz w:val="40"/>
                          <w:szCs w:val="40"/>
                        </w:rPr>
                        <w:t xml:space="preserve"> Guide</w:t>
                      </w:r>
                    </w:p>
                    <w:p w14:paraId="50F42C62" w14:textId="6101E3C5" w:rsidR="006A4349" w:rsidRPr="00F36FC2" w:rsidRDefault="006A4349" w:rsidP="00F36FC2">
                      <w:pPr>
                        <w:pStyle w:val="FreeForm"/>
                        <w:rPr>
                          <w:rFonts w:ascii="Optima" w:hAnsi="Optima"/>
                          <w:color w:val="FFFFFF"/>
                          <w:sz w:val="20"/>
                          <w:szCs w:val="20"/>
                        </w:rPr>
                      </w:pPr>
                      <w:r w:rsidRPr="004F1229">
                        <w:rPr>
                          <w:rFonts w:ascii="Optima" w:hAnsi="Optima"/>
                          <w:color w:val="FFFFFF"/>
                          <w:sz w:val="20"/>
                          <w:szCs w:val="20"/>
                        </w:rPr>
                        <w:t xml:space="preserve">           </w:t>
                      </w:r>
                      <w:r w:rsidR="00F36FC2">
                        <w:rPr>
                          <w:rFonts w:ascii="Optima" w:hAnsi="Optima"/>
                          <w:color w:val="FFFFFF"/>
                          <w:sz w:val="20"/>
                          <w:szCs w:val="20"/>
                        </w:rPr>
                        <w:t xml:space="preserve"> </w:t>
                      </w:r>
                      <w:bookmarkStart w:id="1" w:name="_GoBack"/>
                      <w:bookmarkEnd w:id="1"/>
                      <w:r w:rsidRPr="004F1229">
                        <w:rPr>
                          <w:rFonts w:ascii="Optima" w:hAnsi="Optima"/>
                          <w:color w:val="FFFFFF"/>
                          <w:sz w:val="20"/>
                          <w:szCs w:val="20"/>
                        </w:rPr>
                        <w:t xml:space="preserve">   </w:t>
                      </w:r>
                      <w:r w:rsidR="00F36FC2">
                        <w:rPr>
                          <w:rFonts w:ascii="Optima" w:hAnsi="Optima"/>
                          <w:color w:val="FFFFFF"/>
                          <w:sz w:val="20"/>
                          <w:szCs w:val="20"/>
                        </w:rPr>
                        <w:t xml:space="preserve">CAS Advisor: Ms. </w:t>
                      </w:r>
                      <w:proofErr w:type="spellStart"/>
                      <w:r w:rsidR="00F36FC2">
                        <w:rPr>
                          <w:rFonts w:ascii="Optima" w:hAnsi="Optima"/>
                          <w:color w:val="FFFFFF"/>
                          <w:sz w:val="20"/>
                          <w:szCs w:val="20"/>
                        </w:rPr>
                        <w:t>Krysko</w:t>
                      </w:r>
                      <w:proofErr w:type="spellEnd"/>
                      <w:r w:rsidR="00F36FC2">
                        <w:rPr>
                          <w:rFonts w:ascii="Optima" w:hAnsi="Optima"/>
                          <w:color w:val="FFFFFF"/>
                          <w:sz w:val="20"/>
                          <w:szCs w:val="20"/>
                        </w:rPr>
                        <w:t xml:space="preserve"> </w:t>
                      </w:r>
                      <w:r w:rsidRPr="004F1229">
                        <w:rPr>
                          <w:rFonts w:ascii="Optima" w:hAnsi="Optima"/>
                          <w:color w:val="FFFFFF"/>
                          <w:sz w:val="20"/>
                          <w:szCs w:val="20"/>
                        </w:rPr>
                        <w:t xml:space="preserve"> </w:t>
                      </w:r>
                      <w:r w:rsidR="00F36FC2">
                        <w:rPr>
                          <w:rFonts w:ascii="Optima" w:hAnsi="Optima"/>
                          <w:color w:val="FFFFFF"/>
                          <w:sz w:val="20"/>
                          <w:szCs w:val="20"/>
                        </w:rPr>
                        <w:t xml:space="preserve">            Phone Number: 519-621-95010 ext. 3123       Email: sabrina_krysko@wrdsb.on.ca</w:t>
                      </w:r>
                    </w:p>
                  </w:txbxContent>
                </v:textbox>
                <w10:wrap anchorx="page" anchory="page"/>
              </v:roundrect>
            </w:pict>
          </mc:Fallback>
        </mc:AlternateContent>
      </w:r>
      <w:r>
        <w:rPr>
          <w:noProof/>
          <w:lang w:val="en-CA" w:eastAsia="en-CA"/>
        </w:rPr>
        <mc:AlternateContent>
          <mc:Choice Requires="wps">
            <w:drawing>
              <wp:anchor distT="152400" distB="152400" distL="152400" distR="152400" simplePos="0" relativeHeight="251671552" behindDoc="0" locked="0" layoutInCell="1" allowOverlap="1" wp14:anchorId="0E9670E5" wp14:editId="3C75C394">
                <wp:simplePos x="0" y="0"/>
                <wp:positionH relativeFrom="page">
                  <wp:posOffset>345933</wp:posOffset>
                </wp:positionH>
                <wp:positionV relativeFrom="page">
                  <wp:posOffset>11430003</wp:posOffset>
                </wp:positionV>
                <wp:extent cx="7110846" cy="173515"/>
                <wp:effectExtent l="0" t="0" r="0" b="0"/>
                <wp:wrapSquare wrapText="bothSides" distT="152400" distB="152400" distL="152400" distR="152400"/>
                <wp:docPr id="1073741838" name="officeArt object"/>
                <wp:cNvGraphicFramePr/>
                <a:graphic xmlns:a="http://schemas.openxmlformats.org/drawingml/2006/main">
                  <a:graphicData uri="http://schemas.microsoft.com/office/word/2010/wordprocessingShape">
                    <wps:wsp>
                      <wps:cNvSpPr/>
                      <wps:spPr>
                        <a:xfrm>
                          <a:off x="0" y="0"/>
                          <a:ext cx="7110846" cy="173515"/>
                        </a:xfrm>
                        <a:prstGeom prst="rect">
                          <a:avLst/>
                        </a:prstGeom>
                        <a:noFill/>
                        <a:ln w="12700" cap="flat">
                          <a:noFill/>
                          <a:miter lim="400000"/>
                        </a:ln>
                        <a:effectLst/>
                      </wps:spPr>
                      <wps:txbx>
                        <w:txbxContent>
                          <w:p w14:paraId="3561924C" w14:textId="77777777" w:rsidR="006A4349" w:rsidRDefault="006A4349">
                            <w:pPr>
                              <w:pStyle w:val="FreeForm"/>
                              <w:ind w:right="720"/>
                              <w:rPr>
                                <w:rFonts w:ascii="Optima" w:eastAsia="Optima" w:hAnsi="Optima" w:cs="Optima"/>
                                <w:sz w:val="18"/>
                                <w:szCs w:val="18"/>
                              </w:rPr>
                            </w:pPr>
                            <w:r>
                              <w:rPr>
                                <w:rFonts w:ascii="Optima"/>
                                <w:color w:val="0061FE"/>
                              </w:rPr>
                              <w:t>Responsibilities of the Student</w:t>
                            </w:r>
                          </w:p>
                          <w:p w14:paraId="7B364306" w14:textId="77777777" w:rsidR="006A4349" w:rsidRDefault="006A4349">
                            <w:pPr>
                              <w:pStyle w:val="FreeForm"/>
                              <w:ind w:right="720"/>
                            </w:pPr>
                            <w:r>
                              <w:rPr>
                                <w:rFonts w:ascii="Optima"/>
                                <w:sz w:val="18"/>
                                <w:szCs w:val="18"/>
                              </w:rPr>
                              <w:t>Key to a student</w:t>
                            </w:r>
                            <w:r w:rsidRPr="00F36FC2">
                              <w:rPr>
                                <w:rFonts w:hAnsi="Optima"/>
                                <w:sz w:val="18"/>
                                <w:szCs w:val="18"/>
                                <w:lang w:val="en-CA"/>
                              </w:rPr>
                              <w:t>’</w:t>
                            </w:r>
                            <w:r>
                              <w:rPr>
                                <w:rFonts w:ascii="Optima"/>
                                <w:sz w:val="18"/>
                                <w:szCs w:val="18"/>
                              </w:rPr>
                              <w:t xml:space="preserve">s CAS program is personal engagement, choice and enjoyment of CAS experiences. Students should undertake a variety of CAS experiences, ideally on a weekly basis, for a minimum of 18 months. They must also undertake at least one CAS project with a minimum duration of one month. Students reflect on CAS experiences at significant moments throughout CAS and maintain a CAS portfolio in </w:t>
                            </w:r>
                            <w:proofErr w:type="spellStart"/>
                            <w:r>
                              <w:rPr>
                                <w:rFonts w:ascii="Optima"/>
                                <w:sz w:val="18"/>
                                <w:szCs w:val="18"/>
                              </w:rPr>
                              <w:t>ManageBac</w:t>
                            </w:r>
                            <w:proofErr w:type="spellEnd"/>
                            <w:r>
                              <w:rPr>
                                <w:rFonts w:ascii="Optima"/>
                                <w:sz w:val="18"/>
                                <w:szCs w:val="18"/>
                              </w:rPr>
                              <w:t xml:space="preserve">. Using evidence from their </w:t>
                            </w:r>
                            <w:proofErr w:type="spellStart"/>
                            <w:r>
                              <w:rPr>
                                <w:rFonts w:ascii="Optima"/>
                                <w:sz w:val="18"/>
                                <w:szCs w:val="18"/>
                              </w:rPr>
                              <w:t>ManageBac</w:t>
                            </w:r>
                            <w:proofErr w:type="spellEnd"/>
                            <w:r>
                              <w:rPr>
                                <w:rFonts w:ascii="Optima"/>
                                <w:sz w:val="18"/>
                                <w:szCs w:val="18"/>
                              </w:rPr>
                              <w:t>, students will demonstrate achievement of the seven CAS learning outcomes to the CAS coordinator</w:t>
                            </w:r>
                            <w:r w:rsidRPr="00F36FC2">
                              <w:rPr>
                                <w:rFonts w:hAnsi="Optima"/>
                                <w:sz w:val="18"/>
                                <w:szCs w:val="18"/>
                                <w:lang w:val="en-CA"/>
                              </w:rPr>
                              <w:t>’</w:t>
                            </w:r>
                            <w:r>
                              <w:rPr>
                                <w:rFonts w:ascii="Optima"/>
                                <w:sz w:val="18"/>
                                <w:szCs w:val="18"/>
                              </w:rPr>
                              <w:t>s satisfaction.</w:t>
                            </w:r>
                          </w:p>
                        </w:txbxContent>
                      </wps:txbx>
                      <wps:bodyPr wrap="square" lIns="0" tIns="0" rIns="0" bIns="0" numCol="1" anchor="t">
                        <a:noAutofit/>
                      </wps:bodyPr>
                    </wps:wsp>
                  </a:graphicData>
                </a:graphic>
              </wp:anchor>
            </w:drawing>
          </mc:Choice>
          <mc:Fallback xmlns:mv="urn:schemas-microsoft-com:mac:vml" xmlns:mo="http://schemas.microsoft.com/office/mac/office/2008/main">
            <w:pict>
              <v:rect id="_x0000_s1039" style="visibility:visible;position:absolute;margin-left:27.2pt;margin-top:900.0pt;width:559.9pt;height:13.7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ind w:right="720"/>
                        <w:rPr>
                          <w:rFonts w:ascii="Optima" w:cs="Optima" w:hAnsi="Optima" w:eastAsia="Optima"/>
                          <w:sz w:val="18"/>
                          <w:szCs w:val="18"/>
                        </w:rPr>
                      </w:pPr>
                      <w:r>
                        <w:rPr>
                          <w:rFonts w:ascii="Optima"/>
                          <w:color w:val="0061fe"/>
                          <w:sz w:val="24"/>
                          <w:szCs w:val="24"/>
                          <w:rtl w:val="0"/>
                          <w:lang w:val="en-US"/>
                        </w:rPr>
                        <w:t>Responsibilities of the Student</w:t>
                      </w:r>
                    </w:p>
                    <w:p>
                      <w:pPr>
                        <w:pStyle w:val="Free Form"/>
                        <w:ind w:right="720"/>
                      </w:pPr>
                      <w:r>
                        <w:rPr>
                          <w:rFonts w:ascii="Optima"/>
                          <w:sz w:val="18"/>
                          <w:szCs w:val="18"/>
                          <w:rtl w:val="0"/>
                          <w:lang w:val="en-US"/>
                        </w:rPr>
                        <w:t>Key to a student</w:t>
                      </w:r>
                      <w:r>
                        <w:rPr>
                          <w:rFonts w:hAnsi="Optima" w:hint="default"/>
                          <w:sz w:val="18"/>
                          <w:szCs w:val="18"/>
                          <w:rtl w:val="0"/>
                          <w:lang w:val="fr-FR"/>
                        </w:rPr>
                        <w:t>’</w:t>
                      </w:r>
                      <w:r>
                        <w:rPr>
                          <w:rFonts w:ascii="Optima"/>
                          <w:sz w:val="18"/>
                          <w:szCs w:val="18"/>
                          <w:rtl w:val="0"/>
                          <w:lang w:val="en-US"/>
                        </w:rPr>
                        <w:t xml:space="preserve">s CAS program is personal engagement, choice and enjoyment of CAS experiences. </w:t>
                      </w:r>
                      <w:r>
                        <w:rPr>
                          <w:rFonts w:ascii="Optima"/>
                          <w:sz w:val="18"/>
                          <w:szCs w:val="18"/>
                          <w:rtl w:val="0"/>
                          <w:lang w:val="en-US"/>
                        </w:rPr>
                        <w:t>S</w:t>
                      </w:r>
                      <w:r>
                        <w:rPr>
                          <w:rFonts w:ascii="Optima"/>
                          <w:sz w:val="18"/>
                          <w:szCs w:val="18"/>
                          <w:rtl w:val="0"/>
                          <w:lang w:val="en-US"/>
                        </w:rPr>
                        <w:t>tudents</w:t>
                      </w:r>
                      <w:r>
                        <w:rPr>
                          <w:rFonts w:ascii="Optima"/>
                          <w:sz w:val="18"/>
                          <w:szCs w:val="18"/>
                          <w:rtl w:val="0"/>
                          <w:lang w:val="en-US"/>
                        </w:rPr>
                        <w:t xml:space="preserve"> should</w:t>
                      </w:r>
                      <w:r>
                        <w:rPr>
                          <w:rFonts w:ascii="Optima"/>
                          <w:sz w:val="18"/>
                          <w:szCs w:val="18"/>
                          <w:rtl w:val="0"/>
                          <w:lang w:val="en-US"/>
                        </w:rPr>
                        <w:t xml:space="preserve"> undertake a variety of CAS experiences, ideally on a weekly basis, for a minimum of 18 months. They must also undertake at least one CAS project with a minimum duration of one month. Students reflect on CAS experiences at significant moments throughout CAS and maintain a CAS portfolio</w:t>
                      </w:r>
                      <w:r>
                        <w:rPr>
                          <w:rFonts w:ascii="Optima"/>
                          <w:sz w:val="18"/>
                          <w:szCs w:val="18"/>
                          <w:rtl w:val="0"/>
                          <w:lang w:val="en-US"/>
                        </w:rPr>
                        <w:t xml:space="preserve"> in ManageBac</w:t>
                      </w:r>
                      <w:r>
                        <w:rPr>
                          <w:rFonts w:ascii="Optima"/>
                          <w:sz w:val="18"/>
                          <w:szCs w:val="18"/>
                          <w:rtl w:val="0"/>
                          <w:lang w:val="en-US"/>
                        </w:rPr>
                        <w:t xml:space="preserve">. Using evidence from their </w:t>
                      </w:r>
                      <w:r>
                        <w:rPr>
                          <w:rFonts w:ascii="Optima"/>
                          <w:sz w:val="18"/>
                          <w:szCs w:val="18"/>
                          <w:rtl w:val="0"/>
                          <w:lang w:val="en-US"/>
                        </w:rPr>
                        <w:t>ManageBac</w:t>
                      </w:r>
                      <w:r>
                        <w:rPr>
                          <w:rFonts w:ascii="Optima"/>
                          <w:sz w:val="18"/>
                          <w:szCs w:val="18"/>
                          <w:rtl w:val="0"/>
                          <w:lang w:val="en-US"/>
                        </w:rPr>
                        <w:t>, students will demonstrate achievement of the seven CAS learning outcomes to the CAS coordinator</w:t>
                      </w:r>
                      <w:r>
                        <w:rPr>
                          <w:rFonts w:hAnsi="Optima" w:hint="default"/>
                          <w:sz w:val="18"/>
                          <w:szCs w:val="18"/>
                          <w:rtl w:val="0"/>
                          <w:lang w:val="fr-FR"/>
                        </w:rPr>
                        <w:t>’</w:t>
                      </w:r>
                      <w:r>
                        <w:rPr>
                          <w:rFonts w:ascii="Optima"/>
                          <w:sz w:val="18"/>
                          <w:szCs w:val="18"/>
                          <w:rtl w:val="0"/>
                          <w:lang w:val="en-US"/>
                        </w:rPr>
                        <w:t>s satisfaction.</w:t>
                      </w:r>
                    </w:p>
                  </w:txbxContent>
                </v:textbox>
                <w10:wrap type="square" side="bothSides" anchorx="page" anchory="page"/>
              </v:rect>
            </w:pict>
          </mc:Fallback>
        </mc:AlternateContent>
      </w:r>
      <w:r>
        <w:br w:type="page"/>
      </w:r>
    </w:p>
    <w:p w14:paraId="52CBB260" w14:textId="336D7CD9" w:rsidR="00086836" w:rsidRDefault="00B3209B">
      <w:r>
        <w:rPr>
          <w:noProof/>
          <w:lang w:val="en-CA" w:eastAsia="en-CA"/>
        </w:rPr>
        <w:lastRenderedPageBreak/>
        <mc:AlternateContent>
          <mc:Choice Requires="wps">
            <w:drawing>
              <wp:anchor distT="152400" distB="152400" distL="152400" distR="152400" simplePos="0" relativeHeight="251670528" behindDoc="0" locked="0" layoutInCell="1" allowOverlap="1" wp14:anchorId="1BB1B72C" wp14:editId="68E9B512">
                <wp:simplePos x="0" y="0"/>
                <wp:positionH relativeFrom="page">
                  <wp:posOffset>4573905</wp:posOffset>
                </wp:positionH>
                <wp:positionV relativeFrom="page">
                  <wp:posOffset>9636760</wp:posOffset>
                </wp:positionV>
                <wp:extent cx="2816860" cy="193040"/>
                <wp:effectExtent l="0" t="0" r="2540" b="10160"/>
                <wp:wrapNone/>
                <wp:docPr id="1073741857" name="officeArt object"/>
                <wp:cNvGraphicFramePr/>
                <a:graphic xmlns:a="http://schemas.openxmlformats.org/drawingml/2006/main">
                  <a:graphicData uri="http://schemas.microsoft.com/office/word/2010/wordprocessingShape">
                    <wps:wsp>
                      <wps:cNvSpPr/>
                      <wps:spPr>
                        <a:xfrm>
                          <a:off x="0" y="0"/>
                          <a:ext cx="2816860" cy="193040"/>
                        </a:xfrm>
                        <a:prstGeom prst="rect">
                          <a:avLst/>
                        </a:prstGeom>
                        <a:noFill/>
                        <a:ln w="12700" cap="flat">
                          <a:noFill/>
                          <a:miter lim="400000"/>
                        </a:ln>
                        <a:effectLst/>
                      </wps:spPr>
                      <wps:txbx>
                        <w:txbxContent>
                          <w:p w14:paraId="4EF92B8D" w14:textId="77777777" w:rsidR="006A4349" w:rsidRDefault="006A4349">
                            <w:pPr>
                              <w:pStyle w:val="FreeForm"/>
                            </w:pPr>
                            <w:proofErr w:type="gramStart"/>
                            <w:r>
                              <w:rPr>
                                <w:rFonts w:ascii="Optima"/>
                                <w:sz w:val="18"/>
                                <w:szCs w:val="18"/>
                              </w:rPr>
                              <w:t>original</w:t>
                            </w:r>
                            <w:proofErr w:type="gramEnd"/>
                            <w:r>
                              <w:rPr>
                                <w:rFonts w:ascii="Optima"/>
                                <w:sz w:val="18"/>
                                <w:szCs w:val="18"/>
                              </w:rPr>
                              <w:t xml:space="preserve"> document created 10/2015 by </w:t>
                            </w:r>
                            <w:proofErr w:type="spellStart"/>
                            <w:r>
                              <w:rPr>
                                <w:rFonts w:ascii="Optima"/>
                                <w:sz w:val="18"/>
                                <w:szCs w:val="18"/>
                              </w:rPr>
                              <w:t>steven</w:t>
                            </w:r>
                            <w:proofErr w:type="spellEnd"/>
                            <w:r>
                              <w:rPr>
                                <w:rFonts w:ascii="Optima"/>
                                <w:sz w:val="18"/>
                                <w:szCs w:val="18"/>
                              </w:rPr>
                              <w:t xml:space="preserve"> b. </w:t>
                            </w:r>
                            <w:r>
                              <w:rPr>
                                <w:rFonts w:ascii="Optima"/>
                                <w:sz w:val="18"/>
                                <w:szCs w:val="18"/>
                                <w:lang w:val="nl-NL"/>
                              </w:rPr>
                              <w:t>elder</w:t>
                            </w:r>
                          </w:p>
                        </w:txbxContent>
                      </wps:txbx>
                      <wps:bodyPr wrap="square" lIns="0" tIns="0" rIns="0" bIns="0" numCol="1" anchor="t">
                        <a:noAutofit/>
                      </wps:bodyPr>
                    </wps:wsp>
                  </a:graphicData>
                </a:graphic>
                <wp14:sizeRelV relativeFrom="margin">
                  <wp14:pctHeight>0</wp14:pctHeight>
                </wp14:sizeRelV>
              </wp:anchor>
            </w:drawing>
          </mc:Choice>
          <mc:Fallback xmlns:mv="urn:schemas-microsoft-com:mac:vml" xmlns:mo="http://schemas.microsoft.com/office/mac/office/2008/main">
            <w:pict>
              <v:rect id="_x0000_s1040" style="position:absolute;margin-left:360.15pt;margin-top:758.8pt;width:221.8pt;height:15.2pt;z-index:25167052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" filled="f" stroked="f" strokeweight="1pt">
                <v:stroke miterlimit="4"/>
                <v:textbox inset="0,0,0,0">
                  <w:txbxContent>
                    <w:p w14:paraId="4EF92B8D" w14:textId="77777777" w:rsidR="006A4349" w:rsidRDefault="006A4349">
                      <w:pPr>
                        <w:pStyle w:val="FreeForm"/>
                      </w:pPr>
                      <w:proofErr w:type="gramStart"/>
                      <w:r>
                        <w:rPr>
                          <w:rFonts w:ascii="Optima"/>
                          <w:sz w:val="18"/>
                          <w:szCs w:val="18"/>
                        </w:rPr>
                        <w:t>original</w:t>
                      </w:r>
                      <w:proofErr w:type="gramEnd"/>
                      <w:r>
                        <w:rPr>
                          <w:rFonts w:ascii="Optima"/>
                          <w:sz w:val="18"/>
                          <w:szCs w:val="18"/>
                        </w:rPr>
                        <w:t xml:space="preserve"> document created 10/2015 by </w:t>
                      </w:r>
                      <w:proofErr w:type="spellStart"/>
                      <w:r>
                        <w:rPr>
                          <w:rFonts w:ascii="Optima"/>
                          <w:sz w:val="18"/>
                          <w:szCs w:val="18"/>
                        </w:rPr>
                        <w:t>steven</w:t>
                      </w:r>
                      <w:proofErr w:type="spellEnd"/>
                      <w:r>
                        <w:rPr>
                          <w:rFonts w:ascii="Optima"/>
                          <w:sz w:val="18"/>
                          <w:szCs w:val="18"/>
                        </w:rPr>
                        <w:t xml:space="preserve"> b. </w:t>
                      </w:r>
                      <w:proofErr w:type="spellStart"/>
                      <w:r>
                        <w:rPr>
                          <w:rFonts w:ascii="Optima"/>
                          <w:sz w:val="18"/>
                          <w:szCs w:val="18"/>
                          <w:lang w:val="nl-NL"/>
                        </w:rPr>
                        <w:t>elder</w:t>
                      </w:r>
                      <w:proofErr w:type="spellEnd"/>
                    </w:p>
                  </w:txbxContent>
                </v:textbox>
                <w10:wrap anchorx="page" anchory="page"/>
              </v:rect>
            </w:pict>
          </mc:Fallback>
        </mc:AlternateContent>
      </w:r>
      <w:r w:rsidR="006A4349">
        <w:rPr>
          <w:noProof/>
          <w:lang w:val="en-CA" w:eastAsia="en-CA"/>
        </w:rPr>
        <mc:AlternateContent>
          <mc:Choice Requires="wpg">
            <w:drawing>
              <wp:anchor distT="152400" distB="152400" distL="152400" distR="152400" simplePos="0" relativeHeight="251664384" behindDoc="0" locked="0" layoutInCell="1" allowOverlap="1" wp14:anchorId="0CDCDC0F" wp14:editId="0FF2F661">
                <wp:simplePos x="0" y="0"/>
                <wp:positionH relativeFrom="page">
                  <wp:posOffset>380998</wp:posOffset>
                </wp:positionH>
                <wp:positionV relativeFrom="page">
                  <wp:posOffset>8942323</wp:posOffset>
                </wp:positionV>
                <wp:extent cx="7289802" cy="621792"/>
                <wp:effectExtent l="0" t="0" r="0" b="0"/>
                <wp:wrapTopAndBottom distT="152400" distB="152400"/>
                <wp:docPr id="1073741841" name="officeArt object"/>
                <wp:cNvGraphicFramePr/>
                <a:graphic xmlns:a="http://schemas.openxmlformats.org/drawingml/2006/main">
                  <a:graphicData uri="http://schemas.microsoft.com/office/word/2010/wordprocessingGroup">
                    <wpg:wgp>
                      <wpg:cNvGrpSpPr/>
                      <wpg:grpSpPr>
                        <a:xfrm>
                          <a:off x="0" y="0"/>
                          <a:ext cx="7289802" cy="621792"/>
                          <a:chOff x="0" y="0"/>
                          <a:chExt cx="7289801" cy="621791"/>
                        </a:xfrm>
                      </wpg:grpSpPr>
                      <wps:wsp>
                        <wps:cNvPr id="1073741839" name="Shape 1073741839"/>
                        <wps:cNvSpPr/>
                        <wps:spPr>
                          <a:xfrm>
                            <a:off x="0" y="0"/>
                            <a:ext cx="7035800" cy="621792"/>
                          </a:xfrm>
                          <a:prstGeom prst="roundRect">
                            <a:avLst>
                              <a:gd name="adj" fmla="val 17792"/>
                            </a:avLst>
                          </a:prstGeom>
                          <a:noFill/>
                          <a:ln w="38100" cap="flat">
                            <a:solidFill>
                              <a:srgbClr val="FF6A00"/>
                            </a:solidFill>
                            <a:prstDash val="solid"/>
                            <a:miter lim="400000"/>
                          </a:ln>
                          <a:effectLst/>
                        </wps:spPr>
                        <wps:bodyPr/>
                      </wps:wsp>
                      <wps:wsp>
                        <wps:cNvPr id="1073741840" name="Shape 1073741840"/>
                        <wps:cNvSpPr/>
                        <wps:spPr>
                          <a:xfrm>
                            <a:off x="254001" y="19678"/>
                            <a:ext cx="7035801" cy="563530"/>
                          </a:xfrm>
                          <a:prstGeom prst="rect">
                            <a:avLst/>
                          </a:prstGeom>
                          <a:noFill/>
                          <a:ln w="12700" cap="flat">
                            <a:noFill/>
                            <a:miter lim="400000"/>
                          </a:ln>
                          <a:effectLst/>
                        </wps:spPr>
                        <wps:txbx>
                          <w:txbxContent>
                            <w:p w14:paraId="49C525B1" w14:textId="77777777" w:rsidR="006A4349" w:rsidRPr="007E0A32" w:rsidRDefault="006A4349">
                              <w:pPr>
                                <w:pStyle w:val="FreeForm"/>
                                <w:ind w:right="720"/>
                                <w:rPr>
                                  <w:rFonts w:ascii="Optima" w:eastAsia="Optima" w:hAnsi="Optima" w:cs="Optima"/>
                                  <w:color w:val="FF6A00"/>
                                  <w:sz w:val="22"/>
                                  <w:szCs w:val="22"/>
                                </w:rPr>
                              </w:pPr>
                              <w:r w:rsidRPr="007E0A32">
                                <w:rPr>
                                  <w:rFonts w:ascii="Optima"/>
                                  <w:color w:val="FF6A00"/>
                                  <w:sz w:val="22"/>
                                  <w:szCs w:val="22"/>
                                </w:rPr>
                                <w:t>Political and Religious Activity</w:t>
                              </w:r>
                            </w:p>
                            <w:p w14:paraId="2B43DCD5" w14:textId="77777777" w:rsidR="006A4349" w:rsidRPr="007E0A32" w:rsidRDefault="006A4349">
                              <w:pPr>
                                <w:pStyle w:val="FreeForm"/>
                                <w:ind w:right="720"/>
                                <w:rPr>
                                  <w:sz w:val="16"/>
                                  <w:szCs w:val="16"/>
                                </w:rPr>
                              </w:pPr>
                              <w:r w:rsidRPr="007E0A32">
                                <w:rPr>
                                  <w:rFonts w:ascii="Optima"/>
                                  <w:sz w:val="16"/>
                                  <w:szCs w:val="16"/>
                                </w:rPr>
                                <w:t>The IB values the diversity of IB World Schools and supports the rights of individuals and communities to exercise their values and beliefs. Students can, therefore, undertake CAS experiences through participation in faith-based, cultural, or political events as long as they are not divisive.</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40" style="position:absolute;margin-left:30pt;margin-top:704.1pt;width:574pt;height:48.95pt;z-index:251664384;mso-wrap-distance-left:12pt;mso-wrap-distance-top:12pt;mso-wrap-distance-right:12pt;mso-wrap-distance-bottom:12pt;mso-position-horizontal-relative:page;mso-position-vertical-relative:page" coordsize="7289801,6217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">
                <v:roundrect id="Shape 1073741839" o:spid="_x0000_s1041" style="position:absolute;width:7035800;height:621792;visibility:visible;mso-wrap-style:square;v-text-anchor:top" arcsize="11660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N3HxwAA&#10;AOMAAAAPAAAAZHJzL2Rvd25yZXYueG1sRE9Pa8IwFL8P9h3CG3jT1Dm064wiA0G8mc3Dbm/NW9PZ&#10;vJQm1u7bG0HY8f3+v+V6cI3oqQu1ZwXTSQaCuPSm5krB58d2nIMIEdlg45kU/FGA9erxYYmF8Rc+&#10;UK9jJVIIhwIV2BjbQspQWnIYJr4lTtyP7xzGdHaVNB1eUrhr5HOWzaXDmlODxZbeLZUnfXYKgmaN&#10;m/Pv1vpen/a4P35/5UelRk/D5g1EpCH+i+/unUnzs8Vs8TLNZ69w+ykBIF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jdx8cAAADjAAAADwAAAAAAAAAAAAAAAACXAgAAZHJz&#10;L2Rvd25yZXYueG1sUEsFBgAAAAAEAAQA9QAAAIsDAAAAAA==&#10;" filled="f" strokecolor="#ff6a00" strokeweight="3pt">
                  <v:stroke miterlimit="4" joinstyle="miter"/>
                </v:roundrect>
                <v:rect id="Shape 1073741840" o:spid="_x0000_s1042" style="position:absolute;left:254001;top:19678;width:7035801;height:563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IJTyAAA&#10;AOMAAAAPAAAAZHJzL2Rvd25yZXYueG1sRI9Ba8JAEIXvQv/DMoXedGMbVKKrlEKhvWmUQm9DdkxC&#10;s7Mhu43rv3cOgseZefPe+za75Do10hBazwbmswwUceVty7WB0/FzugIVIrLFzjMZuFKA3fZpssHC&#10;+gsfaCxjrcSEQ4EGmhj7QutQNeQwzHxPLLezHxxGGYda2wEvYu46/ZplC+2wZUlosKePhqq/8t8Z&#10;+An2O9J173xe4u8CD2lMbTLm5Tm9r0FFSvEhvn9/WamfLd+W+XyVC4UwyQL09gY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D/AglPIAAAA4wAAAA8AAAAAAAAAAAAAAAAAlwIAAGRy&#10;cy9kb3ducmV2LnhtbFBLBQYAAAAABAAEAPUAAACMAwAAAAA=&#10;" filled="f" stroked="f" strokeweight="1pt">
                  <v:stroke miterlimit="4"/>
                  <v:textbox inset="0,0,0,0">
                    <w:txbxContent>
                      <w:p w14:paraId="49C525B1" w14:textId="77777777" w:rsidR="006A4349" w:rsidRPr="007E0A32" w:rsidRDefault="006A4349">
                        <w:pPr>
                          <w:pStyle w:val="FreeForm"/>
                          <w:ind w:right="720"/>
                          <w:rPr>
                            <w:rFonts w:ascii="Optima" w:eastAsia="Optima" w:hAnsi="Optima" w:cs="Optima"/>
                            <w:color w:val="FF6A00"/>
                            <w:sz w:val="22"/>
                            <w:szCs w:val="22"/>
                          </w:rPr>
                        </w:pPr>
                        <w:r w:rsidRPr="007E0A32">
                          <w:rPr>
                            <w:rFonts w:ascii="Optima"/>
                            <w:color w:val="FF6A00"/>
                            <w:sz w:val="22"/>
                            <w:szCs w:val="22"/>
                          </w:rPr>
                          <w:t>Political and Religious Activity</w:t>
                        </w:r>
                      </w:p>
                      <w:p w14:paraId="2B43DCD5" w14:textId="77777777" w:rsidR="006A4349" w:rsidRPr="007E0A32" w:rsidRDefault="006A4349">
                        <w:pPr>
                          <w:pStyle w:val="FreeForm"/>
                          <w:ind w:right="720"/>
                          <w:rPr>
                            <w:sz w:val="16"/>
                            <w:szCs w:val="16"/>
                          </w:rPr>
                        </w:pPr>
                        <w:r w:rsidRPr="007E0A32">
                          <w:rPr>
                            <w:rFonts w:ascii="Optima"/>
                            <w:sz w:val="16"/>
                            <w:szCs w:val="16"/>
                          </w:rPr>
                          <w:t>The IB values the diversity of IB World Schools and supports the rights of individuals and communities to exercise their values and beliefs. Students can, therefore, undertake CAS experiences through participation in faith-based, cultural, or political events as long as they are</w:t>
                        </w:r>
                        <w:bookmarkStart w:id="1" w:name="_GoBack"/>
                        <w:bookmarkEnd w:id="1"/>
                        <w:r w:rsidRPr="007E0A32">
                          <w:rPr>
                            <w:rFonts w:ascii="Optima"/>
                            <w:sz w:val="16"/>
                            <w:szCs w:val="16"/>
                          </w:rPr>
                          <w:t xml:space="preserve"> not divisive.</w:t>
                        </w:r>
                      </w:p>
                    </w:txbxContent>
                  </v:textbox>
                </v:rect>
                <w10:wrap type="topAndBottom" anchorx="page" anchory="page"/>
              </v:group>
            </w:pict>
          </mc:Fallback>
        </mc:AlternateContent>
      </w:r>
      <w:r w:rsidR="006A4349">
        <w:rPr>
          <w:noProof/>
          <w:lang w:val="en-CA" w:eastAsia="en-CA"/>
        </w:rPr>
        <mc:AlternateContent>
          <mc:Choice Requires="wpg">
            <w:drawing>
              <wp:anchor distT="152400" distB="152400" distL="152400" distR="152400" simplePos="0" relativeHeight="251665408" behindDoc="0" locked="0" layoutInCell="1" allowOverlap="1" wp14:anchorId="76E2B34A" wp14:editId="720505BB">
                <wp:simplePos x="0" y="0"/>
                <wp:positionH relativeFrom="page">
                  <wp:posOffset>380998</wp:posOffset>
                </wp:positionH>
                <wp:positionV relativeFrom="page">
                  <wp:posOffset>405586</wp:posOffset>
                </wp:positionV>
                <wp:extent cx="7035804" cy="1935414"/>
                <wp:effectExtent l="0" t="0" r="0" b="0"/>
                <wp:wrapTopAndBottom distT="152400" distB="152400"/>
                <wp:docPr id="1073741844" name="officeArt object"/>
                <wp:cNvGraphicFramePr/>
                <a:graphic xmlns:a="http://schemas.openxmlformats.org/drawingml/2006/main">
                  <a:graphicData uri="http://schemas.microsoft.com/office/word/2010/wordprocessingGroup">
                    <wpg:wgp>
                      <wpg:cNvGrpSpPr/>
                      <wpg:grpSpPr>
                        <a:xfrm>
                          <a:off x="0" y="0"/>
                          <a:ext cx="7035804" cy="1935414"/>
                          <a:chOff x="0" y="0"/>
                          <a:chExt cx="7035803" cy="1935413"/>
                        </a:xfrm>
                      </wpg:grpSpPr>
                      <wps:wsp>
                        <wps:cNvPr id="1073741842" name="Shape 1073741842"/>
                        <wps:cNvSpPr/>
                        <wps:spPr>
                          <a:xfrm>
                            <a:off x="0" y="0"/>
                            <a:ext cx="7035804" cy="1935414"/>
                          </a:xfrm>
                          <a:prstGeom prst="roundRect">
                            <a:avLst>
                              <a:gd name="adj" fmla="val 9843"/>
                            </a:avLst>
                          </a:prstGeom>
                          <a:noFill/>
                          <a:ln w="38100" cap="flat">
                            <a:solidFill>
                              <a:srgbClr val="002E7A"/>
                            </a:solidFill>
                            <a:prstDash val="solid"/>
                            <a:miter lim="400000"/>
                          </a:ln>
                          <a:effectLst/>
                        </wps:spPr>
                        <wps:bodyPr/>
                      </wps:wsp>
                      <wps:wsp>
                        <wps:cNvPr id="1073741843" name="Shape 1073741843"/>
                        <wps:cNvSpPr/>
                        <wps:spPr>
                          <a:xfrm>
                            <a:off x="203201" y="43656"/>
                            <a:ext cx="6733600" cy="1878324"/>
                          </a:xfrm>
                          <a:prstGeom prst="rect">
                            <a:avLst/>
                          </a:prstGeom>
                          <a:noFill/>
                          <a:ln w="12700" cap="flat">
                            <a:noFill/>
                            <a:miter lim="400000"/>
                          </a:ln>
                          <a:effectLst/>
                        </wps:spPr>
                        <wps:txbx>
                          <w:txbxContent>
                            <w:p w14:paraId="503FDD15" w14:textId="77777777" w:rsidR="006A4349" w:rsidRPr="00E24373" w:rsidRDefault="006A4349">
                              <w:pPr>
                                <w:pStyle w:val="FreeForm"/>
                                <w:ind w:right="720"/>
                                <w:rPr>
                                  <w:rFonts w:ascii="Optima" w:eastAsia="Optima" w:hAnsi="Optima" w:cs="Optima"/>
                                  <w:color w:val="165778"/>
                                  <w:sz w:val="22"/>
                                  <w:szCs w:val="22"/>
                                </w:rPr>
                              </w:pPr>
                              <w:r w:rsidRPr="00E24373">
                                <w:rPr>
                                  <w:rFonts w:ascii="Optima"/>
                                  <w:color w:val="165778"/>
                                  <w:sz w:val="22"/>
                                  <w:szCs w:val="22"/>
                                </w:rPr>
                                <w:t>Reflection</w:t>
                              </w:r>
                            </w:p>
                            <w:p w14:paraId="3D1150EF" w14:textId="77777777" w:rsidR="006A4349" w:rsidRPr="00E24373" w:rsidRDefault="006A4349">
                              <w:pPr>
                                <w:pStyle w:val="FreeForm"/>
                                <w:ind w:right="720"/>
                                <w:rPr>
                                  <w:rFonts w:ascii="Optima" w:eastAsia="Optima" w:hAnsi="Optima" w:cs="Optima"/>
                                  <w:sz w:val="16"/>
                                  <w:szCs w:val="16"/>
                                </w:rPr>
                              </w:pPr>
                              <w:r w:rsidRPr="00E24373">
                                <w:rPr>
                                  <w:rFonts w:ascii="Optima"/>
                                  <w:sz w:val="16"/>
                                  <w:szCs w:val="16"/>
                                </w:rPr>
                                <w:t>Reflection is central to building a deep and rich experience in CAS. Student learning is enhanced by reflection on choices and actions. This enables students to grow in their ability to explore skills, strengths, limitations and areas for further development. Through reflection students examine ideas and consider how they might use prior learning in new contexts. Reflection leads to improved problem-solving, higher cognitive processes and greater depth of understanding in addition to exploring how CAS experiences may influence future possibilities. Reflection is a dynamic means for self-knowing, learning and decision-making.</w:t>
                              </w:r>
                            </w:p>
                            <w:p w14:paraId="5C5AC6A6" w14:textId="77777777" w:rsidR="006A4349" w:rsidRPr="00E24373" w:rsidRDefault="006A4349">
                              <w:pPr>
                                <w:pStyle w:val="FreeForm"/>
                                <w:ind w:right="720"/>
                                <w:rPr>
                                  <w:rFonts w:ascii="Optima" w:eastAsia="Optima" w:hAnsi="Optima" w:cs="Optima"/>
                                  <w:sz w:val="16"/>
                                  <w:szCs w:val="16"/>
                                </w:rPr>
                              </w:pPr>
                              <w:r w:rsidRPr="00E24373">
                                <w:rPr>
                                  <w:rFonts w:ascii="Optima"/>
                                  <w:sz w:val="16"/>
                                  <w:szCs w:val="16"/>
                                </w:rPr>
                                <w:t>4 elements assist in the CAS reflective process:</w:t>
                              </w:r>
                            </w:p>
                            <w:p w14:paraId="2183C8BD" w14:textId="77777777" w:rsidR="006A4349" w:rsidRPr="00E24373" w:rsidRDefault="006A4349">
                              <w:pPr>
                                <w:pStyle w:val="FreeForm"/>
                                <w:ind w:right="720"/>
                                <w:rPr>
                                  <w:rFonts w:ascii="Optima" w:eastAsia="Optima" w:hAnsi="Optima" w:cs="Optima"/>
                                  <w:sz w:val="16"/>
                                  <w:szCs w:val="16"/>
                                </w:rPr>
                              </w:pPr>
                              <w:r w:rsidRPr="00E24373">
                                <w:rPr>
                                  <w:rFonts w:hAnsi="Optima"/>
                                  <w:sz w:val="16"/>
                                  <w:szCs w:val="16"/>
                                </w:rPr>
                                <w:t>•</w:t>
                              </w:r>
                              <w:r w:rsidRPr="00E24373">
                                <w:rPr>
                                  <w:rFonts w:hAnsi="Optima"/>
                                  <w:sz w:val="16"/>
                                  <w:szCs w:val="16"/>
                                </w:rPr>
                                <w:t xml:space="preserve"> </w:t>
                              </w:r>
                              <w:r w:rsidRPr="00D0707C">
                                <w:rPr>
                                  <w:rFonts w:ascii="Optima"/>
                                  <w:b/>
                                  <w:sz w:val="16"/>
                                  <w:szCs w:val="16"/>
                                </w:rPr>
                                <w:t>Describing what happened:</w:t>
                              </w:r>
                              <w:r w:rsidRPr="00E24373">
                                <w:rPr>
                                  <w:rFonts w:ascii="Optima"/>
                                  <w:sz w:val="16"/>
                                  <w:szCs w:val="16"/>
                                </w:rPr>
                                <w:t xml:space="preserve"> Students retell their memorable moments, identifying what was important or influential, what went well or was difficult, obstacles and successes</w:t>
                              </w:r>
                            </w:p>
                            <w:p w14:paraId="57B8CCDB" w14:textId="77777777" w:rsidR="006A4349" w:rsidRPr="00E24373" w:rsidRDefault="006A4349">
                              <w:pPr>
                                <w:pStyle w:val="FreeForm"/>
                                <w:ind w:right="720"/>
                                <w:rPr>
                                  <w:rFonts w:ascii="Optima" w:eastAsia="Optima" w:hAnsi="Optima" w:cs="Optima"/>
                                  <w:sz w:val="16"/>
                                  <w:szCs w:val="16"/>
                                </w:rPr>
                              </w:pPr>
                              <w:r w:rsidRPr="00E24373">
                                <w:rPr>
                                  <w:rFonts w:hAnsi="Optima"/>
                                  <w:sz w:val="16"/>
                                  <w:szCs w:val="16"/>
                                </w:rPr>
                                <w:t>•</w:t>
                              </w:r>
                              <w:r w:rsidRPr="00E24373">
                                <w:rPr>
                                  <w:rFonts w:hAnsi="Optima"/>
                                  <w:sz w:val="16"/>
                                  <w:szCs w:val="16"/>
                                </w:rPr>
                                <w:t xml:space="preserve"> </w:t>
                              </w:r>
                              <w:r w:rsidRPr="00D0707C">
                                <w:rPr>
                                  <w:rFonts w:ascii="Optima"/>
                                  <w:b/>
                                  <w:sz w:val="16"/>
                                  <w:szCs w:val="16"/>
                                  <w:lang w:val="nl-NL"/>
                                </w:rPr>
                                <w:t>Expressing feelings:</w:t>
                              </w:r>
                              <w:r w:rsidRPr="00E24373">
                                <w:rPr>
                                  <w:rFonts w:ascii="Optima"/>
                                  <w:sz w:val="16"/>
                                  <w:szCs w:val="16"/>
                                </w:rPr>
                                <w:t xml:space="preserve"> Students articulate emotional responses to their experiences. The following two elements add greater depth and expand perspectives.</w:t>
                              </w:r>
                            </w:p>
                            <w:p w14:paraId="6797D15C" w14:textId="77777777" w:rsidR="006A4349" w:rsidRPr="00E24373" w:rsidRDefault="006A4349">
                              <w:pPr>
                                <w:pStyle w:val="FreeForm"/>
                                <w:ind w:right="720"/>
                                <w:rPr>
                                  <w:rFonts w:ascii="Optima" w:eastAsia="Optima" w:hAnsi="Optima" w:cs="Optima"/>
                                  <w:sz w:val="16"/>
                                  <w:szCs w:val="16"/>
                                </w:rPr>
                              </w:pPr>
                              <w:r w:rsidRPr="00E24373">
                                <w:rPr>
                                  <w:rFonts w:hAnsi="Optima"/>
                                  <w:sz w:val="16"/>
                                  <w:szCs w:val="16"/>
                                </w:rPr>
                                <w:t>•</w:t>
                              </w:r>
                              <w:r w:rsidRPr="00E24373">
                                <w:rPr>
                                  <w:rFonts w:hAnsi="Optima"/>
                                  <w:sz w:val="16"/>
                                  <w:szCs w:val="16"/>
                                </w:rPr>
                                <w:t xml:space="preserve"> </w:t>
                              </w:r>
                              <w:r w:rsidRPr="00D0707C">
                                <w:rPr>
                                  <w:rFonts w:ascii="Optima"/>
                                  <w:b/>
                                  <w:sz w:val="16"/>
                                  <w:szCs w:val="16"/>
                                </w:rPr>
                                <w:t>Generating ideas:</w:t>
                              </w:r>
                              <w:r w:rsidRPr="00E24373">
                                <w:rPr>
                                  <w:rFonts w:ascii="Optima"/>
                                  <w:sz w:val="16"/>
                                  <w:szCs w:val="16"/>
                                </w:rPr>
                                <w:t xml:space="preserve"> Rethinking or re-examining choices and actions increases awareness about self and situations.</w:t>
                              </w:r>
                            </w:p>
                            <w:p w14:paraId="4647B487" w14:textId="77777777" w:rsidR="006A4349" w:rsidRPr="00E24373" w:rsidRDefault="006A4349">
                              <w:pPr>
                                <w:pStyle w:val="FreeForm"/>
                                <w:ind w:right="720"/>
                                <w:rPr>
                                  <w:rFonts w:ascii="Optima" w:eastAsia="Optima" w:hAnsi="Optima" w:cs="Optima"/>
                                  <w:sz w:val="16"/>
                                  <w:szCs w:val="16"/>
                                </w:rPr>
                              </w:pPr>
                              <w:r w:rsidRPr="00E24373">
                                <w:rPr>
                                  <w:rFonts w:hAnsi="Optima"/>
                                  <w:sz w:val="16"/>
                                  <w:szCs w:val="16"/>
                                </w:rPr>
                                <w:t>•</w:t>
                              </w:r>
                              <w:r w:rsidRPr="00E24373">
                                <w:rPr>
                                  <w:rFonts w:hAnsi="Optima"/>
                                  <w:sz w:val="16"/>
                                  <w:szCs w:val="16"/>
                                </w:rPr>
                                <w:t xml:space="preserve"> </w:t>
                              </w:r>
                              <w:r w:rsidRPr="00D0707C">
                                <w:rPr>
                                  <w:rFonts w:ascii="Optima"/>
                                  <w:b/>
                                  <w:sz w:val="16"/>
                                  <w:szCs w:val="16"/>
                                  <w:lang w:val="it-IT"/>
                                </w:rPr>
                                <w:t>Asking questions:</w:t>
                              </w:r>
                              <w:r w:rsidRPr="00D0707C">
                                <w:rPr>
                                  <w:rFonts w:ascii="Optima"/>
                                  <w:b/>
                                  <w:sz w:val="16"/>
                                  <w:szCs w:val="16"/>
                                </w:rPr>
                                <w:t xml:space="preserve"> </w:t>
                              </w:r>
                              <w:r w:rsidRPr="00E24373">
                                <w:rPr>
                                  <w:rFonts w:ascii="Optima"/>
                                  <w:sz w:val="16"/>
                                  <w:szCs w:val="16"/>
                                </w:rPr>
                                <w:t>Questions about people, processes or issues prompt further thinking and ongoing inquiry.</w:t>
                              </w:r>
                            </w:p>
                            <w:p w14:paraId="47E56D6B" w14:textId="77777777" w:rsidR="006A4349" w:rsidRPr="00E24373" w:rsidRDefault="006A4349">
                              <w:pPr>
                                <w:pStyle w:val="FreeForm"/>
                                <w:rPr>
                                  <w:sz w:val="16"/>
                                  <w:szCs w:val="16"/>
                                </w:rPr>
                              </w:pPr>
                              <w:r w:rsidRPr="00E24373">
                                <w:rPr>
                                  <w:rFonts w:ascii="Optima"/>
                                  <w:sz w:val="16"/>
                                  <w:szCs w:val="16"/>
                                </w:rPr>
                                <w:t>Reflection is ever-present at every stage of CAS, not just at the end.</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44" style="position:absolute;margin-left:30pt;margin-top:31.95pt;width:554pt;height:152.4pt;z-index:251665408;mso-wrap-distance-left:12pt;mso-wrap-distance-top:12pt;mso-wrap-distance-right:12pt;mso-wrap-distance-bottom:12pt;mso-position-horizontal-relative:page;mso-position-vertical-relative:page" coordsize="7035803,19354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">
                <v:roundrect id="Shape 1073741842" o:spid="_x0000_s1045" style="position:absolute;width:7035804;height:1935414;visibility:visible;mso-wrap-style:square;v-text-anchor:top" arcsize="6450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uA2xgAA&#10;AOMAAAAPAAAAZHJzL2Rvd25yZXYueG1sRE9fa8IwEH8f+B3CCXubaTtZtTOKChNfVOb8AEdya4vN&#10;pTRR67dfBGGP9/t/s0VvG3GlzteOFaSjBASxdqbmUsHp5+ttAsIHZIONY1JwJw+L+eBlhoVxN/6m&#10;6zGUIoawL1BBFUJbSOl1RRb9yLXEkft1ncUQz66UpsNbDLeNzJLkQ1qsOTZU2NK6In0+XqwCud6s&#10;7tKtzm261/V0c9hZnQWlXof98hNEoD78i5/urYnzk/w9H6eTcQaPnyIAcv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yuA2xgAAAOMAAAAPAAAAAAAAAAAAAAAAAJcCAABkcnMv&#10;ZG93bnJldi54bWxQSwUGAAAAAAQABAD1AAAAigMAAAAA&#10;" filled="f" strokecolor="#002e7a" strokeweight="3pt">
                  <v:stroke miterlimit="4" joinstyle="miter"/>
                </v:roundrect>
                <v:rect id="Shape 1073741843" o:spid="_x0000_s1046" style="position:absolute;left:203201;top:43656;width:6733600;height:1878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hwkxAAA&#10;AOMAAAAPAAAAZHJzL2Rvd25yZXYueG1sRE/NisIwEL4v+A5hBG9r6lpUqlFkQXBvWkXwNjRjW2wm&#10;pYk1vv1GWNjjfP+z2gTTiJ46V1tWMBknIIgLq2suFZxPu88FCOeRNTaWScGLHGzWg48VZto++Uh9&#10;7ksRQ9hlqKDyvs2kdEVFBt3YtsSRu9nOoI9nV0rd4TOGm0Z+JclMGqw5NlTY0ndFxT1/GAUXp388&#10;vQ7GpjleZ3gMfaiDUqNh2C5BeAr+X/zn3us4P5lP5+lkkU7h/VME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xIcJMQAAADjAAAADwAAAAAAAAAAAAAAAACXAgAAZHJzL2Rv&#10;d25yZXYueG1sUEsFBgAAAAAEAAQA9QAAAIgDAAAAAA==&#10;" filled="f" stroked="f" strokeweight="1pt">
                  <v:stroke miterlimit="4"/>
                  <v:textbox inset="0,0,0,0">
                    <w:txbxContent>
                      <w:p w14:paraId="503FDD15" w14:textId="77777777" w:rsidR="006A4349" w:rsidRPr="00E24373" w:rsidRDefault="006A4349">
                        <w:pPr>
                          <w:pStyle w:val="FreeForm"/>
                          <w:ind w:right="720"/>
                          <w:rPr>
                            <w:rFonts w:ascii="Optima" w:eastAsia="Optima" w:hAnsi="Optima" w:cs="Optima"/>
                            <w:color w:val="165778"/>
                            <w:sz w:val="22"/>
                            <w:szCs w:val="22"/>
                          </w:rPr>
                        </w:pPr>
                        <w:r w:rsidRPr="00E24373">
                          <w:rPr>
                            <w:rFonts w:ascii="Optima"/>
                            <w:color w:val="165778"/>
                            <w:sz w:val="22"/>
                            <w:szCs w:val="22"/>
                          </w:rPr>
                          <w:t>Reflection</w:t>
                        </w:r>
                      </w:p>
                      <w:p w14:paraId="3D1150EF" w14:textId="77777777" w:rsidR="006A4349" w:rsidRPr="00E24373" w:rsidRDefault="006A4349">
                        <w:pPr>
                          <w:pStyle w:val="FreeForm"/>
                          <w:ind w:right="720"/>
                          <w:rPr>
                            <w:rFonts w:ascii="Optima" w:eastAsia="Optima" w:hAnsi="Optima" w:cs="Optima"/>
                            <w:sz w:val="16"/>
                            <w:szCs w:val="16"/>
                          </w:rPr>
                        </w:pPr>
                        <w:r w:rsidRPr="00E24373">
                          <w:rPr>
                            <w:rFonts w:ascii="Optima"/>
                            <w:sz w:val="16"/>
                            <w:szCs w:val="16"/>
                          </w:rPr>
                          <w:t xml:space="preserve">Reflection is central to building a deep and rich experience in CAS. Student learning is enhanced by reflection on choices and actions. This enables students to grow in their ability to explore skills, strengths, limitations and areas for further development. Through reflection students examine ideas and consider how they might use prior learning in new contexts. Reflection leads to improved </w:t>
                        </w:r>
                        <w:proofErr w:type="gramStart"/>
                        <w:r w:rsidRPr="00E24373">
                          <w:rPr>
                            <w:rFonts w:ascii="Optima"/>
                            <w:sz w:val="16"/>
                            <w:szCs w:val="16"/>
                          </w:rPr>
                          <w:t>problem-solving</w:t>
                        </w:r>
                        <w:proofErr w:type="gramEnd"/>
                        <w:r w:rsidRPr="00E24373">
                          <w:rPr>
                            <w:rFonts w:ascii="Optima"/>
                            <w:sz w:val="16"/>
                            <w:szCs w:val="16"/>
                          </w:rPr>
                          <w:t>, higher cognitive processes and greater depth of understanding in addition to exploring how CAS experiences may influence future possibilities. Reflection is a dynamic means for self-knowing, learning and decision-making.</w:t>
                        </w:r>
                      </w:p>
                      <w:p w14:paraId="5C5AC6A6" w14:textId="77777777" w:rsidR="006A4349" w:rsidRPr="00E24373" w:rsidRDefault="006A4349">
                        <w:pPr>
                          <w:pStyle w:val="FreeForm"/>
                          <w:ind w:right="720"/>
                          <w:rPr>
                            <w:rFonts w:ascii="Optima" w:eastAsia="Optima" w:hAnsi="Optima" w:cs="Optima"/>
                            <w:sz w:val="16"/>
                            <w:szCs w:val="16"/>
                          </w:rPr>
                        </w:pPr>
                        <w:r w:rsidRPr="00E24373">
                          <w:rPr>
                            <w:rFonts w:ascii="Optima"/>
                            <w:sz w:val="16"/>
                            <w:szCs w:val="16"/>
                          </w:rPr>
                          <w:t>4 elements assist in the CAS reflective process:</w:t>
                        </w:r>
                      </w:p>
                      <w:p w14:paraId="2183C8BD" w14:textId="77777777" w:rsidR="006A4349" w:rsidRPr="00E24373" w:rsidRDefault="006A4349">
                        <w:pPr>
                          <w:pStyle w:val="FreeForm"/>
                          <w:ind w:right="720"/>
                          <w:rPr>
                            <w:rFonts w:ascii="Optima" w:eastAsia="Optima" w:hAnsi="Optima" w:cs="Optima"/>
                            <w:sz w:val="16"/>
                            <w:szCs w:val="16"/>
                          </w:rPr>
                        </w:pPr>
                        <w:r w:rsidRPr="00E24373">
                          <w:rPr>
                            <w:rFonts w:hAnsi="Optima"/>
                            <w:sz w:val="16"/>
                            <w:szCs w:val="16"/>
                          </w:rPr>
                          <w:t>•</w:t>
                        </w:r>
                        <w:r w:rsidRPr="00E24373">
                          <w:rPr>
                            <w:rFonts w:hAnsi="Optima"/>
                            <w:sz w:val="16"/>
                            <w:szCs w:val="16"/>
                          </w:rPr>
                          <w:t xml:space="preserve"> </w:t>
                        </w:r>
                        <w:proofErr w:type="gramStart"/>
                        <w:r w:rsidRPr="00D0707C">
                          <w:rPr>
                            <w:rFonts w:ascii="Optima"/>
                            <w:b/>
                            <w:sz w:val="16"/>
                            <w:szCs w:val="16"/>
                          </w:rPr>
                          <w:t>Describing</w:t>
                        </w:r>
                        <w:proofErr w:type="gramEnd"/>
                        <w:r w:rsidRPr="00D0707C">
                          <w:rPr>
                            <w:rFonts w:ascii="Optima"/>
                            <w:b/>
                            <w:sz w:val="16"/>
                            <w:szCs w:val="16"/>
                          </w:rPr>
                          <w:t xml:space="preserve"> what happened:</w:t>
                        </w:r>
                        <w:r w:rsidRPr="00E24373">
                          <w:rPr>
                            <w:rFonts w:ascii="Optima"/>
                            <w:sz w:val="16"/>
                            <w:szCs w:val="16"/>
                          </w:rPr>
                          <w:t xml:space="preserve"> Students retell their memorable moments, identifying what was important or influential, what went well or was difficult, obstacles and successes</w:t>
                        </w:r>
                      </w:p>
                      <w:p w14:paraId="57B8CCDB" w14:textId="77777777" w:rsidR="006A4349" w:rsidRPr="00E24373" w:rsidRDefault="006A4349">
                        <w:pPr>
                          <w:pStyle w:val="FreeForm"/>
                          <w:ind w:right="720"/>
                          <w:rPr>
                            <w:rFonts w:ascii="Optima" w:eastAsia="Optima" w:hAnsi="Optima" w:cs="Optima"/>
                            <w:sz w:val="16"/>
                            <w:szCs w:val="16"/>
                          </w:rPr>
                        </w:pPr>
                        <w:r w:rsidRPr="00E24373">
                          <w:rPr>
                            <w:rFonts w:hAnsi="Optima"/>
                            <w:sz w:val="16"/>
                            <w:szCs w:val="16"/>
                          </w:rPr>
                          <w:t>•</w:t>
                        </w:r>
                        <w:r w:rsidRPr="00E24373">
                          <w:rPr>
                            <w:rFonts w:hAnsi="Optima"/>
                            <w:sz w:val="16"/>
                            <w:szCs w:val="16"/>
                          </w:rPr>
                          <w:t xml:space="preserve"> </w:t>
                        </w:r>
                        <w:proofErr w:type="spellStart"/>
                        <w:r w:rsidRPr="00D0707C">
                          <w:rPr>
                            <w:rFonts w:ascii="Optima"/>
                            <w:b/>
                            <w:sz w:val="16"/>
                            <w:szCs w:val="16"/>
                            <w:lang w:val="nl-NL"/>
                          </w:rPr>
                          <w:t>Expressing</w:t>
                        </w:r>
                        <w:proofErr w:type="spellEnd"/>
                        <w:r w:rsidRPr="00D0707C">
                          <w:rPr>
                            <w:rFonts w:ascii="Optima"/>
                            <w:b/>
                            <w:sz w:val="16"/>
                            <w:szCs w:val="16"/>
                            <w:lang w:val="nl-NL"/>
                          </w:rPr>
                          <w:t xml:space="preserve"> </w:t>
                        </w:r>
                        <w:proofErr w:type="spellStart"/>
                        <w:r w:rsidRPr="00D0707C">
                          <w:rPr>
                            <w:rFonts w:ascii="Optima"/>
                            <w:b/>
                            <w:sz w:val="16"/>
                            <w:szCs w:val="16"/>
                            <w:lang w:val="nl-NL"/>
                          </w:rPr>
                          <w:t>feelings</w:t>
                        </w:r>
                        <w:proofErr w:type="spellEnd"/>
                        <w:r w:rsidRPr="00D0707C">
                          <w:rPr>
                            <w:rFonts w:ascii="Optima"/>
                            <w:b/>
                            <w:sz w:val="16"/>
                            <w:szCs w:val="16"/>
                            <w:lang w:val="nl-NL"/>
                          </w:rPr>
                          <w:t>:</w:t>
                        </w:r>
                        <w:r w:rsidRPr="00E24373">
                          <w:rPr>
                            <w:rFonts w:ascii="Optima"/>
                            <w:sz w:val="16"/>
                            <w:szCs w:val="16"/>
                          </w:rPr>
                          <w:t xml:space="preserve"> Students articulate emotional responses to their experiences. The following two elements add greater depth and expand perspectives.</w:t>
                        </w:r>
                      </w:p>
                      <w:p w14:paraId="6797D15C" w14:textId="77777777" w:rsidR="006A4349" w:rsidRPr="00E24373" w:rsidRDefault="006A4349">
                        <w:pPr>
                          <w:pStyle w:val="FreeForm"/>
                          <w:ind w:right="720"/>
                          <w:rPr>
                            <w:rFonts w:ascii="Optima" w:eastAsia="Optima" w:hAnsi="Optima" w:cs="Optima"/>
                            <w:sz w:val="16"/>
                            <w:szCs w:val="16"/>
                          </w:rPr>
                        </w:pPr>
                        <w:r w:rsidRPr="00E24373">
                          <w:rPr>
                            <w:rFonts w:hAnsi="Optima"/>
                            <w:sz w:val="16"/>
                            <w:szCs w:val="16"/>
                          </w:rPr>
                          <w:t>•</w:t>
                        </w:r>
                        <w:r w:rsidRPr="00E24373">
                          <w:rPr>
                            <w:rFonts w:hAnsi="Optima"/>
                            <w:sz w:val="16"/>
                            <w:szCs w:val="16"/>
                          </w:rPr>
                          <w:t xml:space="preserve"> </w:t>
                        </w:r>
                        <w:r w:rsidRPr="00D0707C">
                          <w:rPr>
                            <w:rFonts w:ascii="Optima"/>
                            <w:b/>
                            <w:sz w:val="16"/>
                            <w:szCs w:val="16"/>
                          </w:rPr>
                          <w:t>Generating ideas:</w:t>
                        </w:r>
                        <w:r w:rsidRPr="00E24373">
                          <w:rPr>
                            <w:rFonts w:ascii="Optima"/>
                            <w:sz w:val="16"/>
                            <w:szCs w:val="16"/>
                          </w:rPr>
                          <w:t xml:space="preserve"> Rethinking or re-examining choices and actions </w:t>
                        </w:r>
                        <w:proofErr w:type="gramStart"/>
                        <w:r w:rsidRPr="00E24373">
                          <w:rPr>
                            <w:rFonts w:ascii="Optima"/>
                            <w:sz w:val="16"/>
                            <w:szCs w:val="16"/>
                          </w:rPr>
                          <w:t>increases</w:t>
                        </w:r>
                        <w:proofErr w:type="gramEnd"/>
                        <w:r w:rsidRPr="00E24373">
                          <w:rPr>
                            <w:rFonts w:ascii="Optima"/>
                            <w:sz w:val="16"/>
                            <w:szCs w:val="16"/>
                          </w:rPr>
                          <w:t xml:space="preserve"> awareness about self and situations.</w:t>
                        </w:r>
                      </w:p>
                      <w:p w14:paraId="4647B487" w14:textId="77777777" w:rsidR="006A4349" w:rsidRPr="00E24373" w:rsidRDefault="006A4349">
                        <w:pPr>
                          <w:pStyle w:val="FreeForm"/>
                          <w:ind w:right="720"/>
                          <w:rPr>
                            <w:rFonts w:ascii="Optima" w:eastAsia="Optima" w:hAnsi="Optima" w:cs="Optima"/>
                            <w:sz w:val="16"/>
                            <w:szCs w:val="16"/>
                          </w:rPr>
                        </w:pPr>
                        <w:r w:rsidRPr="00E24373">
                          <w:rPr>
                            <w:rFonts w:hAnsi="Optima"/>
                            <w:sz w:val="16"/>
                            <w:szCs w:val="16"/>
                          </w:rPr>
                          <w:t>•</w:t>
                        </w:r>
                        <w:r w:rsidRPr="00E24373">
                          <w:rPr>
                            <w:rFonts w:hAnsi="Optima"/>
                            <w:sz w:val="16"/>
                            <w:szCs w:val="16"/>
                          </w:rPr>
                          <w:t xml:space="preserve"> </w:t>
                        </w:r>
                        <w:proofErr w:type="spellStart"/>
                        <w:r w:rsidRPr="00D0707C">
                          <w:rPr>
                            <w:rFonts w:ascii="Optima"/>
                            <w:b/>
                            <w:sz w:val="16"/>
                            <w:szCs w:val="16"/>
                            <w:lang w:val="it-IT"/>
                          </w:rPr>
                          <w:t>Asking</w:t>
                        </w:r>
                        <w:proofErr w:type="spellEnd"/>
                        <w:r w:rsidRPr="00D0707C">
                          <w:rPr>
                            <w:rFonts w:ascii="Optima"/>
                            <w:b/>
                            <w:sz w:val="16"/>
                            <w:szCs w:val="16"/>
                            <w:lang w:val="it-IT"/>
                          </w:rPr>
                          <w:t xml:space="preserve"> </w:t>
                        </w:r>
                        <w:proofErr w:type="spellStart"/>
                        <w:r w:rsidRPr="00D0707C">
                          <w:rPr>
                            <w:rFonts w:ascii="Optima"/>
                            <w:b/>
                            <w:sz w:val="16"/>
                            <w:szCs w:val="16"/>
                            <w:lang w:val="it-IT"/>
                          </w:rPr>
                          <w:t>questions</w:t>
                        </w:r>
                        <w:proofErr w:type="spellEnd"/>
                        <w:r w:rsidRPr="00D0707C">
                          <w:rPr>
                            <w:rFonts w:ascii="Optima"/>
                            <w:b/>
                            <w:sz w:val="16"/>
                            <w:szCs w:val="16"/>
                            <w:lang w:val="it-IT"/>
                          </w:rPr>
                          <w:t>:</w:t>
                        </w:r>
                        <w:r w:rsidRPr="00D0707C">
                          <w:rPr>
                            <w:rFonts w:ascii="Optima"/>
                            <w:b/>
                            <w:sz w:val="16"/>
                            <w:szCs w:val="16"/>
                          </w:rPr>
                          <w:t xml:space="preserve"> </w:t>
                        </w:r>
                        <w:r w:rsidRPr="00E24373">
                          <w:rPr>
                            <w:rFonts w:ascii="Optima"/>
                            <w:sz w:val="16"/>
                            <w:szCs w:val="16"/>
                          </w:rPr>
                          <w:t>Questions about people, processes or issues prompt further thinking and ongoing inquiry.</w:t>
                        </w:r>
                      </w:p>
                      <w:p w14:paraId="47E56D6B" w14:textId="77777777" w:rsidR="006A4349" w:rsidRPr="00E24373" w:rsidRDefault="006A4349">
                        <w:pPr>
                          <w:pStyle w:val="FreeForm"/>
                          <w:rPr>
                            <w:sz w:val="16"/>
                            <w:szCs w:val="16"/>
                          </w:rPr>
                        </w:pPr>
                        <w:r w:rsidRPr="00E24373">
                          <w:rPr>
                            <w:rFonts w:ascii="Optima"/>
                            <w:sz w:val="16"/>
                            <w:szCs w:val="16"/>
                          </w:rPr>
                          <w:t>Reflection is ever-present at every stage of CAS, not just at the end.</w:t>
                        </w:r>
                      </w:p>
                    </w:txbxContent>
                  </v:textbox>
                </v:rect>
                <w10:wrap type="topAndBottom" anchorx="page" anchory="page"/>
              </v:group>
            </w:pict>
          </mc:Fallback>
        </mc:AlternateContent>
      </w:r>
      <w:r w:rsidR="006A4349">
        <w:rPr>
          <w:noProof/>
          <w:lang w:val="en-CA" w:eastAsia="en-CA"/>
        </w:rPr>
        <mc:AlternateContent>
          <mc:Choice Requires="wpg">
            <w:drawing>
              <wp:anchor distT="152400" distB="152400" distL="152400" distR="152400" simplePos="0" relativeHeight="251666432" behindDoc="0" locked="0" layoutInCell="1" allowOverlap="1" wp14:anchorId="45B9CDD8" wp14:editId="041ABB81">
                <wp:simplePos x="0" y="0"/>
                <wp:positionH relativeFrom="page">
                  <wp:posOffset>380998</wp:posOffset>
                </wp:positionH>
                <wp:positionV relativeFrom="page">
                  <wp:posOffset>6702299</wp:posOffset>
                </wp:positionV>
                <wp:extent cx="7035804" cy="2168327"/>
                <wp:effectExtent l="0" t="0" r="0" b="0"/>
                <wp:wrapTopAndBottom distT="152400" distB="152400"/>
                <wp:docPr id="1073741847" name="officeArt object"/>
                <wp:cNvGraphicFramePr/>
                <a:graphic xmlns:a="http://schemas.openxmlformats.org/drawingml/2006/main">
                  <a:graphicData uri="http://schemas.microsoft.com/office/word/2010/wordprocessingGroup">
                    <wpg:wgp>
                      <wpg:cNvGrpSpPr/>
                      <wpg:grpSpPr>
                        <a:xfrm>
                          <a:off x="0" y="0"/>
                          <a:ext cx="7035804" cy="2168327"/>
                          <a:chOff x="0" y="0"/>
                          <a:chExt cx="7035803" cy="2168326"/>
                        </a:xfrm>
                      </wpg:grpSpPr>
                      <wps:wsp>
                        <wps:cNvPr id="1073741845" name="Shape 1073741845"/>
                        <wps:cNvSpPr/>
                        <wps:spPr>
                          <a:xfrm>
                            <a:off x="0" y="0"/>
                            <a:ext cx="7035804" cy="2168327"/>
                          </a:xfrm>
                          <a:prstGeom prst="roundRect">
                            <a:avLst>
                              <a:gd name="adj" fmla="val 8786"/>
                            </a:avLst>
                          </a:prstGeom>
                          <a:noFill/>
                          <a:ln w="38100" cap="flat">
                            <a:solidFill>
                              <a:srgbClr val="9D45B8"/>
                            </a:solidFill>
                            <a:prstDash val="solid"/>
                            <a:miter lim="400000"/>
                          </a:ln>
                          <a:effectLst/>
                        </wps:spPr>
                        <wps:bodyPr/>
                      </wps:wsp>
                      <wps:wsp>
                        <wps:cNvPr id="1073741846" name="Shape 1073741846"/>
                        <wps:cNvSpPr/>
                        <wps:spPr>
                          <a:xfrm>
                            <a:off x="254001" y="43259"/>
                            <a:ext cx="6729003" cy="2097386"/>
                          </a:xfrm>
                          <a:prstGeom prst="rect">
                            <a:avLst/>
                          </a:prstGeom>
                          <a:noFill/>
                          <a:ln w="12700" cap="flat">
                            <a:noFill/>
                            <a:miter lim="400000"/>
                          </a:ln>
                          <a:effectLst/>
                        </wps:spPr>
                        <wps:txbx>
                          <w:txbxContent>
                            <w:p w14:paraId="65C8070C" w14:textId="77777777" w:rsidR="006A4349" w:rsidRPr="007E0A32" w:rsidRDefault="006A4349">
                              <w:pPr>
                                <w:pStyle w:val="FreeForm"/>
                                <w:ind w:right="720"/>
                                <w:rPr>
                                  <w:rFonts w:ascii="Optima" w:eastAsia="Optima" w:hAnsi="Optima" w:cs="Optima"/>
                                  <w:color w:val="9D44B8"/>
                                  <w:sz w:val="22"/>
                                  <w:szCs w:val="22"/>
                                </w:rPr>
                              </w:pPr>
                              <w:r w:rsidRPr="007E0A32">
                                <w:rPr>
                                  <w:rFonts w:ascii="Optima"/>
                                  <w:color w:val="9D44B8"/>
                                  <w:sz w:val="22"/>
                                  <w:szCs w:val="22"/>
                                </w:rPr>
                                <w:t>Service Learning</w:t>
                              </w:r>
                            </w:p>
                            <w:p w14:paraId="45C338FE" w14:textId="77777777" w:rsidR="006A4349" w:rsidRPr="007E0A32" w:rsidRDefault="006A4349">
                              <w:pPr>
                                <w:pStyle w:val="FreeForm"/>
                                <w:ind w:right="720"/>
                                <w:rPr>
                                  <w:rFonts w:ascii="Optima" w:eastAsia="Optima" w:hAnsi="Optima" w:cs="Optima"/>
                                  <w:sz w:val="16"/>
                                  <w:szCs w:val="16"/>
                                </w:rPr>
                              </w:pPr>
                              <w:r w:rsidRPr="007E0A32">
                                <w:rPr>
                                  <w:rFonts w:ascii="Optima"/>
                                  <w:sz w:val="16"/>
                                  <w:szCs w:val="16"/>
                                </w:rPr>
                                <w:t>Service learning is the development and application of knowledge and skills towards meeting an identified community need. In this research-based approach, students undertake service initiatives often related to topics studied previously in the curriculum, utilizing skills, understandings and values developed in these studies. Service learning builds upon students</w:t>
                              </w:r>
                              <w:r w:rsidRPr="00F36FC2">
                                <w:rPr>
                                  <w:rFonts w:hAnsi="Optima"/>
                                  <w:sz w:val="16"/>
                                  <w:szCs w:val="16"/>
                                  <w:lang w:val="en-CA"/>
                                </w:rPr>
                                <w:t>’</w:t>
                              </w:r>
                              <w:r w:rsidRPr="00F36FC2">
                                <w:rPr>
                                  <w:rFonts w:hAnsi="Optima"/>
                                  <w:sz w:val="16"/>
                                  <w:szCs w:val="16"/>
                                  <w:lang w:val="en-CA"/>
                                </w:rPr>
                                <w:t xml:space="preserve"> </w:t>
                              </w:r>
                              <w:r w:rsidRPr="007E0A32">
                                <w:rPr>
                                  <w:rFonts w:ascii="Optima"/>
                                  <w:sz w:val="16"/>
                                  <w:szCs w:val="16"/>
                                </w:rPr>
                                <w:t>prior knowledge and background, enabling them to make links between their academic disciplines and their service experiences.</w:t>
                              </w:r>
                            </w:p>
                            <w:p w14:paraId="6D6E35BF" w14:textId="77777777" w:rsidR="006A4349" w:rsidRPr="007E0A32" w:rsidRDefault="006A4349">
                              <w:pPr>
                                <w:pStyle w:val="FreeForm"/>
                                <w:ind w:right="720"/>
                                <w:rPr>
                                  <w:rFonts w:ascii="Optima" w:eastAsia="Optima" w:hAnsi="Optima" w:cs="Optima"/>
                                  <w:sz w:val="16"/>
                                  <w:szCs w:val="16"/>
                                </w:rPr>
                              </w:pPr>
                            </w:p>
                            <w:p w14:paraId="3810D98C" w14:textId="77777777" w:rsidR="006A4349" w:rsidRPr="007E0A32" w:rsidRDefault="006A4349">
                              <w:pPr>
                                <w:pStyle w:val="FreeForm"/>
                                <w:ind w:right="720"/>
                                <w:rPr>
                                  <w:rFonts w:ascii="Optima" w:eastAsia="Optima" w:hAnsi="Optima" w:cs="Optima"/>
                                  <w:sz w:val="16"/>
                                  <w:szCs w:val="16"/>
                                </w:rPr>
                              </w:pPr>
                              <w:r w:rsidRPr="007E0A32">
                                <w:rPr>
                                  <w:rFonts w:ascii="Optima"/>
                                  <w:sz w:val="16"/>
                                  <w:szCs w:val="16"/>
                                </w:rPr>
                                <w:t xml:space="preserve">IPARD as it relates to Service Learning </w:t>
                              </w:r>
                              <w:r w:rsidRPr="00530D96">
                                <w:rPr>
                                  <w:rFonts w:ascii="Optima"/>
                                  <w:b/>
                                  <w:sz w:val="16"/>
                                  <w:szCs w:val="16"/>
                                </w:rPr>
                                <w:t>(IPARD for Service Learning is a little different than IPARD for series and Projects):</w:t>
                              </w:r>
                            </w:p>
                            <w:p w14:paraId="79769EC1" w14:textId="77777777" w:rsidR="006A4349" w:rsidRPr="007E0A32" w:rsidRDefault="006A4349">
                              <w:pPr>
                                <w:pStyle w:val="FreeForm"/>
                                <w:ind w:right="720"/>
                                <w:rPr>
                                  <w:rFonts w:ascii="Optima" w:eastAsia="Optima" w:hAnsi="Optima" w:cs="Optima"/>
                                  <w:sz w:val="16"/>
                                  <w:szCs w:val="16"/>
                                </w:rPr>
                              </w:pPr>
                              <w:r w:rsidRPr="00F3167A">
                                <w:rPr>
                                  <w:rFonts w:ascii="Optima"/>
                                  <w:b/>
                                  <w:sz w:val="16"/>
                                  <w:szCs w:val="16"/>
                                </w:rPr>
                                <w:t>1. Investigation:</w:t>
                              </w:r>
                              <w:r w:rsidRPr="007E0A32">
                                <w:rPr>
                                  <w:rFonts w:ascii="Optima"/>
                                  <w:sz w:val="16"/>
                                  <w:szCs w:val="16"/>
                                </w:rPr>
                                <w:t xml:space="preserve"> Students participate in analysis of an issue and identify a community need.</w:t>
                              </w:r>
                            </w:p>
                            <w:p w14:paraId="56B55C94" w14:textId="77777777" w:rsidR="006A4349" w:rsidRPr="007E0A32" w:rsidRDefault="006A4349">
                              <w:pPr>
                                <w:pStyle w:val="FreeForm"/>
                                <w:ind w:right="720"/>
                                <w:rPr>
                                  <w:rFonts w:ascii="Optima" w:eastAsia="Optima" w:hAnsi="Optima" w:cs="Optima"/>
                                  <w:sz w:val="16"/>
                                  <w:szCs w:val="16"/>
                                </w:rPr>
                              </w:pPr>
                              <w:r w:rsidRPr="00F3167A">
                                <w:rPr>
                                  <w:rFonts w:ascii="Optima"/>
                                  <w:b/>
                                  <w:sz w:val="16"/>
                                  <w:szCs w:val="16"/>
                                </w:rPr>
                                <w:t>2. Preparation:</w:t>
                              </w:r>
                              <w:r w:rsidRPr="007E0A32">
                                <w:rPr>
                                  <w:rFonts w:ascii="Optima"/>
                                  <w:sz w:val="16"/>
                                  <w:szCs w:val="16"/>
                                </w:rPr>
                                <w:t xml:space="preserve"> Students design a service plan appropriate to the identified need, with clarification of responsibilities, resources, and timelines.</w:t>
                              </w:r>
                            </w:p>
                            <w:p w14:paraId="06AD8D62" w14:textId="77777777" w:rsidR="006A4349" w:rsidRPr="007E0A32" w:rsidRDefault="006A4349">
                              <w:pPr>
                                <w:pStyle w:val="FreeForm"/>
                                <w:ind w:right="720"/>
                                <w:rPr>
                                  <w:rFonts w:ascii="Optima" w:eastAsia="Optima" w:hAnsi="Optima" w:cs="Optima"/>
                                  <w:sz w:val="16"/>
                                  <w:szCs w:val="16"/>
                                </w:rPr>
                              </w:pPr>
                              <w:r w:rsidRPr="00F3167A">
                                <w:rPr>
                                  <w:rFonts w:ascii="Optima"/>
                                  <w:b/>
                                  <w:sz w:val="16"/>
                                  <w:szCs w:val="16"/>
                                </w:rPr>
                                <w:t xml:space="preserve">3. Action: </w:t>
                              </w:r>
                              <w:r w:rsidRPr="007E0A32">
                                <w:rPr>
                                  <w:rFonts w:ascii="Optima"/>
                                  <w:sz w:val="16"/>
                                  <w:szCs w:val="16"/>
                                </w:rPr>
                                <w:t>Students implement the plan through direct service, indirect service, advocacy, or research. Their service may be a combination of one or more of these types of service. Students may work individually, with partners, or in groups.</w:t>
                              </w:r>
                            </w:p>
                            <w:p w14:paraId="4B15A67E" w14:textId="77777777" w:rsidR="006A4349" w:rsidRPr="007E0A32" w:rsidRDefault="006A4349">
                              <w:pPr>
                                <w:pStyle w:val="FreeForm"/>
                                <w:ind w:right="720"/>
                                <w:rPr>
                                  <w:rFonts w:ascii="Optima" w:eastAsia="Optima" w:hAnsi="Optima" w:cs="Optima"/>
                                  <w:sz w:val="16"/>
                                  <w:szCs w:val="16"/>
                                </w:rPr>
                              </w:pPr>
                              <w:r w:rsidRPr="00F3167A">
                                <w:rPr>
                                  <w:rFonts w:ascii="Optima"/>
                                  <w:b/>
                                  <w:sz w:val="16"/>
                                  <w:szCs w:val="16"/>
                                </w:rPr>
                                <w:t>4. Reflection:</w:t>
                              </w:r>
                              <w:r w:rsidRPr="007E0A32">
                                <w:rPr>
                                  <w:rFonts w:ascii="Optima"/>
                                  <w:sz w:val="16"/>
                                  <w:szCs w:val="16"/>
                                </w:rPr>
                                <w:t xml:space="preserve"> Students examine their thoughts, feelings and actions applied to the context of self, community and the world.</w:t>
                              </w:r>
                            </w:p>
                            <w:p w14:paraId="18A10AF7" w14:textId="77777777" w:rsidR="006A4349" w:rsidRDefault="006A4349">
                              <w:pPr>
                                <w:pStyle w:val="FreeForm"/>
                                <w:ind w:right="720"/>
                              </w:pPr>
                              <w:r w:rsidRPr="00F3167A">
                                <w:rPr>
                                  <w:rFonts w:ascii="Optima"/>
                                  <w:b/>
                                  <w:sz w:val="16"/>
                                  <w:szCs w:val="16"/>
                                </w:rPr>
                                <w:t>5. Demonstration:</w:t>
                              </w:r>
                              <w:r w:rsidRPr="007E0A32">
                                <w:rPr>
                                  <w:rFonts w:ascii="Optima"/>
                                  <w:sz w:val="16"/>
                                  <w:szCs w:val="16"/>
                                </w:rPr>
                                <w:t xml:space="preserve"> Students make explicit what and how they learned and what they have accomplished, for example, by sharing their service experience through their CAS portfolio or with others in an informal or formal manner. Through demonstration and communication, students solidify their understanding and evoke response from others.</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47" style="position:absolute;margin-left:30pt;margin-top:527.75pt;width:554pt;height:170.75pt;z-index:251666432;mso-wrap-distance-left:12pt;mso-wrap-distance-top:12pt;mso-wrap-distance-right:12pt;mso-wrap-distance-bottom:12pt;mso-position-horizontal-relative:page;mso-position-vertical-relative:page" coordsize="7035803,21683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">
                <v:roundrect id="Shape 1073741845" o:spid="_x0000_s1048" style="position:absolute;width:7035804;height:2168327;visibility:visible;mso-wrap-style:square;v-text-anchor:top" arcsize="57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heFPyAAA&#10;AOMAAAAPAAAAZHJzL2Rvd25yZXYueG1sRE9Pa8IwFL8P/A7hCbvNxM3Z0hlFBGGFeVB32PHRvDXF&#10;5qU0sdZvvwwGO77f/7fajK4VA/Wh8axhPlMgiCtvGq41fJ73TzmIEJENtp5Jw50CbNaThxUWxt/4&#10;SMMp1iKFcChQg42xK6QMlSWHYeY74sR9+95hTGdfS9PjLYW7Vj4rtZQOG04NFjvaWaoup6vTcC2H&#10;7T4Pl/qgdu5efn1Em5UHrR+n4/YNRKQx/ov/3O8mzVfZS7aY54tX+P0pASDX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aF4U/IAAAA4wAAAA8AAAAAAAAAAAAAAAAAlwIAAGRy&#10;cy9kb3ducmV2LnhtbFBLBQYAAAAABAAEAPUAAACMAwAAAAA=&#10;" filled="f" strokecolor="#9d45b8" strokeweight="3pt">
                  <v:stroke miterlimit="4" joinstyle="miter"/>
                </v:roundrect>
                <v:rect id="Shape 1073741846" o:spid="_x0000_s1049" style="position:absolute;left:254001;top:43259;width:6729003;height:20973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Zb+8xAAA&#10;AOMAAAAPAAAAZHJzL2Rvd25yZXYueG1sRE9fa8IwEH8X9h3CDXzTVC1VOqOIMNjeZhVhb0dztsXm&#10;UppY47dfBoKP9/t/620wrRiod41lBbNpAoK4tLrhSsHp+DlZgXAeWWNrmRQ8yMF28zZaY67tnQ80&#10;FL4SMYRdjgpq77tcSlfWZNBNbUccuYvtDfp49pXUPd5juGnlPEkyabDh2FBjR/uaymtxMwrOTn97&#10;evwYmxb4m+EhDKEJSo3fw+4DhKfgX+Kn+0vH+clysUxnqzSD/58iAH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2W/vMQAAADjAAAADwAAAAAAAAAAAAAAAACXAgAAZHJzL2Rv&#10;d25yZXYueG1sUEsFBgAAAAAEAAQA9QAAAIgDAAAAAA==&#10;" filled="f" stroked="f" strokeweight="1pt">
                  <v:stroke miterlimit="4"/>
                  <v:textbox inset="0,0,0,0">
                    <w:txbxContent>
                      <w:p w14:paraId="65C8070C" w14:textId="77777777" w:rsidR="006A4349" w:rsidRPr="007E0A32" w:rsidRDefault="006A4349">
                        <w:pPr>
                          <w:pStyle w:val="FreeForm"/>
                          <w:ind w:right="720"/>
                          <w:rPr>
                            <w:rFonts w:ascii="Optima" w:eastAsia="Optima" w:hAnsi="Optima" w:cs="Optima"/>
                            <w:color w:val="9D44B8"/>
                            <w:sz w:val="22"/>
                            <w:szCs w:val="22"/>
                          </w:rPr>
                        </w:pPr>
                        <w:r w:rsidRPr="007E0A32">
                          <w:rPr>
                            <w:rFonts w:ascii="Optima"/>
                            <w:color w:val="9D44B8"/>
                            <w:sz w:val="22"/>
                            <w:szCs w:val="22"/>
                          </w:rPr>
                          <w:t>Service Learning</w:t>
                        </w:r>
                      </w:p>
                      <w:p w14:paraId="45C338FE" w14:textId="77777777" w:rsidR="006A4349" w:rsidRPr="007E0A32" w:rsidRDefault="006A4349">
                        <w:pPr>
                          <w:pStyle w:val="FreeForm"/>
                          <w:ind w:right="720"/>
                          <w:rPr>
                            <w:rFonts w:ascii="Optima" w:eastAsia="Optima" w:hAnsi="Optima" w:cs="Optima"/>
                            <w:sz w:val="16"/>
                            <w:szCs w:val="16"/>
                          </w:rPr>
                        </w:pPr>
                        <w:r w:rsidRPr="007E0A32">
                          <w:rPr>
                            <w:rFonts w:ascii="Optima"/>
                            <w:sz w:val="16"/>
                            <w:szCs w:val="16"/>
                          </w:rPr>
                          <w:t>Service learning is the development and application of knowledge and skills towards meeting an identified community need. In this research-based approach, students undertake service initiatives often related to topics studied previously in the curriculum, utilizing skills, understandings and values developed in these studies. Service learning builds upon students</w:t>
                        </w:r>
                        <w:r w:rsidRPr="007E0A32">
                          <w:rPr>
                            <w:rFonts w:hAnsi="Optima"/>
                            <w:sz w:val="16"/>
                            <w:szCs w:val="16"/>
                            <w:lang w:val="fr-FR"/>
                          </w:rPr>
                          <w:t>’</w:t>
                        </w:r>
                        <w:r w:rsidRPr="007E0A32">
                          <w:rPr>
                            <w:rFonts w:hAnsi="Optima"/>
                            <w:sz w:val="16"/>
                            <w:szCs w:val="16"/>
                            <w:lang w:val="fr-FR"/>
                          </w:rPr>
                          <w:t xml:space="preserve"> </w:t>
                        </w:r>
                        <w:r w:rsidRPr="007E0A32">
                          <w:rPr>
                            <w:rFonts w:ascii="Optima"/>
                            <w:sz w:val="16"/>
                            <w:szCs w:val="16"/>
                          </w:rPr>
                          <w:t>prior knowledge and background, enabling them to make links between their academic disciplines and their service experiences.</w:t>
                        </w:r>
                      </w:p>
                      <w:p w14:paraId="6D6E35BF" w14:textId="77777777" w:rsidR="006A4349" w:rsidRPr="007E0A32" w:rsidRDefault="006A4349">
                        <w:pPr>
                          <w:pStyle w:val="FreeForm"/>
                          <w:ind w:right="720"/>
                          <w:rPr>
                            <w:rFonts w:ascii="Optima" w:eastAsia="Optima" w:hAnsi="Optima" w:cs="Optima"/>
                            <w:sz w:val="16"/>
                            <w:szCs w:val="16"/>
                          </w:rPr>
                        </w:pPr>
                      </w:p>
                      <w:p w14:paraId="3810D98C" w14:textId="77777777" w:rsidR="006A4349" w:rsidRPr="007E0A32" w:rsidRDefault="006A4349">
                        <w:pPr>
                          <w:pStyle w:val="FreeForm"/>
                          <w:ind w:right="720"/>
                          <w:rPr>
                            <w:rFonts w:ascii="Optima" w:eastAsia="Optima" w:hAnsi="Optima" w:cs="Optima"/>
                            <w:sz w:val="16"/>
                            <w:szCs w:val="16"/>
                          </w:rPr>
                        </w:pPr>
                        <w:r w:rsidRPr="007E0A32">
                          <w:rPr>
                            <w:rFonts w:ascii="Optima"/>
                            <w:sz w:val="16"/>
                            <w:szCs w:val="16"/>
                          </w:rPr>
                          <w:t xml:space="preserve">IPARD as it relates to Service Learning </w:t>
                        </w:r>
                        <w:bookmarkStart w:id="1" w:name="_GoBack"/>
                        <w:r w:rsidRPr="00530D96">
                          <w:rPr>
                            <w:rFonts w:ascii="Optima"/>
                            <w:b/>
                            <w:sz w:val="16"/>
                            <w:szCs w:val="16"/>
                          </w:rPr>
                          <w:t>(IPARD for Service Learning is a little different than IPARD for series and Projects):</w:t>
                        </w:r>
                        <w:bookmarkEnd w:id="1"/>
                      </w:p>
                      <w:p w14:paraId="79769EC1" w14:textId="77777777" w:rsidR="006A4349" w:rsidRPr="007E0A32" w:rsidRDefault="006A4349">
                        <w:pPr>
                          <w:pStyle w:val="FreeForm"/>
                          <w:ind w:right="720"/>
                          <w:rPr>
                            <w:rFonts w:ascii="Optima" w:eastAsia="Optima" w:hAnsi="Optima" w:cs="Optima"/>
                            <w:sz w:val="16"/>
                            <w:szCs w:val="16"/>
                          </w:rPr>
                        </w:pPr>
                        <w:r w:rsidRPr="00F3167A">
                          <w:rPr>
                            <w:rFonts w:ascii="Optima"/>
                            <w:b/>
                            <w:sz w:val="16"/>
                            <w:szCs w:val="16"/>
                          </w:rPr>
                          <w:t>1. Investigation:</w:t>
                        </w:r>
                        <w:r w:rsidRPr="007E0A32">
                          <w:rPr>
                            <w:rFonts w:ascii="Optima"/>
                            <w:sz w:val="16"/>
                            <w:szCs w:val="16"/>
                          </w:rPr>
                          <w:t xml:space="preserve"> Students participate in analysis of an issue and identify a community need.</w:t>
                        </w:r>
                      </w:p>
                      <w:p w14:paraId="56B55C94" w14:textId="77777777" w:rsidR="006A4349" w:rsidRPr="007E0A32" w:rsidRDefault="006A4349">
                        <w:pPr>
                          <w:pStyle w:val="FreeForm"/>
                          <w:ind w:right="720"/>
                          <w:rPr>
                            <w:rFonts w:ascii="Optima" w:eastAsia="Optima" w:hAnsi="Optima" w:cs="Optima"/>
                            <w:sz w:val="16"/>
                            <w:szCs w:val="16"/>
                          </w:rPr>
                        </w:pPr>
                        <w:r w:rsidRPr="00F3167A">
                          <w:rPr>
                            <w:rFonts w:ascii="Optima"/>
                            <w:b/>
                            <w:sz w:val="16"/>
                            <w:szCs w:val="16"/>
                          </w:rPr>
                          <w:t>2. Preparation:</w:t>
                        </w:r>
                        <w:r w:rsidRPr="007E0A32">
                          <w:rPr>
                            <w:rFonts w:ascii="Optima"/>
                            <w:sz w:val="16"/>
                            <w:szCs w:val="16"/>
                          </w:rPr>
                          <w:t xml:space="preserve"> Students design a service plan appropriate to the identified need, with clarification of responsibilities, resources, and timelines.</w:t>
                        </w:r>
                      </w:p>
                      <w:p w14:paraId="06AD8D62" w14:textId="77777777" w:rsidR="006A4349" w:rsidRPr="007E0A32" w:rsidRDefault="006A4349">
                        <w:pPr>
                          <w:pStyle w:val="FreeForm"/>
                          <w:ind w:right="720"/>
                          <w:rPr>
                            <w:rFonts w:ascii="Optima" w:eastAsia="Optima" w:hAnsi="Optima" w:cs="Optima"/>
                            <w:sz w:val="16"/>
                            <w:szCs w:val="16"/>
                          </w:rPr>
                        </w:pPr>
                        <w:r w:rsidRPr="00F3167A">
                          <w:rPr>
                            <w:rFonts w:ascii="Optima"/>
                            <w:b/>
                            <w:sz w:val="16"/>
                            <w:szCs w:val="16"/>
                          </w:rPr>
                          <w:t xml:space="preserve">3. Action: </w:t>
                        </w:r>
                        <w:r w:rsidRPr="007E0A32">
                          <w:rPr>
                            <w:rFonts w:ascii="Optima"/>
                            <w:sz w:val="16"/>
                            <w:szCs w:val="16"/>
                          </w:rPr>
                          <w:t>Students implement the plan through direct service, indirect service, advocacy, or research. Their service may be a combination of one or more of these types of service. Students may work individually, with partners, or in groups.</w:t>
                        </w:r>
                      </w:p>
                      <w:p w14:paraId="4B15A67E" w14:textId="77777777" w:rsidR="006A4349" w:rsidRPr="007E0A32" w:rsidRDefault="006A4349">
                        <w:pPr>
                          <w:pStyle w:val="FreeForm"/>
                          <w:ind w:right="720"/>
                          <w:rPr>
                            <w:rFonts w:ascii="Optima" w:eastAsia="Optima" w:hAnsi="Optima" w:cs="Optima"/>
                            <w:sz w:val="16"/>
                            <w:szCs w:val="16"/>
                          </w:rPr>
                        </w:pPr>
                        <w:r w:rsidRPr="00F3167A">
                          <w:rPr>
                            <w:rFonts w:ascii="Optima"/>
                            <w:b/>
                            <w:sz w:val="16"/>
                            <w:szCs w:val="16"/>
                          </w:rPr>
                          <w:t>4. Reflection:</w:t>
                        </w:r>
                        <w:r w:rsidRPr="007E0A32">
                          <w:rPr>
                            <w:rFonts w:ascii="Optima"/>
                            <w:sz w:val="16"/>
                            <w:szCs w:val="16"/>
                          </w:rPr>
                          <w:t xml:space="preserve"> Students examine their thoughts, feelings and actions applied to the context of self, community and the world.</w:t>
                        </w:r>
                      </w:p>
                      <w:p w14:paraId="18A10AF7" w14:textId="77777777" w:rsidR="006A4349" w:rsidRDefault="006A4349">
                        <w:pPr>
                          <w:pStyle w:val="FreeForm"/>
                          <w:ind w:right="720"/>
                        </w:pPr>
                        <w:r w:rsidRPr="00F3167A">
                          <w:rPr>
                            <w:rFonts w:ascii="Optima"/>
                            <w:b/>
                            <w:sz w:val="16"/>
                            <w:szCs w:val="16"/>
                          </w:rPr>
                          <w:t>5. Demonstration:</w:t>
                        </w:r>
                        <w:r w:rsidRPr="007E0A32">
                          <w:rPr>
                            <w:rFonts w:ascii="Optima"/>
                            <w:sz w:val="16"/>
                            <w:szCs w:val="16"/>
                          </w:rPr>
                          <w:t xml:space="preserve"> Students make explicit what and how they learned and what they have accomplished, for example, by sharing their service experience through their CAS portfolio or with others in an informal or formal manner. Through demonstration and communication, students solidify their understanding and evoke response from others.</w:t>
                        </w:r>
                      </w:p>
                    </w:txbxContent>
                  </v:textbox>
                </v:rect>
                <w10:wrap type="topAndBottom" anchorx="page" anchory="page"/>
              </v:group>
            </w:pict>
          </mc:Fallback>
        </mc:AlternateContent>
      </w:r>
      <w:r w:rsidR="006A4349">
        <w:rPr>
          <w:noProof/>
          <w:lang w:val="en-CA" w:eastAsia="en-CA"/>
        </w:rPr>
        <mc:AlternateContent>
          <mc:Choice Requires="wpg">
            <w:drawing>
              <wp:anchor distT="152400" distB="152400" distL="152400" distR="152400" simplePos="0" relativeHeight="251667456" behindDoc="0" locked="0" layoutInCell="1" allowOverlap="1" wp14:anchorId="1097E3C9" wp14:editId="2E0A5808">
                <wp:simplePos x="0" y="0"/>
                <wp:positionH relativeFrom="page">
                  <wp:posOffset>380999</wp:posOffset>
                </wp:positionH>
                <wp:positionV relativeFrom="page">
                  <wp:posOffset>3469316</wp:posOffset>
                </wp:positionV>
                <wp:extent cx="7035803" cy="1059578"/>
                <wp:effectExtent l="0" t="0" r="0" b="0"/>
                <wp:wrapTopAndBottom distT="152400" distB="152400"/>
                <wp:docPr id="1073741850" name="officeArt object"/>
                <wp:cNvGraphicFramePr/>
                <a:graphic xmlns:a="http://schemas.openxmlformats.org/drawingml/2006/main">
                  <a:graphicData uri="http://schemas.microsoft.com/office/word/2010/wordprocessingGroup">
                    <wpg:wgp>
                      <wpg:cNvGrpSpPr/>
                      <wpg:grpSpPr>
                        <a:xfrm>
                          <a:off x="0" y="0"/>
                          <a:ext cx="7035803" cy="1059578"/>
                          <a:chOff x="0" y="0"/>
                          <a:chExt cx="7035802" cy="1059577"/>
                        </a:xfrm>
                      </wpg:grpSpPr>
                      <wps:wsp>
                        <wps:cNvPr id="1073741848" name="Shape 1073741848"/>
                        <wps:cNvSpPr/>
                        <wps:spPr>
                          <a:xfrm>
                            <a:off x="0" y="0"/>
                            <a:ext cx="7035803" cy="1059578"/>
                          </a:xfrm>
                          <a:prstGeom prst="roundRect">
                            <a:avLst>
                              <a:gd name="adj" fmla="val 17995"/>
                            </a:avLst>
                          </a:prstGeom>
                          <a:noFill/>
                          <a:ln w="38100" cap="flat">
                            <a:solidFill>
                              <a:srgbClr val="5E30EB"/>
                            </a:solidFill>
                            <a:prstDash val="solid"/>
                            <a:miter lim="400000"/>
                          </a:ln>
                          <a:effectLst/>
                        </wps:spPr>
                        <wps:bodyPr/>
                      </wps:wsp>
                      <wps:wsp>
                        <wps:cNvPr id="1073741849" name="Shape 1073741849"/>
                        <wps:cNvSpPr/>
                        <wps:spPr>
                          <a:xfrm>
                            <a:off x="318720" y="49714"/>
                            <a:ext cx="6670624" cy="976101"/>
                          </a:xfrm>
                          <a:prstGeom prst="rect">
                            <a:avLst/>
                          </a:prstGeom>
                          <a:noFill/>
                          <a:ln w="12700" cap="flat">
                            <a:noFill/>
                            <a:miter lim="400000"/>
                          </a:ln>
                          <a:effectLst/>
                        </wps:spPr>
                        <wps:txbx>
                          <w:txbxContent>
                            <w:p w14:paraId="0E74742E" w14:textId="77777777" w:rsidR="006A4349" w:rsidRPr="00800122" w:rsidRDefault="006A4349">
                              <w:pPr>
                                <w:pStyle w:val="FreeForm"/>
                                <w:ind w:right="720"/>
                                <w:rPr>
                                  <w:rFonts w:ascii="Optima" w:eastAsia="Optima" w:hAnsi="Optima" w:cs="Optima"/>
                                  <w:sz w:val="16"/>
                                  <w:szCs w:val="16"/>
                                </w:rPr>
                              </w:pPr>
                              <w:r w:rsidRPr="00800122">
                                <w:rPr>
                                  <w:rFonts w:ascii="Optima"/>
                                  <w:color w:val="011892"/>
                                  <w:sz w:val="22"/>
                                  <w:szCs w:val="22"/>
                                </w:rPr>
                                <w:t>Activity</w:t>
                              </w:r>
                              <w:r>
                                <w:rPr>
                                  <w:rFonts w:ascii="Optima"/>
                                  <w:color w:val="BE37F3"/>
                                </w:rPr>
                                <w:t xml:space="preserve"> </w:t>
                              </w:r>
                              <w:r w:rsidRPr="00800122">
                                <w:rPr>
                                  <w:rFonts w:ascii="Optima"/>
                                  <w:sz w:val="16"/>
                                  <w:szCs w:val="16"/>
                                </w:rPr>
                                <w:t>(Physical exertion contributing to a healthy lifestyle)</w:t>
                              </w:r>
                            </w:p>
                            <w:p w14:paraId="2499B765" w14:textId="77777777" w:rsidR="006A4349" w:rsidRPr="00800122" w:rsidRDefault="006A4349">
                              <w:pPr>
                                <w:pStyle w:val="FreeForm"/>
                                <w:ind w:right="720"/>
                                <w:rPr>
                                  <w:sz w:val="16"/>
                                  <w:szCs w:val="16"/>
                                </w:rPr>
                              </w:pPr>
                              <w:r w:rsidRPr="00800122">
                                <w:rPr>
                                  <w:rFonts w:ascii="Optima"/>
                                  <w:sz w:val="16"/>
                                  <w:szCs w:val="16"/>
                                </w:rPr>
                                <w:t xml:space="preserve">The aim of the Activity strand is to promote lifelong healthy habits related to physical well-being. Pursuits may include individual and team sports, aerobic exercise, dance, outdoor recreation, fitness training, and any other form of physical exertion that purposefully contributes to a healthy lifestyle. Students are encouraged to participate at an appropriate level and on a regular basis to provide a genuine challenge and benefits. Students with disabilities must be given opportunities to take part in this strand. All CAS students must satisfy the basic requirement of physical exertion contributing to a healthy lifestyle as is appropriate for each student. </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49" style="position:absolute;margin-left:30pt;margin-top:273.15pt;width:554pt;height:83.45pt;z-index:251667456;mso-wrap-distance-left:12pt;mso-wrap-distance-top:12pt;mso-wrap-distance-right:12pt;mso-wrap-distance-bottom:12pt;mso-position-horizontal-relative:page;mso-position-vertical-relative:page" coordsize="7035802,10595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">
                <v:roundrect id="Shape 1073741848" o:spid="_x0000_s1050" style="position:absolute;width:7035803;height:1059578;visibility:visible;mso-wrap-style:square;v-text-anchor:top" arcsize="1179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JxzAAA&#10;AOMAAAAPAAAAZHJzL2Rvd25yZXYueG1sRI9Pb8IwDMXvk/YdIk/abSQMBKgQEEOi2mUH/ly4WY1p&#10;qzVO14TS7dPPh0k72u/5vZ9Xm8E3qqcu1oEtjEcGFHERXM2lhfNp/7IAFROywyYwWfimCJv148MK&#10;MxfufKD+mEolIRwztFCl1GZax6Iij3EUWmLRrqHzmGTsSu06vEu4b/SrMTPtsWZpqLClXUXF5/Hm&#10;LeR5/jG7vV0O1/5SmO3gv8z+B619fhq2S1CJhvRv/rt+d4Jv5pP5dLyYCrT8JAvQ618A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DOO+JxzAAAAOMAAAAPAAAAAAAAAAAAAAAAAJcC&#10;AABkcnMvZG93bnJldi54bWxQSwUGAAAAAAQABAD1AAAAkAMAAAAA&#10;" filled="f" strokecolor="#5e30eb" strokeweight="3pt">
                  <v:stroke miterlimit="4" joinstyle="miter"/>
                </v:roundrect>
                <v:rect id="Shape 1073741849" o:spid="_x0000_s1051" style="position:absolute;left:318720;top:49714;width:6670624;height:976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vOxQAA&#10;AOMAAAAPAAAAZHJzL2Rvd25yZXYueG1sRE9fa8IwEH8X/A7hhL1pqhbrqlFkIGxvWmWwt6O5tcXm&#10;Upqsxm+/CIM93u//bffBtGKg3jWWFcxnCQji0uqGKwXXy3G6BuE8ssbWMil4kIP9bjzaYq7tnc80&#10;FL4SMYRdjgpq77tcSlfWZNDNbEccuW/bG/Tx7Cupe7zHcNPKRZKspMGGY0ONHb3VVN6KH6Pg0+kP&#10;T4+TsWmBXys8hyE0QamXSThsQHgK/l/8537XcX6SLbN0vk5f4flTBED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6K87FAAAA4wAAAA8AAAAAAAAAAAAAAAAAlwIAAGRycy9k&#10;b3ducmV2LnhtbFBLBQYAAAAABAAEAPUAAACJAwAAAAA=&#10;" filled="f" stroked="f" strokeweight="1pt">
                  <v:stroke miterlimit="4"/>
                  <v:textbox inset="0,0,0,0">
                    <w:txbxContent>
                      <w:p w14:paraId="0E74742E" w14:textId="77777777" w:rsidR="006A4349" w:rsidRPr="00800122" w:rsidRDefault="006A4349">
                        <w:pPr>
                          <w:pStyle w:val="FreeForm"/>
                          <w:ind w:right="720"/>
                          <w:rPr>
                            <w:rFonts w:ascii="Optima" w:eastAsia="Optima" w:hAnsi="Optima" w:cs="Optima"/>
                            <w:sz w:val="16"/>
                            <w:szCs w:val="16"/>
                          </w:rPr>
                        </w:pPr>
                        <w:r w:rsidRPr="00800122">
                          <w:rPr>
                            <w:rFonts w:ascii="Optima"/>
                            <w:color w:val="011892"/>
                            <w:sz w:val="22"/>
                            <w:szCs w:val="22"/>
                          </w:rPr>
                          <w:t>Activity</w:t>
                        </w:r>
                        <w:r>
                          <w:rPr>
                            <w:rFonts w:ascii="Optima"/>
                            <w:color w:val="BE37F3"/>
                          </w:rPr>
                          <w:t xml:space="preserve"> </w:t>
                        </w:r>
                        <w:r w:rsidRPr="00800122">
                          <w:rPr>
                            <w:rFonts w:ascii="Optima"/>
                            <w:sz w:val="16"/>
                            <w:szCs w:val="16"/>
                          </w:rPr>
                          <w:t>(Physical exertion contributing to a healthy lifestyle)</w:t>
                        </w:r>
                      </w:p>
                      <w:p w14:paraId="2499B765" w14:textId="77777777" w:rsidR="006A4349" w:rsidRPr="00800122" w:rsidRDefault="006A4349">
                        <w:pPr>
                          <w:pStyle w:val="FreeForm"/>
                          <w:ind w:right="720"/>
                          <w:rPr>
                            <w:sz w:val="16"/>
                            <w:szCs w:val="16"/>
                          </w:rPr>
                        </w:pPr>
                        <w:r w:rsidRPr="00800122">
                          <w:rPr>
                            <w:rFonts w:ascii="Optima"/>
                            <w:sz w:val="16"/>
                            <w:szCs w:val="16"/>
                          </w:rPr>
                          <w:t xml:space="preserve">The aim of the Activity strand is to promote lifelong healthy habits related to physical </w:t>
                        </w:r>
                        <w:proofErr w:type="gramStart"/>
                        <w:r w:rsidRPr="00800122">
                          <w:rPr>
                            <w:rFonts w:ascii="Optima"/>
                            <w:sz w:val="16"/>
                            <w:szCs w:val="16"/>
                          </w:rPr>
                          <w:t>well-being</w:t>
                        </w:r>
                        <w:proofErr w:type="gramEnd"/>
                        <w:r w:rsidRPr="00800122">
                          <w:rPr>
                            <w:rFonts w:ascii="Optima"/>
                            <w:sz w:val="16"/>
                            <w:szCs w:val="16"/>
                          </w:rPr>
                          <w:t xml:space="preserve">. Pursuits may include individual and team sports, aerobic exercise, dance, outdoor recreation, fitness training, and any other form of physical exertion that purposefully contributes to a healthy lifestyle. Students are encouraged to participate at an appropriate level and on a regular basis to provide a genuine challenge and benefits. Students with disabilities must be given opportunities to take part in this strand. All CAS students must satisfy the basic requirement of physical exertion contributing to a healthy lifestyle as is appropriate for each student. </w:t>
                        </w:r>
                      </w:p>
                    </w:txbxContent>
                  </v:textbox>
                </v:rect>
                <w10:wrap type="topAndBottom" anchorx="page" anchory="page"/>
              </v:group>
            </w:pict>
          </mc:Fallback>
        </mc:AlternateContent>
      </w:r>
      <w:r w:rsidR="006A4349">
        <w:rPr>
          <w:noProof/>
          <w:lang w:val="en-CA" w:eastAsia="en-CA"/>
        </w:rPr>
        <mc:AlternateContent>
          <mc:Choice Requires="wpg">
            <w:drawing>
              <wp:anchor distT="152400" distB="152400" distL="152400" distR="152400" simplePos="0" relativeHeight="251668480" behindDoc="0" locked="0" layoutInCell="1" allowOverlap="1" wp14:anchorId="5DE005B8" wp14:editId="76484360">
                <wp:simplePos x="0" y="0"/>
                <wp:positionH relativeFrom="page">
                  <wp:posOffset>380998</wp:posOffset>
                </wp:positionH>
                <wp:positionV relativeFrom="page">
                  <wp:posOffset>4617196</wp:posOffset>
                </wp:positionV>
                <wp:extent cx="7035804" cy="1030151"/>
                <wp:effectExtent l="0" t="0" r="0" b="0"/>
                <wp:wrapTopAndBottom distT="152400" distB="152400"/>
                <wp:docPr id="1073741853" name="officeArt object"/>
                <wp:cNvGraphicFramePr/>
                <a:graphic xmlns:a="http://schemas.openxmlformats.org/drawingml/2006/main">
                  <a:graphicData uri="http://schemas.microsoft.com/office/word/2010/wordprocessingGroup">
                    <wpg:wgp>
                      <wpg:cNvGrpSpPr/>
                      <wpg:grpSpPr>
                        <a:xfrm>
                          <a:off x="0" y="0"/>
                          <a:ext cx="7035804" cy="1030151"/>
                          <a:chOff x="0" y="0"/>
                          <a:chExt cx="7035803" cy="1030150"/>
                        </a:xfrm>
                      </wpg:grpSpPr>
                      <wps:wsp>
                        <wps:cNvPr id="1073741851" name="Shape 1073741851"/>
                        <wps:cNvSpPr/>
                        <wps:spPr>
                          <a:xfrm>
                            <a:off x="0" y="0"/>
                            <a:ext cx="7035804" cy="1030151"/>
                          </a:xfrm>
                          <a:prstGeom prst="roundRect">
                            <a:avLst>
                              <a:gd name="adj" fmla="val 18494"/>
                            </a:avLst>
                          </a:prstGeom>
                          <a:noFill/>
                          <a:ln w="38100" cap="flat">
                            <a:solidFill>
                              <a:srgbClr val="578726"/>
                            </a:solidFill>
                            <a:prstDash val="solid"/>
                            <a:miter lim="400000"/>
                          </a:ln>
                          <a:effectLst/>
                        </wps:spPr>
                        <wps:bodyPr/>
                      </wps:wsp>
                      <wps:wsp>
                        <wps:cNvPr id="1073741852" name="Shape 1073741852"/>
                        <wps:cNvSpPr/>
                        <wps:spPr>
                          <a:xfrm>
                            <a:off x="296199" y="41608"/>
                            <a:ext cx="6578752" cy="945876"/>
                          </a:xfrm>
                          <a:prstGeom prst="rect">
                            <a:avLst/>
                          </a:prstGeom>
                          <a:noFill/>
                          <a:ln w="12700" cap="flat">
                            <a:noFill/>
                            <a:miter lim="400000"/>
                          </a:ln>
                          <a:effectLst/>
                        </wps:spPr>
                        <wps:txbx>
                          <w:txbxContent>
                            <w:p w14:paraId="58AE458F" w14:textId="77777777" w:rsidR="006A4349" w:rsidRPr="00800122" w:rsidRDefault="006A4349">
                              <w:pPr>
                                <w:pStyle w:val="FreeForm"/>
                                <w:ind w:right="720"/>
                                <w:rPr>
                                  <w:rFonts w:ascii="Optima" w:eastAsia="Optima" w:hAnsi="Optima" w:cs="Optima"/>
                                  <w:sz w:val="16"/>
                                  <w:szCs w:val="16"/>
                                </w:rPr>
                              </w:pPr>
                              <w:r w:rsidRPr="00800122">
                                <w:rPr>
                                  <w:rFonts w:ascii="Optima"/>
                                  <w:color w:val="578625"/>
                                  <w:sz w:val="22"/>
                                  <w:szCs w:val="22"/>
                                </w:rPr>
                                <w:t>Service</w:t>
                              </w:r>
                              <w:r>
                                <w:rPr>
                                  <w:rFonts w:ascii="Optima"/>
                                  <w:color w:val="002E7A"/>
                                </w:rPr>
                                <w:t xml:space="preserve"> </w:t>
                              </w:r>
                              <w:r w:rsidRPr="00800122">
                                <w:rPr>
                                  <w:rFonts w:ascii="Optima"/>
                                  <w:sz w:val="16"/>
                                  <w:szCs w:val="16"/>
                                </w:rPr>
                                <w:t>(Collaborative and reciprocal engagement with the community in response to an authentic need)</w:t>
                              </w:r>
                            </w:p>
                            <w:p w14:paraId="30AF5B90" w14:textId="77777777" w:rsidR="006A4349" w:rsidRPr="00800122" w:rsidRDefault="006A4349">
                              <w:pPr>
                                <w:pStyle w:val="FreeForm"/>
                                <w:ind w:right="720"/>
                                <w:rPr>
                                  <w:sz w:val="16"/>
                                  <w:szCs w:val="16"/>
                                </w:rPr>
                              </w:pPr>
                              <w:r w:rsidRPr="00800122">
                                <w:rPr>
                                  <w:rFonts w:ascii="Optima"/>
                                  <w:sz w:val="16"/>
                                  <w:szCs w:val="16"/>
                                </w:rPr>
                                <w:t>The aim of the Service strand is for students to understand their capacity to make a meaningful contribution to their community and society. Through service, students develop and apply personal and social skills in real-life situations involving decision-making, problem-solving, initiative, responsibility, and accountability for their actions. Service is often seen as one of the most transforming elements of CAS by promoting students</w:t>
                              </w:r>
                              <w:r w:rsidRPr="00F36FC2">
                                <w:rPr>
                                  <w:rFonts w:hAnsi="Optima"/>
                                  <w:sz w:val="16"/>
                                  <w:szCs w:val="16"/>
                                  <w:lang w:val="en-CA"/>
                                </w:rPr>
                                <w:t>’</w:t>
                              </w:r>
                              <w:r w:rsidRPr="00F36FC2">
                                <w:rPr>
                                  <w:rFonts w:hAnsi="Optima"/>
                                  <w:sz w:val="16"/>
                                  <w:szCs w:val="16"/>
                                  <w:lang w:val="en-CA"/>
                                </w:rPr>
                                <w:t xml:space="preserve"> </w:t>
                              </w:r>
                              <w:r w:rsidRPr="00800122">
                                <w:rPr>
                                  <w:rFonts w:ascii="Optima"/>
                                  <w:sz w:val="16"/>
                                  <w:szCs w:val="16"/>
                                </w:rPr>
                                <w:t>self-awareness, offering diverse occasions for interactions and experiences and opportunities for international-mindedness. Use of the CAS stages in developing a service experience is recommended for best practice.</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52" style="position:absolute;margin-left:30pt;margin-top:363.55pt;width:554pt;height:81.1pt;z-index:251668480;mso-wrap-distance-left:12pt;mso-wrap-distance-top:12pt;mso-wrap-distance-right:12pt;mso-wrap-distance-bottom:12pt;mso-position-horizontal-relative:page;mso-position-vertical-relative:page" coordsize="7035803,1030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">
                <v:roundrect id="Shape 1073741851" o:spid="_x0000_s1053" style="position:absolute;width:7035804;height:1030151;visibility:visible;mso-wrap-style:square;v-text-anchor:top" arcsize="1212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lZZyQAA&#10;AOMAAAAPAAAAZHJzL2Rvd25yZXYueG1sRE/dS8MwEH8X/B/CCb5taXRzoy4bUxQGMmQfhe3taM62&#10;rLmUJG71vzfCwMf7fd9s0dtWnMmHxrEGNcxAEJfONFxp2O/eB1MQISIbbB2Thh8KsJjf3swwN+7C&#10;GzpvYyVSCIccNdQxdrmUoazJYhi6jjhxX85bjOn0lTQeLynctvIhy56kxYZTQ40dvdZUnrbfVkNh&#10;l+PP7k0dD26/Vh/2pS1OvtD6/q5fPoOI1Md/8dW9Mml+NnmcjNR0rODvpwSAnP8C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8ilZZyQAAAOMAAAAPAAAAAAAAAAAAAAAAAJcCAABk&#10;cnMvZG93bnJldi54bWxQSwUGAAAAAAQABAD1AAAAjQMAAAAA&#10;" filled="f" strokecolor="#578726" strokeweight="3pt">
                  <v:stroke miterlimit="4" joinstyle="miter"/>
                </v:roundrect>
                <v:rect id="Shape 1073741852" o:spid="_x0000_s1054" style="position:absolute;left:296199;top:41608;width:6578752;height:945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y9ixAAA&#10;AOMAAAAPAAAAZHJzL2Rvd25yZXYueG1sRE9Li8IwEL4L+x/CLHjT1LdUoywLC3rTuix4G5qxLTaT&#10;0mRr/PdGEDzO9571NphadNS6yrKC0TABQZxbXXGh4Pf0M1iCcB5ZY22ZFNzJwXbz0Vtjqu2Nj9Rl&#10;vhAxhF2KCkrvm1RKl5dk0A1tQxy5i20N+ni2hdQt3mK4qeU4SebSYMWxocSGvkvKr9m/UfDn9N7T&#10;/WDsNMPzHI+hC1VQqv8ZvlYgPAX/Fr/cOx3nJ4vJYjpazsbw/CkCID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cvYsQAAADjAAAADwAAAAAAAAAAAAAAAACXAgAAZHJzL2Rv&#10;d25yZXYueG1sUEsFBgAAAAAEAAQA9QAAAIgDAAAAAA==&#10;" filled="f" stroked="f" strokeweight="1pt">
                  <v:stroke miterlimit="4"/>
                  <v:textbox inset="0,0,0,0">
                    <w:txbxContent>
                      <w:p w14:paraId="58AE458F" w14:textId="77777777" w:rsidR="006A4349" w:rsidRPr="00800122" w:rsidRDefault="006A4349">
                        <w:pPr>
                          <w:pStyle w:val="FreeForm"/>
                          <w:ind w:right="720"/>
                          <w:rPr>
                            <w:rFonts w:ascii="Optima" w:eastAsia="Optima" w:hAnsi="Optima" w:cs="Optima"/>
                            <w:sz w:val="16"/>
                            <w:szCs w:val="16"/>
                          </w:rPr>
                        </w:pPr>
                        <w:r w:rsidRPr="00800122">
                          <w:rPr>
                            <w:rFonts w:ascii="Optima"/>
                            <w:color w:val="578625"/>
                            <w:sz w:val="22"/>
                            <w:szCs w:val="22"/>
                          </w:rPr>
                          <w:t>Service</w:t>
                        </w:r>
                        <w:r>
                          <w:rPr>
                            <w:rFonts w:ascii="Optima"/>
                            <w:color w:val="002E7A"/>
                          </w:rPr>
                          <w:t xml:space="preserve"> </w:t>
                        </w:r>
                        <w:r w:rsidRPr="00800122">
                          <w:rPr>
                            <w:rFonts w:ascii="Optima"/>
                            <w:sz w:val="16"/>
                            <w:szCs w:val="16"/>
                          </w:rPr>
                          <w:t>(Collaborative and reciprocal engagement with the community in response to an authentic need)</w:t>
                        </w:r>
                      </w:p>
                      <w:p w14:paraId="30AF5B90" w14:textId="77777777" w:rsidR="006A4349" w:rsidRPr="00800122" w:rsidRDefault="006A4349">
                        <w:pPr>
                          <w:pStyle w:val="FreeForm"/>
                          <w:ind w:right="720"/>
                          <w:rPr>
                            <w:sz w:val="16"/>
                            <w:szCs w:val="16"/>
                          </w:rPr>
                        </w:pPr>
                        <w:r w:rsidRPr="00800122">
                          <w:rPr>
                            <w:rFonts w:ascii="Optima"/>
                            <w:sz w:val="16"/>
                            <w:szCs w:val="16"/>
                          </w:rPr>
                          <w:t xml:space="preserve">The aim of the Service strand is for students to understand their capacity to make a meaningful contribution to their community and society. Through service, students develop and apply personal and social skills in real-life situations involving decision-making, </w:t>
                        </w:r>
                        <w:proofErr w:type="gramStart"/>
                        <w:r w:rsidRPr="00800122">
                          <w:rPr>
                            <w:rFonts w:ascii="Optima"/>
                            <w:sz w:val="16"/>
                            <w:szCs w:val="16"/>
                          </w:rPr>
                          <w:t>problem-solving</w:t>
                        </w:r>
                        <w:proofErr w:type="gramEnd"/>
                        <w:r w:rsidRPr="00800122">
                          <w:rPr>
                            <w:rFonts w:ascii="Optima"/>
                            <w:sz w:val="16"/>
                            <w:szCs w:val="16"/>
                          </w:rPr>
                          <w:t>, initiative, responsibility, and accountability for their actions. Service is often seen as one of the most transforming elements of CAS by promoting students</w:t>
                        </w:r>
                        <w:r w:rsidRPr="00800122">
                          <w:rPr>
                            <w:rFonts w:hAnsi="Optima"/>
                            <w:sz w:val="16"/>
                            <w:szCs w:val="16"/>
                            <w:lang w:val="fr-FR"/>
                          </w:rPr>
                          <w:t>’</w:t>
                        </w:r>
                        <w:r w:rsidRPr="00800122">
                          <w:rPr>
                            <w:rFonts w:hAnsi="Optima"/>
                            <w:sz w:val="16"/>
                            <w:szCs w:val="16"/>
                            <w:lang w:val="fr-FR"/>
                          </w:rPr>
                          <w:t xml:space="preserve"> </w:t>
                        </w:r>
                        <w:r w:rsidRPr="00800122">
                          <w:rPr>
                            <w:rFonts w:ascii="Optima"/>
                            <w:sz w:val="16"/>
                            <w:szCs w:val="16"/>
                          </w:rPr>
                          <w:t>self-awareness, offering diverse occasions for interactions and experiences and opportunities for international-mindedness. Use of the CAS stages in developing a service experience is recommended for best practice.</w:t>
                        </w:r>
                      </w:p>
                    </w:txbxContent>
                  </v:textbox>
                </v:rect>
                <w10:wrap type="topAndBottom" anchorx="page" anchory="page"/>
              </v:group>
            </w:pict>
          </mc:Fallback>
        </mc:AlternateContent>
      </w:r>
      <w:r w:rsidR="006A4349">
        <w:rPr>
          <w:noProof/>
          <w:lang w:val="en-CA" w:eastAsia="en-CA"/>
        </w:rPr>
        <mc:AlternateContent>
          <mc:Choice Requires="wpg">
            <w:drawing>
              <wp:anchor distT="152400" distB="152400" distL="152400" distR="152400" simplePos="0" relativeHeight="251669504" behindDoc="0" locked="0" layoutInCell="1" allowOverlap="1" wp14:anchorId="4D4DAA6B" wp14:editId="0A5B5A0A">
                <wp:simplePos x="0" y="0"/>
                <wp:positionH relativeFrom="page">
                  <wp:posOffset>380998</wp:posOffset>
                </wp:positionH>
                <wp:positionV relativeFrom="page">
                  <wp:posOffset>5731701</wp:posOffset>
                </wp:positionV>
                <wp:extent cx="7415724" cy="886553"/>
                <wp:effectExtent l="0" t="0" r="0" b="0"/>
                <wp:wrapTopAndBottom distT="152400" distB="152400"/>
                <wp:docPr id="1073741856" name="officeArt object"/>
                <wp:cNvGraphicFramePr/>
                <a:graphic xmlns:a="http://schemas.openxmlformats.org/drawingml/2006/main">
                  <a:graphicData uri="http://schemas.microsoft.com/office/word/2010/wordprocessingGroup">
                    <wpg:wgp>
                      <wpg:cNvGrpSpPr/>
                      <wpg:grpSpPr>
                        <a:xfrm>
                          <a:off x="0" y="0"/>
                          <a:ext cx="7415724" cy="886553"/>
                          <a:chOff x="0" y="0"/>
                          <a:chExt cx="7415723" cy="886552"/>
                        </a:xfrm>
                      </wpg:grpSpPr>
                      <wps:wsp>
                        <wps:cNvPr id="1073741854" name="Shape 1073741854"/>
                        <wps:cNvSpPr/>
                        <wps:spPr>
                          <a:xfrm>
                            <a:off x="0" y="0"/>
                            <a:ext cx="7035802" cy="886553"/>
                          </a:xfrm>
                          <a:prstGeom prst="roundRect">
                            <a:avLst>
                              <a:gd name="adj" fmla="val 21555"/>
                            </a:avLst>
                          </a:prstGeom>
                          <a:noFill/>
                          <a:ln w="38100" cap="flat">
                            <a:solidFill>
                              <a:srgbClr val="00C7FC"/>
                            </a:solidFill>
                            <a:prstDash val="solid"/>
                            <a:miter lim="400000"/>
                          </a:ln>
                          <a:effectLst/>
                        </wps:spPr>
                        <wps:bodyPr/>
                      </wps:wsp>
                      <wps:wsp>
                        <wps:cNvPr id="1073741855" name="Shape 1073741855"/>
                        <wps:cNvSpPr/>
                        <wps:spPr>
                          <a:xfrm>
                            <a:off x="319690" y="21233"/>
                            <a:ext cx="7096034" cy="845493"/>
                          </a:xfrm>
                          <a:prstGeom prst="rect">
                            <a:avLst/>
                          </a:prstGeom>
                          <a:noFill/>
                          <a:ln w="12700" cap="flat">
                            <a:noFill/>
                            <a:miter lim="400000"/>
                          </a:ln>
                          <a:effectLst/>
                        </wps:spPr>
                        <wps:txbx>
                          <w:txbxContent>
                            <w:p w14:paraId="24F1B36F" w14:textId="77777777" w:rsidR="006A4349" w:rsidRPr="00800122" w:rsidRDefault="006A4349">
                              <w:pPr>
                                <w:pStyle w:val="FreeForm"/>
                                <w:ind w:right="720"/>
                                <w:rPr>
                                  <w:rFonts w:ascii="Optima" w:eastAsia="Optima" w:hAnsi="Optima" w:cs="Optima"/>
                                  <w:sz w:val="22"/>
                                  <w:szCs w:val="22"/>
                                </w:rPr>
                              </w:pPr>
                              <w:r w:rsidRPr="00800122">
                                <w:rPr>
                                  <w:rFonts w:ascii="Optima"/>
                                  <w:color w:val="00C6FC"/>
                                  <w:sz w:val="22"/>
                                  <w:szCs w:val="22"/>
                                </w:rPr>
                                <w:t>Projects</w:t>
                              </w:r>
                            </w:p>
                            <w:p w14:paraId="677D5F0C" w14:textId="77777777" w:rsidR="006A4349" w:rsidRPr="00800122" w:rsidRDefault="006A4349">
                              <w:pPr>
                                <w:pStyle w:val="FreeForm"/>
                                <w:ind w:right="720"/>
                                <w:rPr>
                                  <w:sz w:val="16"/>
                                  <w:szCs w:val="16"/>
                                </w:rPr>
                              </w:pPr>
                              <w:r w:rsidRPr="00800122">
                                <w:rPr>
                                  <w:rFonts w:ascii="Optima"/>
                                  <w:sz w:val="16"/>
                                  <w:szCs w:val="16"/>
                                </w:rPr>
                                <w:t>A CAS project is a collaborative (2 or more students), well-considered series of sequential CAS experiences, engaging students in 1 or more of the CAS strands of creativity, activity, and service. CAS students must be involved in at least 1 CAS project during their CAS program. All CAS Projects should use the CAS Stages (IPARD) as a framework for implementation to ensure that all requirements are met. A CAS Project can address any single strand of CAS, or combine 2 or all 3 strands. Students must meet 1 or more Learning Outcomes through the CAS Project. The CAS Project must last a minimum of 1 month from planning to completion.</w:t>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56" style="position:absolute;margin-left:30pt;margin-top:451.3pt;width:583.9pt;height:69.8pt;z-index:251669504;mso-wrap-distance-left:12pt;mso-wrap-distance-top:12pt;mso-wrap-distance-right:12pt;mso-wrap-distance-bottom:12pt;mso-position-horizontal-relative:page;mso-position-vertical-relative:page" coordsize="7415723,886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">
                <v:roundrect id="Shape 1073741854" o:spid="_x0000_s1057" style="position:absolute;width:7035802;height:886553;visibility:visible;mso-wrap-style:square;v-text-anchor:top" arcsize="1412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Y/XiyAAA&#10;AOMAAAAPAAAAZHJzL2Rvd25yZXYueG1sRE9fa8IwEH8f+B3CCXubabWbpTOKCIKDga7zAxzN2RSb&#10;S2kyW/fpl8Fgj/f7f6vNaFtxo943jhWkswQEceV0w7WC8+f+KQfhA7LG1jEpuJOHzXrysMJCu4E/&#10;6FaGWsQQ9gUqMCF0hZS+MmTRz1xHHLmL6y2GePa11D0OMdy2cp4kL9Jiw7HBYEc7Q9W1/LIKyu/j&#10;4jQ/nt926SU3mR72LN9TpR6n4/YVRKAx/Iv/3Acd5yfLxTJL8+cMfn+KAMj1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Epj9eLIAAAA4wAAAA8AAAAAAAAAAAAAAAAAlwIAAGRy&#10;cy9kb3ducmV2LnhtbFBLBQYAAAAABAAEAPUAAACMAwAAAAA=&#10;" filled="f" strokecolor="#00c7fc" strokeweight="3pt">
                  <v:stroke miterlimit="4" joinstyle="miter"/>
                </v:roundrect>
                <v:rect id="Shape 1073741855" o:spid="_x0000_s1058" style="position:absolute;left:319690;top:21233;width:7096034;height:8454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rcWxgAA&#10;AOMAAAAPAAAAZHJzL2Rvd25yZXYueG1sRE9La8MwDL4P9h+MBr2tTrf0QVq3jMGguy3pGPQmYjUJ&#10;jeUQe4nz7+dBoUd9b+0OwbRioN41lhUs5gkI4tLqhisF36eP5w0I55E1tpZJwUQODvvHhx1m2o6c&#10;01D4SsQQdhkqqL3vMildWZNBN7cdceQutjfo49lXUvc4xnDTypckWUmDDceGGjt6r6m8Fr9GwY/T&#10;n56mL2PTAs8rzMMQmqDU7Cm8bUF4Cv4uvrmPOs5P1q/rdLFZLuH/pwiA3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brcWxgAAAOMAAAAPAAAAAAAAAAAAAAAAAJcCAABkcnMv&#10;ZG93bnJldi54bWxQSwUGAAAAAAQABAD1AAAAigMAAAAA&#10;" filled="f" stroked="f" strokeweight="1pt">
                  <v:stroke miterlimit="4"/>
                  <v:textbox inset="0,0,0,0">
                    <w:txbxContent>
                      <w:p w14:paraId="24F1B36F" w14:textId="77777777" w:rsidR="006A4349" w:rsidRPr="00800122" w:rsidRDefault="006A4349">
                        <w:pPr>
                          <w:pStyle w:val="FreeForm"/>
                          <w:ind w:right="720"/>
                          <w:rPr>
                            <w:rFonts w:ascii="Optima" w:eastAsia="Optima" w:hAnsi="Optima" w:cs="Optima"/>
                            <w:sz w:val="22"/>
                            <w:szCs w:val="22"/>
                          </w:rPr>
                        </w:pPr>
                        <w:r w:rsidRPr="00800122">
                          <w:rPr>
                            <w:rFonts w:ascii="Optima"/>
                            <w:color w:val="00C6FC"/>
                            <w:sz w:val="22"/>
                            <w:szCs w:val="22"/>
                          </w:rPr>
                          <w:t>Projects</w:t>
                        </w:r>
                      </w:p>
                      <w:p w14:paraId="677D5F0C" w14:textId="77777777" w:rsidR="006A4349" w:rsidRPr="00800122" w:rsidRDefault="006A4349">
                        <w:pPr>
                          <w:pStyle w:val="FreeForm"/>
                          <w:ind w:right="720"/>
                          <w:rPr>
                            <w:sz w:val="16"/>
                            <w:szCs w:val="16"/>
                          </w:rPr>
                        </w:pPr>
                        <w:r w:rsidRPr="00800122">
                          <w:rPr>
                            <w:rFonts w:ascii="Optima"/>
                            <w:sz w:val="16"/>
                            <w:szCs w:val="16"/>
                          </w:rPr>
                          <w:t>A CAS project is a collaborative (2 or more students), well-considered series of sequential CAS experiences, engaging students in 1 or more of the CAS strands of creativity, activity, and service. CAS students must be involved in at least 1 CAS project during their CAS program. All CAS Projects should use the CAS Stages (IPARD) as a framework for implementation to ensure that all requirements are met. A CAS Project can address any single strand of CAS, or combine 2 or all 3 strands. Students must meet 1 or more Learning Outcomes through the CAS Project. The CAS Project must last a minimum of 1 month from planning to completion.</w:t>
                        </w:r>
                      </w:p>
                    </w:txbxContent>
                  </v:textbox>
                </v:rect>
                <w10:wrap type="topAndBottom" anchorx="page" anchory="page"/>
              </v:group>
            </w:pict>
          </mc:Fallback>
        </mc:AlternateContent>
      </w:r>
      <w:r w:rsidR="006A4349">
        <w:rPr>
          <w:noProof/>
          <w:lang w:val="en-CA" w:eastAsia="en-CA"/>
        </w:rPr>
        <mc:AlternateContent>
          <mc:Choice Requires="wpg">
            <w:drawing>
              <wp:anchor distT="152400" distB="152400" distL="152400" distR="152400" simplePos="0" relativeHeight="251672576" behindDoc="0" locked="0" layoutInCell="1" allowOverlap="1" wp14:anchorId="4C701150" wp14:editId="0254F8D1">
                <wp:simplePos x="0" y="0"/>
                <wp:positionH relativeFrom="page">
                  <wp:posOffset>381000</wp:posOffset>
                </wp:positionH>
                <wp:positionV relativeFrom="page">
                  <wp:posOffset>2427042</wp:posOffset>
                </wp:positionV>
                <wp:extent cx="7035800" cy="958520"/>
                <wp:effectExtent l="0" t="0" r="0" b="0"/>
                <wp:wrapTopAndBottom distT="152400" distB="152400"/>
                <wp:docPr id="1073741860" name="officeArt object"/>
                <wp:cNvGraphicFramePr/>
                <a:graphic xmlns:a="http://schemas.openxmlformats.org/drawingml/2006/main">
                  <a:graphicData uri="http://schemas.microsoft.com/office/word/2010/wordprocessingGroup">
                    <wpg:wgp>
                      <wpg:cNvGrpSpPr/>
                      <wpg:grpSpPr>
                        <a:xfrm>
                          <a:off x="0" y="0"/>
                          <a:ext cx="7035800" cy="958520"/>
                          <a:chOff x="0" y="0"/>
                          <a:chExt cx="7035800" cy="958519"/>
                        </a:xfrm>
                      </wpg:grpSpPr>
                      <wps:wsp>
                        <wps:cNvPr id="1073741858" name="Shape 1073741858"/>
                        <wps:cNvSpPr/>
                        <wps:spPr>
                          <a:xfrm>
                            <a:off x="0" y="0"/>
                            <a:ext cx="7035800" cy="958520"/>
                          </a:xfrm>
                          <a:prstGeom prst="roundRect">
                            <a:avLst>
                              <a:gd name="adj" fmla="val 19874"/>
                            </a:avLst>
                          </a:prstGeom>
                          <a:noFill/>
                          <a:ln w="38100" cap="flat">
                            <a:solidFill>
                              <a:srgbClr val="9CE159"/>
                            </a:solidFill>
                            <a:prstDash val="solid"/>
                            <a:miter lim="400000"/>
                          </a:ln>
                          <a:effectLst/>
                        </wps:spPr>
                        <wps:bodyPr/>
                      </wps:wsp>
                      <wps:wsp>
                        <wps:cNvPr id="1073741859" name="Shape 1073741859"/>
                        <wps:cNvSpPr/>
                        <wps:spPr>
                          <a:xfrm>
                            <a:off x="270800" y="17475"/>
                            <a:ext cx="6704813" cy="909295"/>
                          </a:xfrm>
                          <a:prstGeom prst="rect">
                            <a:avLst/>
                          </a:prstGeom>
                          <a:noFill/>
                          <a:ln w="12700" cap="flat">
                            <a:noFill/>
                            <a:miter lim="400000"/>
                          </a:ln>
                          <a:effectLst/>
                        </wps:spPr>
                        <wps:txbx>
                          <w:txbxContent>
                            <w:p w14:paraId="0CFCCA22" w14:textId="77777777" w:rsidR="006A4349" w:rsidRPr="00921D13" w:rsidRDefault="006A4349">
                              <w:pPr>
                                <w:pStyle w:val="FreeForm"/>
                                <w:ind w:right="720"/>
                                <w:rPr>
                                  <w:rFonts w:ascii="Optima" w:eastAsia="Optima" w:hAnsi="Optima" w:cs="Optima"/>
                                  <w:sz w:val="16"/>
                                  <w:szCs w:val="16"/>
                                </w:rPr>
                              </w:pPr>
                              <w:r w:rsidRPr="00921D13">
                                <w:rPr>
                                  <w:rFonts w:ascii="Optima"/>
                                  <w:color w:val="9CE159"/>
                                  <w:sz w:val="22"/>
                                  <w:szCs w:val="22"/>
                                </w:rPr>
                                <w:t>Creativity</w:t>
                              </w:r>
                              <w:r>
                                <w:rPr>
                                  <w:rFonts w:ascii="Optima"/>
                                  <w:color w:val="C3D016"/>
                                </w:rPr>
                                <w:t xml:space="preserve"> </w:t>
                              </w:r>
                              <w:r w:rsidRPr="00921D13">
                                <w:rPr>
                                  <w:rFonts w:ascii="Optima"/>
                                  <w:sz w:val="16"/>
                                  <w:szCs w:val="16"/>
                                </w:rPr>
                                <w:t>(Exploring and extending ideas leading to an original or interpretive product or performance)</w:t>
                              </w:r>
                            </w:p>
                            <w:p w14:paraId="58E341FB" w14:textId="77777777" w:rsidR="006A4349" w:rsidRPr="00921D13" w:rsidRDefault="006A4349">
                              <w:pPr>
                                <w:pStyle w:val="FreeForm"/>
                                <w:ind w:right="720"/>
                                <w:rPr>
                                  <w:sz w:val="16"/>
                                  <w:szCs w:val="16"/>
                                </w:rPr>
                              </w:pPr>
                              <w:r w:rsidRPr="00921D13">
                                <w:rPr>
                                  <w:rFonts w:ascii="Optima"/>
                                  <w:sz w:val="16"/>
                                  <w:szCs w:val="16"/>
                                </w:rPr>
                                <w:t>Creativity in CAS provides students with the opportunity to explore their own sense of original thinking and expression. Creativity will come from the student</w:t>
                              </w:r>
                              <w:r w:rsidRPr="00F36FC2">
                                <w:rPr>
                                  <w:rFonts w:hAnsi="Optima"/>
                                  <w:sz w:val="16"/>
                                  <w:szCs w:val="16"/>
                                  <w:lang w:val="en-CA"/>
                                </w:rPr>
                                <w:t>’</w:t>
                              </w:r>
                              <w:r w:rsidRPr="00921D13">
                                <w:rPr>
                                  <w:rFonts w:ascii="Optima"/>
                                  <w:sz w:val="16"/>
                                  <w:szCs w:val="16"/>
                                </w:rPr>
                                <w:t>s talents, interests, passions, emotional responses, and imagination; the form of expression is limitless. This may include visual and performing arts, digital design, writing, film, culinary arts, crafts and composition. Students are encouraged to engage in creative endeavors that move them beyond the familiar, broadening their scope from conventional to unconventional thinking.</w:t>
                              </w:r>
                            </w:p>
                          </w:txbxContent>
                        </wps:txbx>
                        <wps:bodyPr wrap="square" lIns="50800" tIns="50800" rIns="50800" bIns="50800" numCol="1" anchor="t">
                          <a:noAutofit/>
                        </wps:bodyPr>
                      </wps:wsp>
                    </wpg:wgp>
                  </a:graphicData>
                </a:graphic>
              </wp:anchor>
            </w:drawing>
          </mc:Choice>
          <mc:Fallback xmlns:mv="urn:schemas-microsoft-com:mac:vml" xmlns:mo="http://schemas.microsoft.com/office/mac/office/2008/main">
            <w:pict>
              <v:group id="_x0000_s1059" style="position:absolute;margin-left:30pt;margin-top:191.1pt;width:554pt;height:75.45pt;z-index:251672576;mso-wrap-distance-left:12pt;mso-wrap-distance-top:12pt;mso-wrap-distance-right:12pt;mso-wrap-distance-bottom:12pt;mso-position-horizontal-relative:page;mso-position-vertical-relative:page" coordsize="7035800,9585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">
                <v:roundrect id="Shape 1073741858" o:spid="_x0000_s1060" style="position:absolute;width:7035800;height:958520;visibility:visible;mso-wrap-style:square;v-text-anchor:top" arcsize="13025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" filled="f" strokecolor="#9ce159" strokeweight="3pt">
                  <v:stroke miterlimit="4" joinstyle="miter"/>
                </v:roundrect>
                <v:rect id="Shape 1073741859" o:spid="_x0000_s1061" style="position:absolute;left:270800;top:17475;width:6704813;height:909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3MuryAAA&#10;AOMAAAAPAAAAZHJzL2Rvd25yZXYueG1sRE/NbsIwDL5P2jtEnsRlGimMFigENHUgcR3jAazGtIXG&#10;6ZoAhacnSEg7+vv3fNmZWpypdZVlBYN+BII4t7riQsHud/0xAeE8ssbaMim4koPl4vVljqm2F/6h&#10;89YXIoSwS1FB6X2TSunykgy6vm2IA7e3rUEfzraQusVLCDe1HEZRIg1WHBpKbCgrKT9uT0bBJj8d&#10;vm/x34iT91tyXGXr+JDVSvXeuq8ZCE+d/xc/3Rsd5kfjz/FoMImn8PgpACAX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rcy6vIAAAA4wAAAA8AAAAAAAAAAAAAAAAAlwIAAGRy&#10;cy9kb3ducmV2LnhtbFBLBQYAAAAABAAEAPUAAACMAwAAAAA=&#10;" filled="f" stroked="f" strokeweight="1pt">
                  <v:stroke miterlimit="4"/>
                  <v:textbox inset="4pt,4pt,4pt,4pt">
                    <w:txbxContent>
                      <w:p w14:paraId="0CFCCA22" w14:textId="77777777" w:rsidR="006A4349" w:rsidRPr="00921D13" w:rsidRDefault="006A4349">
                        <w:pPr>
                          <w:pStyle w:val="FreeForm"/>
                          <w:ind w:right="720"/>
                          <w:rPr>
                            <w:rFonts w:ascii="Optima" w:eastAsia="Optima" w:hAnsi="Optima" w:cs="Optima"/>
                            <w:sz w:val="16"/>
                            <w:szCs w:val="16"/>
                          </w:rPr>
                        </w:pPr>
                        <w:r w:rsidRPr="00921D13">
                          <w:rPr>
                            <w:rFonts w:ascii="Optima"/>
                            <w:color w:val="9CE159"/>
                            <w:sz w:val="22"/>
                            <w:szCs w:val="22"/>
                          </w:rPr>
                          <w:t>Creativity</w:t>
                        </w:r>
                        <w:r>
                          <w:rPr>
                            <w:rFonts w:ascii="Optima"/>
                            <w:color w:val="C3D016"/>
                          </w:rPr>
                          <w:t xml:space="preserve"> </w:t>
                        </w:r>
                        <w:r w:rsidRPr="00921D13">
                          <w:rPr>
                            <w:rFonts w:ascii="Optima"/>
                            <w:sz w:val="16"/>
                            <w:szCs w:val="16"/>
                          </w:rPr>
                          <w:t>(Exploring and extending ideas leading to an original or interpretive product or performance)</w:t>
                        </w:r>
                      </w:p>
                      <w:p w14:paraId="58E341FB" w14:textId="77777777" w:rsidR="006A4349" w:rsidRPr="00921D13" w:rsidRDefault="006A4349">
                        <w:pPr>
                          <w:pStyle w:val="FreeForm"/>
                          <w:ind w:right="720"/>
                          <w:rPr>
                            <w:sz w:val="16"/>
                            <w:szCs w:val="16"/>
                          </w:rPr>
                        </w:pPr>
                        <w:r w:rsidRPr="00921D13">
                          <w:rPr>
                            <w:rFonts w:ascii="Optima"/>
                            <w:sz w:val="16"/>
                            <w:szCs w:val="16"/>
                          </w:rPr>
                          <w:t>Creativity in CAS provides students with the opportunity to explore their own sense of original thinking and expression. Creativity will come from the student</w:t>
                        </w:r>
                        <w:r w:rsidRPr="00921D13">
                          <w:rPr>
                            <w:rFonts w:hAnsi="Optima"/>
                            <w:sz w:val="16"/>
                            <w:szCs w:val="16"/>
                            <w:lang w:val="fr-FR"/>
                          </w:rPr>
                          <w:t>’</w:t>
                        </w:r>
                        <w:r w:rsidRPr="00921D13">
                          <w:rPr>
                            <w:rFonts w:ascii="Optima"/>
                            <w:sz w:val="16"/>
                            <w:szCs w:val="16"/>
                          </w:rPr>
                          <w:t>s talents, interests, passions, emotional responses, and imagination; the form of expression is limitless. This may include visual and performing arts, digital design, writing, film, culinary arts, crafts and composition. Students are encouraged to engage in creative endeavors that move them beyond the familiar, broadening their scope from conventional to unconventional thinking.</w:t>
                        </w:r>
                      </w:p>
                    </w:txbxContent>
                  </v:textbox>
                </v:rect>
                <w10:wrap type="topAndBottom" anchorx="page" anchory="page"/>
              </v:group>
            </w:pict>
          </mc:Fallback>
        </mc:AlternateContent>
      </w:r>
    </w:p>
    <w:sectPr w:rsidR="00086836">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2844B" w14:textId="77777777" w:rsidR="006A4349" w:rsidRDefault="006A4349">
      <w:r>
        <w:separator/>
      </w:r>
    </w:p>
  </w:endnote>
  <w:endnote w:type="continuationSeparator" w:id="0">
    <w:p w14:paraId="23FD00CE" w14:textId="77777777" w:rsidR="006A4349" w:rsidRDefault="006A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7062" w14:textId="77777777" w:rsidR="006A4349" w:rsidRDefault="006A434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19BC" w14:textId="77777777" w:rsidR="006A4349" w:rsidRDefault="006A4349">
      <w:r>
        <w:separator/>
      </w:r>
    </w:p>
  </w:footnote>
  <w:footnote w:type="continuationSeparator" w:id="0">
    <w:p w14:paraId="7029801A" w14:textId="77777777" w:rsidR="006A4349" w:rsidRDefault="006A4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48B2" w14:textId="77777777" w:rsidR="006A4349" w:rsidRDefault="006A434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6E6"/>
    <w:multiLevelType w:val="multilevel"/>
    <w:tmpl w:val="A5E6F1EC"/>
    <w:styleLink w:val="List0"/>
    <w:lvl w:ilvl="0">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abstractNum w:abstractNumId="1">
    <w:nsid w:val="220419C6"/>
    <w:multiLevelType w:val="multilevel"/>
    <w:tmpl w:val="0E24CF4A"/>
    <w:lvl w:ilvl="0">
      <w:start w:val="1"/>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abstractNum w:abstractNumId="2">
    <w:nsid w:val="341965D8"/>
    <w:multiLevelType w:val="multilevel"/>
    <w:tmpl w:val="93BE6B30"/>
    <w:lvl w:ilvl="0">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abstractNum w:abstractNumId="3">
    <w:nsid w:val="4033154B"/>
    <w:multiLevelType w:val="multilevel"/>
    <w:tmpl w:val="4274C2D4"/>
    <w:lvl w:ilvl="0">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abstractNum w:abstractNumId="4">
    <w:nsid w:val="57784E80"/>
    <w:multiLevelType w:val="multilevel"/>
    <w:tmpl w:val="92A8A15C"/>
    <w:lvl w:ilvl="0">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abstractNum w:abstractNumId="5">
    <w:nsid w:val="61792EBF"/>
    <w:multiLevelType w:val="multilevel"/>
    <w:tmpl w:val="237CC190"/>
    <w:lvl w:ilvl="0">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abstractNum w:abstractNumId="6">
    <w:nsid w:val="64C40D70"/>
    <w:multiLevelType w:val="multilevel"/>
    <w:tmpl w:val="656C3E9C"/>
    <w:lvl w:ilvl="0">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abstractNum w:abstractNumId="7">
    <w:nsid w:val="66812607"/>
    <w:multiLevelType w:val="multilevel"/>
    <w:tmpl w:val="2D3840A8"/>
    <w:lvl w:ilvl="0">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abstractNum w:abstractNumId="8">
    <w:nsid w:val="74023D21"/>
    <w:multiLevelType w:val="multilevel"/>
    <w:tmpl w:val="9F0045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78703DFD"/>
    <w:multiLevelType w:val="multilevel"/>
    <w:tmpl w:val="BC06C406"/>
    <w:lvl w:ilvl="0">
      <w:numFmt w:val="bullet"/>
      <w:lvlText w:val="•"/>
      <w:lvlJc w:val="left"/>
      <w:rPr>
        <w:rFonts w:ascii="Optima" w:eastAsia="Optima" w:hAnsi="Optima" w:cs="Optima"/>
        <w:position w:val="0"/>
      </w:rPr>
    </w:lvl>
    <w:lvl w:ilvl="1">
      <w:start w:val="1"/>
      <w:numFmt w:val="bullet"/>
      <w:lvlText w:val="•"/>
      <w:lvlJc w:val="left"/>
      <w:pPr>
        <w:tabs>
          <w:tab w:val="num" w:pos="-1"/>
        </w:tabs>
        <w:ind w:left="-1"/>
      </w:pPr>
      <w:rPr>
        <w:rFonts w:ascii="Optima" w:eastAsia="Optima" w:hAnsi="Optima" w:cs="Optima"/>
        <w:position w:val="0"/>
      </w:rPr>
    </w:lvl>
    <w:lvl w:ilvl="2">
      <w:start w:val="1"/>
      <w:numFmt w:val="bullet"/>
      <w:lvlText w:val="•"/>
      <w:lvlJc w:val="left"/>
      <w:pPr>
        <w:tabs>
          <w:tab w:val="num" w:pos="-1"/>
        </w:tabs>
        <w:ind w:left="-1"/>
      </w:pPr>
      <w:rPr>
        <w:rFonts w:ascii="Optima" w:eastAsia="Optima" w:hAnsi="Optima" w:cs="Optima"/>
        <w:position w:val="0"/>
      </w:rPr>
    </w:lvl>
    <w:lvl w:ilvl="3">
      <w:start w:val="1"/>
      <w:numFmt w:val="bullet"/>
      <w:lvlText w:val="•"/>
      <w:lvlJc w:val="left"/>
      <w:pPr>
        <w:tabs>
          <w:tab w:val="num" w:pos="-1"/>
        </w:tabs>
        <w:ind w:left="-1"/>
      </w:pPr>
      <w:rPr>
        <w:rFonts w:ascii="Optima" w:eastAsia="Optima" w:hAnsi="Optima" w:cs="Optima"/>
        <w:position w:val="0"/>
      </w:rPr>
    </w:lvl>
    <w:lvl w:ilvl="4">
      <w:start w:val="1"/>
      <w:numFmt w:val="bullet"/>
      <w:lvlText w:val="•"/>
      <w:lvlJc w:val="left"/>
      <w:pPr>
        <w:tabs>
          <w:tab w:val="num" w:pos="-1"/>
        </w:tabs>
        <w:ind w:left="-1"/>
      </w:pPr>
      <w:rPr>
        <w:rFonts w:ascii="Optima" w:eastAsia="Optima" w:hAnsi="Optima" w:cs="Optima"/>
        <w:position w:val="0"/>
      </w:rPr>
    </w:lvl>
    <w:lvl w:ilvl="5">
      <w:start w:val="1"/>
      <w:numFmt w:val="bullet"/>
      <w:lvlText w:val="•"/>
      <w:lvlJc w:val="left"/>
      <w:pPr>
        <w:tabs>
          <w:tab w:val="num" w:pos="-1"/>
        </w:tabs>
        <w:ind w:left="-1"/>
      </w:pPr>
      <w:rPr>
        <w:rFonts w:ascii="Optima" w:eastAsia="Optima" w:hAnsi="Optima" w:cs="Optima"/>
        <w:position w:val="0"/>
      </w:rPr>
    </w:lvl>
    <w:lvl w:ilvl="6">
      <w:start w:val="1"/>
      <w:numFmt w:val="bullet"/>
      <w:lvlText w:val="•"/>
      <w:lvlJc w:val="left"/>
      <w:pPr>
        <w:tabs>
          <w:tab w:val="num" w:pos="-1"/>
        </w:tabs>
        <w:ind w:left="-1"/>
      </w:pPr>
      <w:rPr>
        <w:rFonts w:ascii="Optima" w:eastAsia="Optima" w:hAnsi="Optima" w:cs="Optima"/>
        <w:position w:val="0"/>
      </w:rPr>
    </w:lvl>
    <w:lvl w:ilvl="7">
      <w:start w:val="1"/>
      <w:numFmt w:val="bullet"/>
      <w:lvlText w:val="•"/>
      <w:lvlJc w:val="left"/>
      <w:pPr>
        <w:tabs>
          <w:tab w:val="num" w:pos="-1"/>
        </w:tabs>
        <w:ind w:left="-1"/>
      </w:pPr>
      <w:rPr>
        <w:rFonts w:ascii="Optima" w:eastAsia="Optima" w:hAnsi="Optima" w:cs="Optima"/>
        <w:position w:val="0"/>
      </w:rPr>
    </w:lvl>
    <w:lvl w:ilvl="8">
      <w:start w:val="1"/>
      <w:numFmt w:val="bullet"/>
      <w:lvlText w:val="•"/>
      <w:lvlJc w:val="left"/>
      <w:pPr>
        <w:tabs>
          <w:tab w:val="num" w:pos="-1"/>
        </w:tabs>
        <w:ind w:left="-1"/>
      </w:pPr>
      <w:rPr>
        <w:rFonts w:ascii="Optima" w:eastAsia="Optima" w:hAnsi="Optima" w:cs="Optima"/>
        <w:position w:val="0"/>
      </w:rPr>
    </w:lvl>
  </w:abstractNum>
  <w:num w:numId="1">
    <w:abstractNumId w:val="1"/>
  </w:num>
  <w:num w:numId="2">
    <w:abstractNumId w:val="8"/>
  </w:num>
  <w:num w:numId="3">
    <w:abstractNumId w:val="3"/>
  </w:num>
  <w:num w:numId="4">
    <w:abstractNumId w:val="7"/>
  </w:num>
  <w:num w:numId="5">
    <w:abstractNumId w:val="9"/>
  </w:num>
  <w:num w:numId="6">
    <w:abstractNumId w:val="6"/>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6836"/>
    <w:rsid w:val="00086836"/>
    <w:rsid w:val="00176271"/>
    <w:rsid w:val="003125A8"/>
    <w:rsid w:val="003C51CC"/>
    <w:rsid w:val="00422919"/>
    <w:rsid w:val="004F1229"/>
    <w:rsid w:val="00530D96"/>
    <w:rsid w:val="006A4349"/>
    <w:rsid w:val="007C450B"/>
    <w:rsid w:val="007E0A32"/>
    <w:rsid w:val="00800122"/>
    <w:rsid w:val="00921D13"/>
    <w:rsid w:val="00AA1F04"/>
    <w:rsid w:val="00B3209B"/>
    <w:rsid w:val="00C34016"/>
    <w:rsid w:val="00C952F2"/>
    <w:rsid w:val="00CA77B0"/>
    <w:rsid w:val="00D0707C"/>
    <w:rsid w:val="00E0740F"/>
    <w:rsid w:val="00E24373"/>
    <w:rsid w:val="00E4735F"/>
    <w:rsid w:val="00F3167A"/>
    <w:rsid w:val="00F36FC2"/>
    <w:rsid w:val="00FB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F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rPr>
  </w:style>
  <w:style w:type="numbering" w:customStyle="1" w:styleId="List0">
    <w:name w:val="List 0"/>
    <w:basedOn w:val="None"/>
    <w:pPr>
      <w:numPr>
        <w:numId w:val="10"/>
      </w:numPr>
    </w:pPr>
  </w:style>
  <w:style w:type="numbering" w:customStyle="1" w:styleId="None">
    <w:name w:val="None"/>
  </w:style>
  <w:style w:type="character" w:customStyle="1" w:styleId="Link">
    <w:name w:val="Link"/>
    <w:rPr>
      <w:color w:val="000099"/>
      <w:u w:val="single"/>
    </w:rPr>
  </w:style>
  <w:style w:type="character" w:customStyle="1" w:styleId="Hyperlink0">
    <w:name w:val="Hyperlink.0"/>
    <w:basedOn w:val="Link"/>
    <w:rPr>
      <w:color w:val="FEFEF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rPr>
  </w:style>
  <w:style w:type="numbering" w:customStyle="1" w:styleId="List0">
    <w:name w:val="List 0"/>
    <w:basedOn w:val="None"/>
    <w:pPr>
      <w:numPr>
        <w:numId w:val="10"/>
      </w:numPr>
    </w:pPr>
  </w:style>
  <w:style w:type="numbering" w:customStyle="1" w:styleId="None">
    <w:name w:val="None"/>
  </w:style>
  <w:style w:type="character" w:customStyle="1" w:styleId="Link">
    <w:name w:val="Link"/>
    <w:rPr>
      <w:color w:val="000099"/>
      <w:u w:val="single"/>
    </w:rPr>
  </w:style>
  <w:style w:type="character" w:customStyle="1" w:styleId="Hyperlink0">
    <w:name w:val="Hyperlink.0"/>
    <w:basedOn w:val="Link"/>
    <w:rPr>
      <w:color w:val="FEFEF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Rowland HS</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Krysko</dc:creator>
  <cp:lastModifiedBy>Sabrina Krysko</cp:lastModifiedBy>
  <cp:revision>2</cp:revision>
  <cp:lastPrinted>2016-05-27T16:31:00Z</cp:lastPrinted>
  <dcterms:created xsi:type="dcterms:W3CDTF">2016-05-27T16:31:00Z</dcterms:created>
  <dcterms:modified xsi:type="dcterms:W3CDTF">2016-05-27T16:31:00Z</dcterms:modified>
</cp:coreProperties>
</file>