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DA" w:rsidRDefault="00823E95" w:rsidP="00BA5758">
      <w:pPr>
        <w:jc w:val="center"/>
      </w:pPr>
      <w:r>
        <w:t>Grand River</w:t>
      </w:r>
      <w:r w:rsidR="00BA5758">
        <w:t xml:space="preserve"> Collegiate Institute</w:t>
      </w:r>
    </w:p>
    <w:p w:rsidR="00BA5758" w:rsidRDefault="00BA5758" w:rsidP="00BA5758">
      <w:pPr>
        <w:jc w:val="center"/>
      </w:pPr>
      <w:r>
        <w:t>School Council Meeting</w:t>
      </w:r>
    </w:p>
    <w:p w:rsidR="00BA5758" w:rsidRDefault="00823E95" w:rsidP="00BA5758">
      <w:pPr>
        <w:jc w:val="center"/>
      </w:pPr>
      <w:r>
        <w:t>September 27, 2017</w:t>
      </w:r>
    </w:p>
    <w:p w:rsidR="00BA5758" w:rsidRDefault="00BA5758" w:rsidP="00BA5758">
      <w:r w:rsidRPr="00BA5758">
        <w:rPr>
          <w:b/>
        </w:rPr>
        <w:t>Present:</w:t>
      </w:r>
      <w:r w:rsidR="00823E95">
        <w:t xml:space="preserve">  Lea Becker, Paula Hicknell, Sylvia Fiedler, Kathy Stryker, Laurie Tremble, Lorraine Buckley</w:t>
      </w:r>
    </w:p>
    <w:p w:rsidR="00BA5758" w:rsidRDefault="00BA5758" w:rsidP="00BA5758">
      <w:r w:rsidRPr="00BA5758">
        <w:rPr>
          <w:b/>
        </w:rPr>
        <w:t>Staff:</w:t>
      </w:r>
      <w:r>
        <w:t xml:space="preserve">  Jim Woolley</w:t>
      </w:r>
      <w:r w:rsidR="00823E95">
        <w:t>, Dan Ballantyne, Sue Hallman-Rose</w:t>
      </w:r>
    </w:p>
    <w:p w:rsidR="00BA5758" w:rsidRDefault="00BA5758" w:rsidP="00BA5758">
      <w:r>
        <w:t xml:space="preserve">Jim </w:t>
      </w:r>
      <w:r w:rsidR="00823E95">
        <w:t xml:space="preserve">Woolley </w:t>
      </w:r>
      <w:r>
        <w:t>called meeting to order:  7:00</w:t>
      </w:r>
    </w:p>
    <w:p w:rsidR="00BA5758" w:rsidRDefault="00823E95" w:rsidP="00823E95">
      <w:pPr>
        <w:pStyle w:val="ListParagraph"/>
        <w:numPr>
          <w:ilvl w:val="0"/>
          <w:numId w:val="1"/>
        </w:numPr>
      </w:pPr>
      <w:r>
        <w:t>The minutes from May 10, 2017</w:t>
      </w:r>
      <w:r w:rsidR="00BA5758">
        <w:t xml:space="preserve"> were approved along wit</w:t>
      </w:r>
      <w:r>
        <w:t>h the agenda for September 27, 2017</w:t>
      </w:r>
      <w:r w:rsidR="00BA5758">
        <w:t>.</w:t>
      </w:r>
    </w:p>
    <w:p w:rsidR="00823E95" w:rsidRDefault="00823E95" w:rsidP="00823E95">
      <w:pPr>
        <w:pStyle w:val="ListParagraph"/>
      </w:pPr>
    </w:p>
    <w:p w:rsidR="00BA5758" w:rsidRDefault="00823E95" w:rsidP="00BA5758">
      <w:pPr>
        <w:pStyle w:val="ListParagraph"/>
        <w:numPr>
          <w:ilvl w:val="0"/>
          <w:numId w:val="1"/>
        </w:numPr>
      </w:pPr>
      <w:r>
        <w:rPr>
          <w:b/>
        </w:rPr>
        <w:t>WRDSB Strategic Plan and Operational Goals</w:t>
      </w:r>
      <w:r w:rsidR="00BA5758">
        <w:rPr>
          <w:b/>
        </w:rPr>
        <w:t xml:space="preserve"> </w:t>
      </w:r>
      <w:r w:rsidR="00BA5758">
        <w:t>– Jim</w:t>
      </w:r>
      <w:r>
        <w:t xml:space="preserve"> Woolley</w:t>
      </w:r>
    </w:p>
    <w:p w:rsidR="00BA5758" w:rsidRDefault="00795F1B" w:rsidP="001F2933">
      <w:pPr>
        <w:pStyle w:val="ListParagraph"/>
        <w:numPr>
          <w:ilvl w:val="0"/>
          <w:numId w:val="3"/>
        </w:numPr>
      </w:pPr>
      <w:r>
        <w:t>A presentation outl</w:t>
      </w:r>
      <w:r w:rsidR="00823E95">
        <w:t>ining the Board Strategic Plan and Operational Goals</w:t>
      </w:r>
      <w:r>
        <w:t xml:space="preserve"> was provided.</w:t>
      </w:r>
    </w:p>
    <w:p w:rsidR="00795F1B" w:rsidRDefault="00823E95" w:rsidP="001F2933">
      <w:pPr>
        <w:pStyle w:val="ListParagraph"/>
        <w:numPr>
          <w:ilvl w:val="0"/>
          <w:numId w:val="3"/>
        </w:numPr>
      </w:pPr>
      <w:r>
        <w:t>More detailed information can be found under the learning tab on</w:t>
      </w:r>
      <w:r w:rsidR="00795F1B">
        <w:t xml:space="preserve"> the board website: </w:t>
      </w:r>
      <w:hyperlink r:id="rId6" w:history="1">
        <w:r w:rsidR="00795F1B" w:rsidRPr="00DC2483">
          <w:rPr>
            <w:rStyle w:val="Hyperlink"/>
          </w:rPr>
          <w:t>www.wrdsb.on.ca</w:t>
        </w:r>
      </w:hyperlink>
    </w:p>
    <w:p w:rsidR="00823E95" w:rsidRDefault="00823E95" w:rsidP="00823E95">
      <w:pPr>
        <w:pStyle w:val="ListParagraph"/>
        <w:numPr>
          <w:ilvl w:val="0"/>
          <w:numId w:val="3"/>
        </w:numPr>
      </w:pPr>
      <w:r>
        <w:t>The presentation also focussed on one of the operational goals (Graduation Rates) and the implementation plan for the board and GRCI specifically</w:t>
      </w:r>
    </w:p>
    <w:p w:rsidR="00823E95" w:rsidRDefault="00823E95" w:rsidP="00823E95">
      <w:pPr>
        <w:pStyle w:val="ListParagraph"/>
        <w:ind w:left="1440"/>
      </w:pPr>
    </w:p>
    <w:p w:rsidR="00795F1B" w:rsidRPr="00795F1B" w:rsidRDefault="00795F1B" w:rsidP="00795F1B">
      <w:pPr>
        <w:pStyle w:val="ListParagraph"/>
        <w:numPr>
          <w:ilvl w:val="0"/>
          <w:numId w:val="1"/>
        </w:numPr>
      </w:pPr>
      <w:r>
        <w:rPr>
          <w:b/>
        </w:rPr>
        <w:t>Schoo</w:t>
      </w:r>
      <w:r w:rsidR="00823E95">
        <w:rPr>
          <w:b/>
        </w:rPr>
        <w:t>l Council Position for 2017/2018</w:t>
      </w:r>
    </w:p>
    <w:p w:rsidR="00795F1B" w:rsidRDefault="00823E95" w:rsidP="00795F1B">
      <w:pPr>
        <w:pStyle w:val="ListParagraph"/>
        <w:numPr>
          <w:ilvl w:val="0"/>
          <w:numId w:val="4"/>
        </w:numPr>
      </w:pPr>
      <w:r>
        <w:t>Chair</w:t>
      </w:r>
      <w:r>
        <w:tab/>
      </w:r>
      <w:r>
        <w:tab/>
        <w:t>Kathy Stryker</w:t>
      </w:r>
    </w:p>
    <w:p w:rsidR="00795F1B" w:rsidRDefault="00823E95" w:rsidP="00795F1B">
      <w:pPr>
        <w:pStyle w:val="ListParagraph"/>
        <w:numPr>
          <w:ilvl w:val="0"/>
          <w:numId w:val="4"/>
        </w:numPr>
      </w:pPr>
      <w:r>
        <w:t>Vice-Chair</w:t>
      </w:r>
      <w:r>
        <w:tab/>
        <w:t>Jim Woolley</w:t>
      </w:r>
    </w:p>
    <w:p w:rsidR="00823E95" w:rsidRDefault="00823E95" w:rsidP="00823E95">
      <w:pPr>
        <w:pStyle w:val="ListParagraph"/>
        <w:numPr>
          <w:ilvl w:val="0"/>
          <w:numId w:val="4"/>
        </w:numPr>
      </w:pPr>
      <w:r>
        <w:t>Secretary</w:t>
      </w:r>
      <w:r>
        <w:tab/>
        <w:t>Sheri Wissmach</w:t>
      </w:r>
    </w:p>
    <w:p w:rsidR="00823E95" w:rsidRDefault="00823E95" w:rsidP="00823E95">
      <w:pPr>
        <w:pStyle w:val="ListParagraph"/>
        <w:ind w:left="1440"/>
      </w:pPr>
    </w:p>
    <w:p w:rsidR="00795F1B" w:rsidRDefault="00795F1B" w:rsidP="00823E95">
      <w:pPr>
        <w:pStyle w:val="ListParagraph"/>
        <w:numPr>
          <w:ilvl w:val="0"/>
          <w:numId w:val="1"/>
        </w:numPr>
      </w:pPr>
      <w:r>
        <w:rPr>
          <w:b/>
        </w:rPr>
        <w:t>Chairperson’s Report</w:t>
      </w:r>
    </w:p>
    <w:p w:rsidR="00795F1B" w:rsidRDefault="00823E95" w:rsidP="00795F1B">
      <w:pPr>
        <w:pStyle w:val="ListParagraph"/>
        <w:numPr>
          <w:ilvl w:val="0"/>
          <w:numId w:val="5"/>
        </w:numPr>
      </w:pPr>
      <w:r>
        <w:t>The 2016/2017 Annual Report will be located and shared at the next meeting</w:t>
      </w:r>
      <w:r w:rsidR="00CD4072">
        <w:t>.  The Board is looking at a revised Report format for 2017/2018</w:t>
      </w:r>
    </w:p>
    <w:p w:rsidR="00795F1B" w:rsidRDefault="00823E95" w:rsidP="00795F1B">
      <w:pPr>
        <w:pStyle w:val="ListParagraph"/>
        <w:numPr>
          <w:ilvl w:val="0"/>
          <w:numId w:val="5"/>
        </w:numPr>
      </w:pPr>
      <w:r>
        <w:t>The Board Communication Department is always looking for good news items so we should keep this in mind as we progress through the year</w:t>
      </w:r>
    </w:p>
    <w:p w:rsidR="00CD4072" w:rsidRDefault="00CD4072" w:rsidP="00CD4072">
      <w:pPr>
        <w:pStyle w:val="ListParagraph"/>
        <w:ind w:left="1440"/>
      </w:pPr>
    </w:p>
    <w:p w:rsidR="008F0EA8" w:rsidRPr="008F0EA8" w:rsidRDefault="008F0EA8" w:rsidP="008F0EA8">
      <w:pPr>
        <w:pStyle w:val="ListParagraph"/>
        <w:numPr>
          <w:ilvl w:val="0"/>
          <w:numId w:val="1"/>
        </w:numPr>
      </w:pPr>
      <w:r>
        <w:rPr>
          <w:b/>
        </w:rPr>
        <w:t>Principal’s Report</w:t>
      </w:r>
    </w:p>
    <w:p w:rsidR="008F0EA8" w:rsidRDefault="008F0EA8" w:rsidP="00CD4072">
      <w:pPr>
        <w:pStyle w:val="ListParagraph"/>
        <w:numPr>
          <w:ilvl w:val="0"/>
          <w:numId w:val="6"/>
        </w:numPr>
      </w:pPr>
      <w:r>
        <w:t>Sch</w:t>
      </w:r>
      <w:r w:rsidR="00CD4072">
        <w:t>ool Start up went very smoothly.  Specific reference was made regarding the student mentors calling new grade nine students the last week of August to welcome them to GRCI and provide support on the first day of school.</w:t>
      </w:r>
    </w:p>
    <w:p w:rsidR="00CD4072" w:rsidRDefault="008F0EA8" w:rsidP="00CD4072">
      <w:pPr>
        <w:pStyle w:val="ListParagraph"/>
        <w:numPr>
          <w:ilvl w:val="0"/>
          <w:numId w:val="6"/>
        </w:numPr>
      </w:pPr>
      <w:r>
        <w:t xml:space="preserve">An update of facility improvements was provided.  </w:t>
      </w:r>
      <w:r w:rsidR="00CD4072">
        <w:t>The corridor 1, 2</w:t>
      </w:r>
      <w:r w:rsidR="00CD4072" w:rsidRPr="00CD4072">
        <w:rPr>
          <w:vertAlign w:val="superscript"/>
        </w:rPr>
        <w:t>nd</w:t>
      </w:r>
      <w:r w:rsidR="00CD4072">
        <w:t xml:space="preserve"> floor asbestos abatement occurred over the summer.  In addition new lockers were installed.  The project was completed before the start of school. Concerns still exist in the back parking lot.  As a result of the area being used as a thorough fare and a location to hang out at night and on the weekend, the Board has begun the installation of gates which will be locked in the early evening to restrict car access to the back of the building.</w:t>
      </w:r>
    </w:p>
    <w:p w:rsidR="00CD4072" w:rsidRDefault="00CD4072" w:rsidP="00CD4072">
      <w:pPr>
        <w:pStyle w:val="ListParagraph"/>
        <w:numPr>
          <w:ilvl w:val="0"/>
          <w:numId w:val="6"/>
        </w:numPr>
      </w:pPr>
      <w:r>
        <w:lastRenderedPageBreak/>
        <w:t>The project</w:t>
      </w:r>
      <w:r w:rsidR="00A77233">
        <w:t>ed</w:t>
      </w:r>
      <w:r>
        <w:t xml:space="preserve"> school enrollment for 2017/2018 is expected to be approximately 25 students under-enrolled.  In addition, the secondary system as a whole is projected to be under-enrolled. As a result, 2 sections were given back for the 1</w:t>
      </w:r>
      <w:r w:rsidRPr="00CD4072">
        <w:rPr>
          <w:vertAlign w:val="superscript"/>
        </w:rPr>
        <w:t>st</w:t>
      </w:r>
      <w:r>
        <w:t xml:space="preserve"> semester.  The 2 sections </w:t>
      </w:r>
      <w:r w:rsidR="004858B1">
        <w:t>affected</w:t>
      </w:r>
      <w:r>
        <w:t xml:space="preserve"> </w:t>
      </w:r>
      <w:r w:rsidR="004858B1">
        <w:t>were</w:t>
      </w:r>
      <w:r>
        <w:t xml:space="preserve"> an ENG 2LI class and a section of Guidanc</w:t>
      </w:r>
      <w:r w:rsidR="004858B1">
        <w:t xml:space="preserve">e.  </w:t>
      </w:r>
    </w:p>
    <w:p w:rsidR="004858B1" w:rsidRDefault="004858B1" w:rsidP="00CD4072">
      <w:pPr>
        <w:pStyle w:val="ListParagraph"/>
        <w:numPr>
          <w:ilvl w:val="0"/>
          <w:numId w:val="6"/>
        </w:numPr>
      </w:pPr>
      <w:r>
        <w:t>Topics of interest for upcoming meetings were discussed.  The following suggestions were provided:</w:t>
      </w:r>
    </w:p>
    <w:p w:rsidR="004858B1" w:rsidRDefault="004858B1" w:rsidP="004858B1">
      <w:pPr>
        <w:pStyle w:val="ListParagraph"/>
        <w:numPr>
          <w:ilvl w:val="0"/>
          <w:numId w:val="7"/>
        </w:numPr>
      </w:pPr>
      <w:r>
        <w:t>Presentation from student council at each meeting</w:t>
      </w:r>
    </w:p>
    <w:p w:rsidR="004858B1" w:rsidRDefault="004858B1" w:rsidP="004858B1">
      <w:pPr>
        <w:pStyle w:val="ListParagraph"/>
        <w:numPr>
          <w:ilvl w:val="0"/>
          <w:numId w:val="7"/>
        </w:numPr>
      </w:pPr>
      <w:r>
        <w:t>Information from WRAPS and PIC at each meeting</w:t>
      </w:r>
    </w:p>
    <w:p w:rsidR="004858B1" w:rsidRDefault="004858B1" w:rsidP="004858B1">
      <w:pPr>
        <w:pStyle w:val="ListParagraph"/>
        <w:numPr>
          <w:ilvl w:val="0"/>
          <w:numId w:val="7"/>
        </w:numPr>
      </w:pPr>
      <w:r>
        <w:t>Information from Guidance at each meeting</w:t>
      </w:r>
    </w:p>
    <w:p w:rsidR="004858B1" w:rsidRDefault="004858B1" w:rsidP="004858B1">
      <w:pPr>
        <w:pStyle w:val="ListParagraph"/>
        <w:numPr>
          <w:ilvl w:val="0"/>
          <w:numId w:val="7"/>
        </w:numPr>
      </w:pPr>
      <w:r>
        <w:t>Provide an overview of upcoming events</w:t>
      </w:r>
    </w:p>
    <w:p w:rsidR="004858B1" w:rsidRDefault="004858B1" w:rsidP="004858B1">
      <w:pPr>
        <w:pStyle w:val="ListParagraph"/>
        <w:numPr>
          <w:ilvl w:val="0"/>
          <w:numId w:val="7"/>
        </w:numPr>
      </w:pPr>
      <w:r>
        <w:t>Potential of providing a three part series for parents during the 2017/2018 school year focussing on presentations on Hot Topics from our School Resource Officer, Safe Talk Training, and Mental Health</w:t>
      </w:r>
    </w:p>
    <w:p w:rsidR="00A77233" w:rsidRDefault="00A77233" w:rsidP="00A77233">
      <w:pPr>
        <w:pStyle w:val="ListParagraph"/>
        <w:numPr>
          <w:ilvl w:val="0"/>
          <w:numId w:val="10"/>
        </w:numPr>
      </w:pPr>
      <w:r>
        <w:t>Discussion occurred regarding having a school council table at the Parent Night on Wednesday October 18 in order to encourage parents to attend school council.  The time for the event would be 5:30 to 8:00.  If you would be interested in being at the table to answer parent questions please let Jim Woolley know by Friday Oct. 6 so that we can determine if it is viable to go ahead.</w:t>
      </w:r>
    </w:p>
    <w:p w:rsidR="00CD4072" w:rsidRDefault="00CD4072" w:rsidP="00CD4072">
      <w:pPr>
        <w:pStyle w:val="ListParagraph"/>
        <w:ind w:left="1440"/>
      </w:pPr>
    </w:p>
    <w:p w:rsidR="00370D6C" w:rsidRDefault="00CD4072" w:rsidP="00A77233">
      <w:r>
        <w:t xml:space="preserve"> </w:t>
      </w:r>
      <w:r w:rsidR="00370D6C">
        <w:t>Meeting adjourned at 8:15 pm</w:t>
      </w:r>
    </w:p>
    <w:p w:rsidR="00A77233" w:rsidRDefault="00A77233" w:rsidP="00A77233">
      <w:bookmarkStart w:id="0" w:name="_GoBack"/>
      <w:bookmarkEnd w:id="0"/>
    </w:p>
    <w:p w:rsidR="00370D6C" w:rsidRPr="008F0EA8" w:rsidRDefault="00370D6C" w:rsidP="00370D6C">
      <w:r>
        <w:t>Next Meet</w:t>
      </w:r>
      <w:r w:rsidR="004858B1">
        <w:t>ing:  Wednesday November 15, 2017</w:t>
      </w:r>
    </w:p>
    <w:sectPr w:rsidR="00370D6C" w:rsidRPr="008F0E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C38"/>
    <w:multiLevelType w:val="hybridMultilevel"/>
    <w:tmpl w:val="807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C7ACC"/>
    <w:multiLevelType w:val="hybridMultilevel"/>
    <w:tmpl w:val="769804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F9D0558"/>
    <w:multiLevelType w:val="hybridMultilevel"/>
    <w:tmpl w:val="51BAA0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3CD26D1"/>
    <w:multiLevelType w:val="hybridMultilevel"/>
    <w:tmpl w:val="B4F8026C"/>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
    <w:nsid w:val="3959424B"/>
    <w:multiLevelType w:val="hybridMultilevel"/>
    <w:tmpl w:val="DD9067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5A17D8"/>
    <w:multiLevelType w:val="hybridMultilevel"/>
    <w:tmpl w:val="D3F60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E4325A"/>
    <w:multiLevelType w:val="hybridMultilevel"/>
    <w:tmpl w:val="B3A090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5E82B5F"/>
    <w:multiLevelType w:val="hybridMultilevel"/>
    <w:tmpl w:val="37B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34F8E"/>
    <w:multiLevelType w:val="hybridMultilevel"/>
    <w:tmpl w:val="D52228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E2B6BC6"/>
    <w:multiLevelType w:val="hybridMultilevel"/>
    <w:tmpl w:val="CA8A8C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6"/>
  </w:num>
  <w:num w:numId="6">
    <w:abstractNumId w:val="2"/>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58"/>
    <w:rsid w:val="001F2933"/>
    <w:rsid w:val="00370D6C"/>
    <w:rsid w:val="004858B1"/>
    <w:rsid w:val="00795F1B"/>
    <w:rsid w:val="00823E95"/>
    <w:rsid w:val="008F0EA8"/>
    <w:rsid w:val="00A77233"/>
    <w:rsid w:val="00AD6DDA"/>
    <w:rsid w:val="00BA5758"/>
    <w:rsid w:val="00CD4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58"/>
    <w:pPr>
      <w:ind w:left="720"/>
      <w:contextualSpacing/>
    </w:pPr>
  </w:style>
  <w:style w:type="character" w:styleId="Hyperlink">
    <w:name w:val="Hyperlink"/>
    <w:basedOn w:val="DefaultParagraphFont"/>
    <w:uiPriority w:val="99"/>
    <w:unhideWhenUsed/>
    <w:rsid w:val="00795F1B"/>
    <w:rPr>
      <w:color w:val="0000FF" w:themeColor="hyperlink"/>
      <w:u w:val="single"/>
    </w:rPr>
  </w:style>
  <w:style w:type="character" w:styleId="FollowedHyperlink">
    <w:name w:val="FollowedHyperlink"/>
    <w:basedOn w:val="DefaultParagraphFont"/>
    <w:uiPriority w:val="99"/>
    <w:semiHidden/>
    <w:unhideWhenUsed/>
    <w:rsid w:val="00823E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58"/>
    <w:pPr>
      <w:ind w:left="720"/>
      <w:contextualSpacing/>
    </w:pPr>
  </w:style>
  <w:style w:type="character" w:styleId="Hyperlink">
    <w:name w:val="Hyperlink"/>
    <w:basedOn w:val="DefaultParagraphFont"/>
    <w:uiPriority w:val="99"/>
    <w:unhideWhenUsed/>
    <w:rsid w:val="00795F1B"/>
    <w:rPr>
      <w:color w:val="0000FF" w:themeColor="hyperlink"/>
      <w:u w:val="single"/>
    </w:rPr>
  </w:style>
  <w:style w:type="character" w:styleId="FollowedHyperlink">
    <w:name w:val="FollowedHyperlink"/>
    <w:basedOn w:val="DefaultParagraphFont"/>
    <w:uiPriority w:val="99"/>
    <w:semiHidden/>
    <w:unhideWhenUsed/>
    <w:rsid w:val="00823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dsb.o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Woolley</dc:creator>
  <cp:lastModifiedBy>Jim Woolley</cp:lastModifiedBy>
  <cp:revision>3</cp:revision>
  <dcterms:created xsi:type="dcterms:W3CDTF">2017-09-29T13:06:00Z</dcterms:created>
  <dcterms:modified xsi:type="dcterms:W3CDTF">2017-09-29T16:29:00Z</dcterms:modified>
</cp:coreProperties>
</file>