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7D" w:rsidRPr="00CF29A0" w:rsidRDefault="0021687D" w:rsidP="003E1EC0">
      <w:pPr>
        <w:suppressAutoHyphens/>
        <w:ind w:left="-360"/>
        <w:jc w:val="center"/>
        <w:rPr>
          <w:rFonts w:ascii="Verdana" w:hAnsi="Verdana" w:cs="Arial Black"/>
          <w:b/>
          <w:color w:val="000000"/>
          <w:sz w:val="22"/>
          <w:szCs w:val="22"/>
        </w:rPr>
      </w:pPr>
      <w:bookmarkStart w:id="0" w:name="_GoBack"/>
      <w:bookmarkEnd w:id="0"/>
      <w:r w:rsidRPr="00CF29A0">
        <w:rPr>
          <w:rFonts w:ascii="Verdana" w:hAnsi="Verdana" w:cs="Arial Black"/>
          <w:b/>
          <w:color w:val="000000"/>
          <w:sz w:val="22"/>
          <w:szCs w:val="22"/>
        </w:rPr>
        <w:t>Lincoln Heights Public School</w:t>
      </w:r>
    </w:p>
    <w:p w:rsidR="00203672" w:rsidRPr="00CF29A0" w:rsidRDefault="0021687D" w:rsidP="00CF29A0">
      <w:pPr>
        <w:pBdr>
          <w:bottom w:val="single" w:sz="4" w:space="1" w:color="auto"/>
        </w:pBdr>
        <w:suppressAutoHyphens/>
        <w:ind w:left="-360"/>
        <w:jc w:val="center"/>
        <w:rPr>
          <w:rFonts w:ascii="Verdana" w:hAnsi="Verdana" w:cs="Arial Black"/>
          <w:sz w:val="22"/>
          <w:szCs w:val="22"/>
        </w:rPr>
      </w:pPr>
      <w:r w:rsidRPr="00CF29A0">
        <w:rPr>
          <w:rFonts w:ascii="Verdana" w:hAnsi="Verdana" w:cs="Arial Black"/>
          <w:b/>
          <w:color w:val="000000"/>
          <w:sz w:val="22"/>
          <w:szCs w:val="22"/>
        </w:rPr>
        <w:t>School Council Meeting Minutes</w:t>
      </w:r>
    </w:p>
    <w:p w:rsidR="00203672" w:rsidRPr="00B803F3" w:rsidRDefault="00203672" w:rsidP="00203672">
      <w:pPr>
        <w:suppressAutoHyphens/>
        <w:jc w:val="center"/>
        <w:rPr>
          <w:rFonts w:ascii="Verdana" w:hAnsi="Verdana" w:cs="Arial Black"/>
          <w:sz w:val="18"/>
          <w:szCs w:val="18"/>
        </w:rPr>
      </w:pPr>
    </w:p>
    <w:tbl>
      <w:tblPr>
        <w:tblW w:w="10440" w:type="dxa"/>
        <w:tblInd w:w="-350" w:type="dxa"/>
        <w:tblLayout w:type="fixed"/>
        <w:tblCellMar>
          <w:left w:w="10" w:type="dxa"/>
          <w:right w:w="10" w:type="dxa"/>
        </w:tblCellMar>
        <w:tblLook w:val="0000" w:firstRow="0" w:lastRow="0" w:firstColumn="0" w:lastColumn="0" w:noHBand="0" w:noVBand="0"/>
      </w:tblPr>
      <w:tblGrid>
        <w:gridCol w:w="76"/>
        <w:gridCol w:w="426"/>
        <w:gridCol w:w="1478"/>
        <w:gridCol w:w="4653"/>
        <w:gridCol w:w="3709"/>
        <w:gridCol w:w="98"/>
      </w:tblGrid>
      <w:tr w:rsidR="00203672" w:rsidRPr="00B803F3" w:rsidTr="005651CC">
        <w:tc>
          <w:tcPr>
            <w:tcW w:w="1980" w:type="dxa"/>
            <w:gridSpan w:val="3"/>
            <w:tcBorders>
              <w:top w:val="nil"/>
              <w:left w:val="nil"/>
              <w:bottom w:val="nil"/>
              <w:right w:val="nil"/>
            </w:tcBorders>
          </w:tcPr>
          <w:p w:rsidR="00203672" w:rsidRPr="00B803F3" w:rsidRDefault="00203672" w:rsidP="00203672">
            <w:pPr>
              <w:suppressAutoHyphens/>
              <w:rPr>
                <w:rFonts w:ascii="Verdana" w:hAnsi="Verdana" w:cs="Arial"/>
                <w:b/>
                <w:bCs/>
                <w:sz w:val="18"/>
                <w:szCs w:val="18"/>
              </w:rPr>
            </w:pPr>
            <w:r w:rsidRPr="00B803F3">
              <w:rPr>
                <w:rFonts w:ascii="Verdana" w:hAnsi="Verdana" w:cs="Arial"/>
                <w:b/>
                <w:bCs/>
                <w:sz w:val="18"/>
                <w:szCs w:val="18"/>
              </w:rPr>
              <w:t>Date:</w:t>
            </w:r>
          </w:p>
        </w:tc>
        <w:tc>
          <w:tcPr>
            <w:tcW w:w="8460" w:type="dxa"/>
            <w:gridSpan w:val="3"/>
            <w:tcBorders>
              <w:top w:val="nil"/>
              <w:left w:val="nil"/>
              <w:bottom w:val="nil"/>
              <w:right w:val="nil"/>
            </w:tcBorders>
          </w:tcPr>
          <w:p w:rsidR="00203672" w:rsidRPr="00B803F3" w:rsidRDefault="00D568F3" w:rsidP="00D568F3">
            <w:pPr>
              <w:suppressAutoHyphens/>
              <w:spacing w:line="360" w:lineRule="auto"/>
              <w:rPr>
                <w:rFonts w:ascii="Verdana" w:hAnsi="Verdana" w:cs="Arial"/>
                <w:sz w:val="18"/>
                <w:szCs w:val="18"/>
              </w:rPr>
            </w:pPr>
            <w:r>
              <w:rPr>
                <w:rFonts w:ascii="Verdana" w:hAnsi="Verdana" w:cs="Arial"/>
                <w:sz w:val="18"/>
                <w:szCs w:val="18"/>
              </w:rPr>
              <w:t>Tuesday</w:t>
            </w:r>
            <w:r w:rsidR="00CF785A">
              <w:rPr>
                <w:rFonts w:ascii="Verdana" w:hAnsi="Verdana" w:cs="Arial"/>
                <w:sz w:val="18"/>
                <w:szCs w:val="18"/>
              </w:rPr>
              <w:t xml:space="preserve">, </w:t>
            </w:r>
            <w:r>
              <w:rPr>
                <w:rFonts w:ascii="Verdana" w:hAnsi="Verdana" w:cs="Arial"/>
                <w:sz w:val="18"/>
                <w:szCs w:val="18"/>
              </w:rPr>
              <w:t>March</w:t>
            </w:r>
            <w:r w:rsidR="00CF785A">
              <w:rPr>
                <w:rFonts w:ascii="Verdana" w:hAnsi="Verdana" w:cs="Arial"/>
                <w:sz w:val="18"/>
                <w:szCs w:val="18"/>
              </w:rPr>
              <w:t xml:space="preserve"> </w:t>
            </w:r>
            <w:r>
              <w:rPr>
                <w:rFonts w:ascii="Verdana" w:hAnsi="Verdana" w:cs="Arial"/>
                <w:sz w:val="18"/>
                <w:szCs w:val="18"/>
              </w:rPr>
              <w:t>22</w:t>
            </w:r>
            <w:r w:rsidR="000E3C56">
              <w:rPr>
                <w:rFonts w:ascii="Verdana" w:hAnsi="Verdana" w:cs="Arial"/>
                <w:sz w:val="18"/>
                <w:szCs w:val="18"/>
              </w:rPr>
              <w:t>, 201</w:t>
            </w:r>
            <w:r w:rsidR="00177989">
              <w:rPr>
                <w:rFonts w:ascii="Verdana" w:hAnsi="Verdana" w:cs="Arial"/>
                <w:sz w:val="18"/>
                <w:szCs w:val="18"/>
              </w:rPr>
              <w:t>6</w:t>
            </w:r>
          </w:p>
        </w:tc>
      </w:tr>
      <w:tr w:rsidR="00203672" w:rsidRPr="00B803F3" w:rsidTr="005651CC">
        <w:tc>
          <w:tcPr>
            <w:tcW w:w="1980" w:type="dxa"/>
            <w:gridSpan w:val="3"/>
            <w:tcBorders>
              <w:top w:val="nil"/>
              <w:left w:val="nil"/>
              <w:bottom w:val="nil"/>
              <w:right w:val="nil"/>
            </w:tcBorders>
          </w:tcPr>
          <w:p w:rsidR="00203672" w:rsidRPr="00B803F3" w:rsidRDefault="00203672" w:rsidP="00203672">
            <w:pPr>
              <w:suppressAutoHyphens/>
              <w:rPr>
                <w:rFonts w:ascii="Verdana" w:hAnsi="Verdana" w:cs="Arial"/>
                <w:b/>
                <w:bCs/>
                <w:sz w:val="18"/>
                <w:szCs w:val="18"/>
              </w:rPr>
            </w:pPr>
            <w:r w:rsidRPr="00B803F3">
              <w:rPr>
                <w:rFonts w:ascii="Verdana" w:hAnsi="Verdana" w:cs="Arial"/>
                <w:b/>
                <w:bCs/>
                <w:sz w:val="18"/>
                <w:szCs w:val="18"/>
              </w:rPr>
              <w:t>Location:</w:t>
            </w:r>
          </w:p>
        </w:tc>
        <w:tc>
          <w:tcPr>
            <w:tcW w:w="8460" w:type="dxa"/>
            <w:gridSpan w:val="3"/>
            <w:tcBorders>
              <w:top w:val="nil"/>
              <w:left w:val="nil"/>
              <w:bottom w:val="nil"/>
              <w:right w:val="nil"/>
            </w:tcBorders>
          </w:tcPr>
          <w:p w:rsidR="00203672" w:rsidRPr="00B803F3" w:rsidRDefault="00D568F3" w:rsidP="00AB2E80">
            <w:pPr>
              <w:suppressAutoHyphens/>
              <w:spacing w:line="360" w:lineRule="auto"/>
              <w:rPr>
                <w:rFonts w:ascii="Verdana" w:hAnsi="Verdana" w:cs="Arial"/>
                <w:sz w:val="18"/>
                <w:szCs w:val="18"/>
              </w:rPr>
            </w:pPr>
            <w:r>
              <w:rPr>
                <w:rFonts w:ascii="Verdana" w:hAnsi="Verdana" w:cs="Arial"/>
                <w:sz w:val="18"/>
                <w:szCs w:val="18"/>
              </w:rPr>
              <w:t>LHPS Library</w:t>
            </w:r>
            <w:r w:rsidR="00CF785A">
              <w:rPr>
                <w:rFonts w:ascii="Verdana" w:hAnsi="Verdana" w:cs="Arial"/>
                <w:sz w:val="18"/>
                <w:szCs w:val="18"/>
              </w:rPr>
              <w:t xml:space="preserve"> </w:t>
            </w:r>
          </w:p>
        </w:tc>
      </w:tr>
      <w:tr w:rsidR="00203672" w:rsidRPr="00B803F3" w:rsidTr="005651CC">
        <w:tc>
          <w:tcPr>
            <w:tcW w:w="1980" w:type="dxa"/>
            <w:gridSpan w:val="3"/>
            <w:tcBorders>
              <w:top w:val="nil"/>
              <w:left w:val="nil"/>
              <w:bottom w:val="nil"/>
              <w:right w:val="nil"/>
            </w:tcBorders>
          </w:tcPr>
          <w:p w:rsidR="00203672" w:rsidRPr="00B803F3" w:rsidRDefault="00203672" w:rsidP="00203672">
            <w:pPr>
              <w:suppressAutoHyphens/>
              <w:rPr>
                <w:rFonts w:ascii="Verdana" w:hAnsi="Verdana" w:cs="Arial"/>
                <w:b/>
                <w:bCs/>
                <w:sz w:val="18"/>
                <w:szCs w:val="18"/>
              </w:rPr>
            </w:pPr>
            <w:r w:rsidRPr="00B803F3">
              <w:rPr>
                <w:rFonts w:ascii="Verdana" w:hAnsi="Verdana" w:cs="Arial"/>
                <w:b/>
                <w:bCs/>
                <w:sz w:val="18"/>
                <w:szCs w:val="18"/>
              </w:rPr>
              <w:t>Time:</w:t>
            </w:r>
          </w:p>
        </w:tc>
        <w:tc>
          <w:tcPr>
            <w:tcW w:w="8460" w:type="dxa"/>
            <w:gridSpan w:val="3"/>
            <w:tcBorders>
              <w:top w:val="nil"/>
              <w:left w:val="nil"/>
              <w:bottom w:val="nil"/>
              <w:right w:val="nil"/>
            </w:tcBorders>
          </w:tcPr>
          <w:p w:rsidR="00203672" w:rsidRPr="00B803F3" w:rsidRDefault="00D568F3" w:rsidP="00203672">
            <w:pPr>
              <w:suppressAutoHyphens/>
              <w:spacing w:line="360" w:lineRule="auto"/>
              <w:rPr>
                <w:rFonts w:ascii="Verdana" w:hAnsi="Verdana" w:cs="Arial"/>
                <w:sz w:val="18"/>
                <w:szCs w:val="18"/>
              </w:rPr>
            </w:pPr>
            <w:r>
              <w:rPr>
                <w:rFonts w:ascii="Verdana" w:hAnsi="Verdana" w:cs="Arial"/>
                <w:sz w:val="18"/>
                <w:szCs w:val="18"/>
              </w:rPr>
              <w:t>7</w:t>
            </w:r>
            <w:r w:rsidR="00E45555" w:rsidRPr="00B803F3">
              <w:rPr>
                <w:rFonts w:ascii="Verdana" w:hAnsi="Verdana" w:cs="Arial"/>
                <w:sz w:val="18"/>
                <w:szCs w:val="18"/>
              </w:rPr>
              <w:t>:00 pm</w:t>
            </w:r>
          </w:p>
        </w:tc>
      </w:tr>
      <w:tr w:rsidR="00203672" w:rsidRPr="00B803F3" w:rsidTr="005651CC">
        <w:trPr>
          <w:trHeight w:val="303"/>
        </w:trPr>
        <w:tc>
          <w:tcPr>
            <w:tcW w:w="1980" w:type="dxa"/>
            <w:gridSpan w:val="3"/>
            <w:tcBorders>
              <w:top w:val="nil"/>
              <w:left w:val="nil"/>
              <w:bottom w:val="nil"/>
              <w:right w:val="nil"/>
            </w:tcBorders>
          </w:tcPr>
          <w:p w:rsidR="00203672" w:rsidRPr="00B803F3" w:rsidRDefault="0021687D" w:rsidP="00203672">
            <w:pPr>
              <w:suppressAutoHyphens/>
              <w:rPr>
                <w:rFonts w:ascii="Verdana" w:hAnsi="Verdana" w:cs="Arial"/>
                <w:b/>
                <w:bCs/>
                <w:sz w:val="18"/>
                <w:szCs w:val="18"/>
              </w:rPr>
            </w:pPr>
            <w:r w:rsidRPr="00B803F3">
              <w:rPr>
                <w:rFonts w:ascii="Verdana" w:hAnsi="Verdana" w:cs="Arial"/>
                <w:b/>
                <w:bCs/>
                <w:sz w:val="18"/>
                <w:szCs w:val="18"/>
              </w:rPr>
              <w:t xml:space="preserve">Parents </w:t>
            </w:r>
            <w:r w:rsidR="00203672" w:rsidRPr="00B803F3">
              <w:rPr>
                <w:rFonts w:ascii="Verdana" w:hAnsi="Verdana" w:cs="Arial"/>
                <w:b/>
                <w:bCs/>
                <w:sz w:val="18"/>
                <w:szCs w:val="18"/>
              </w:rPr>
              <w:t>Present:</w:t>
            </w:r>
          </w:p>
        </w:tc>
        <w:tc>
          <w:tcPr>
            <w:tcW w:w="8460" w:type="dxa"/>
            <w:gridSpan w:val="3"/>
            <w:tcBorders>
              <w:top w:val="nil"/>
              <w:left w:val="nil"/>
              <w:bottom w:val="nil"/>
              <w:right w:val="nil"/>
            </w:tcBorders>
          </w:tcPr>
          <w:p w:rsidR="00CA60C6" w:rsidRPr="00B803F3" w:rsidRDefault="00820947" w:rsidP="00D568F3">
            <w:pPr>
              <w:shd w:val="clear" w:color="auto" w:fill="FFFFFF"/>
              <w:rPr>
                <w:rFonts w:ascii="Verdana" w:hAnsi="Verdana" w:cs="Arial"/>
                <w:sz w:val="18"/>
                <w:szCs w:val="18"/>
              </w:rPr>
            </w:pPr>
            <w:r>
              <w:rPr>
                <w:rFonts w:ascii="Verdana" w:hAnsi="Verdana" w:cs="Arial"/>
                <w:sz w:val="18"/>
                <w:szCs w:val="18"/>
              </w:rPr>
              <w:t xml:space="preserve">Simone Craig, Brenda Guse, </w:t>
            </w:r>
            <w:r w:rsidR="00D568F3">
              <w:rPr>
                <w:rFonts w:ascii="Verdana" w:hAnsi="Verdana" w:cs="Arial"/>
                <w:sz w:val="18"/>
                <w:szCs w:val="18"/>
              </w:rPr>
              <w:t xml:space="preserve">Kathy Brook Fencott, </w:t>
            </w:r>
            <w:r>
              <w:rPr>
                <w:rFonts w:ascii="Verdana" w:hAnsi="Verdana" w:cs="Arial"/>
                <w:sz w:val="18"/>
                <w:szCs w:val="18"/>
              </w:rPr>
              <w:t xml:space="preserve">Mary Jo Megginson, </w:t>
            </w:r>
            <w:r w:rsidR="00D568F3">
              <w:rPr>
                <w:rFonts w:ascii="Verdana" w:hAnsi="Verdana" w:cs="Arial"/>
                <w:sz w:val="18"/>
                <w:szCs w:val="18"/>
              </w:rPr>
              <w:t>Celena Hart Rahmar</w:t>
            </w:r>
            <w:r w:rsidR="00CF785A">
              <w:rPr>
                <w:rFonts w:ascii="Verdana" w:hAnsi="Verdana" w:cs="Arial"/>
                <w:sz w:val="18"/>
                <w:szCs w:val="18"/>
              </w:rPr>
              <w:t xml:space="preserve">, </w:t>
            </w:r>
            <w:r>
              <w:rPr>
                <w:rFonts w:ascii="Verdana" w:hAnsi="Verdana" w:cs="Arial"/>
                <w:sz w:val="18"/>
                <w:szCs w:val="18"/>
              </w:rPr>
              <w:t xml:space="preserve">Janet Scherer-Newsum, </w:t>
            </w:r>
            <w:r w:rsidR="00491FDF">
              <w:rPr>
                <w:rFonts w:ascii="Verdana" w:hAnsi="Verdana" w:cs="Arial"/>
                <w:sz w:val="18"/>
                <w:szCs w:val="18"/>
              </w:rPr>
              <w:t xml:space="preserve">and </w:t>
            </w:r>
            <w:r>
              <w:rPr>
                <w:rFonts w:ascii="Verdana" w:hAnsi="Verdana" w:cs="Arial"/>
                <w:sz w:val="18"/>
                <w:szCs w:val="18"/>
              </w:rPr>
              <w:t xml:space="preserve"> </w:t>
            </w:r>
            <w:r w:rsidR="00CF785A">
              <w:rPr>
                <w:rFonts w:ascii="Verdana" w:hAnsi="Verdana" w:cs="Arial"/>
                <w:sz w:val="18"/>
                <w:szCs w:val="18"/>
              </w:rPr>
              <w:t>Lori Thompson</w:t>
            </w:r>
          </w:p>
        </w:tc>
      </w:tr>
      <w:tr w:rsidR="00203672" w:rsidRPr="00B803F3" w:rsidTr="00496834">
        <w:trPr>
          <w:trHeight w:val="180"/>
        </w:trPr>
        <w:tc>
          <w:tcPr>
            <w:tcW w:w="1980" w:type="dxa"/>
            <w:gridSpan w:val="3"/>
            <w:tcBorders>
              <w:top w:val="nil"/>
              <w:left w:val="nil"/>
              <w:bottom w:val="nil"/>
              <w:right w:val="nil"/>
            </w:tcBorders>
          </w:tcPr>
          <w:p w:rsidR="00203672" w:rsidRPr="00B803F3" w:rsidRDefault="00203672" w:rsidP="00203672">
            <w:pPr>
              <w:suppressAutoHyphens/>
              <w:ind w:right="-108"/>
              <w:rPr>
                <w:rFonts w:ascii="Verdana" w:hAnsi="Verdana" w:cs="Arial"/>
                <w:b/>
                <w:bCs/>
                <w:sz w:val="18"/>
                <w:szCs w:val="18"/>
              </w:rPr>
            </w:pPr>
            <w:r w:rsidRPr="00B803F3">
              <w:rPr>
                <w:rFonts w:ascii="Verdana" w:hAnsi="Verdana" w:cs="Arial"/>
                <w:b/>
                <w:bCs/>
                <w:sz w:val="18"/>
                <w:szCs w:val="18"/>
              </w:rPr>
              <w:t>Staff Present:</w:t>
            </w:r>
          </w:p>
        </w:tc>
        <w:tc>
          <w:tcPr>
            <w:tcW w:w="8460" w:type="dxa"/>
            <w:gridSpan w:val="3"/>
            <w:tcBorders>
              <w:top w:val="nil"/>
              <w:left w:val="nil"/>
              <w:bottom w:val="nil"/>
              <w:right w:val="nil"/>
            </w:tcBorders>
          </w:tcPr>
          <w:p w:rsidR="00203672" w:rsidRPr="0024498B" w:rsidRDefault="00CF785A" w:rsidP="00D568F3">
            <w:pPr>
              <w:suppressAutoHyphens/>
              <w:spacing w:line="360" w:lineRule="auto"/>
              <w:rPr>
                <w:rFonts w:ascii="Arial" w:hAnsi="Arial" w:cs="Arial"/>
                <w:sz w:val="20"/>
                <w:szCs w:val="20"/>
              </w:rPr>
            </w:pPr>
            <w:r>
              <w:rPr>
                <w:rFonts w:ascii="Arial" w:hAnsi="Arial" w:cs="Arial"/>
                <w:sz w:val="20"/>
                <w:szCs w:val="20"/>
              </w:rPr>
              <w:t xml:space="preserve">Laura Griffin, </w:t>
            </w:r>
            <w:r w:rsidR="00177989">
              <w:rPr>
                <w:rFonts w:ascii="Arial" w:hAnsi="Arial" w:cs="Arial"/>
                <w:sz w:val="20"/>
                <w:szCs w:val="20"/>
              </w:rPr>
              <w:t>Janet Hale</w:t>
            </w:r>
            <w:r>
              <w:rPr>
                <w:rFonts w:ascii="Arial" w:hAnsi="Arial" w:cs="Arial"/>
                <w:sz w:val="20"/>
                <w:szCs w:val="20"/>
              </w:rPr>
              <w:t xml:space="preserve"> and Anne</w:t>
            </w:r>
            <w:r w:rsidR="00D568F3">
              <w:rPr>
                <w:rFonts w:ascii="Arial" w:hAnsi="Arial" w:cs="Arial"/>
                <w:sz w:val="20"/>
                <w:szCs w:val="20"/>
              </w:rPr>
              <w:t>tte Spangler</w:t>
            </w:r>
          </w:p>
        </w:tc>
      </w:tr>
      <w:tr w:rsidR="00AB2E80" w:rsidRPr="00B803F3" w:rsidTr="005651CC">
        <w:tc>
          <w:tcPr>
            <w:tcW w:w="1980" w:type="dxa"/>
            <w:gridSpan w:val="3"/>
            <w:tcBorders>
              <w:top w:val="nil"/>
              <w:left w:val="nil"/>
              <w:bottom w:val="nil"/>
              <w:right w:val="nil"/>
            </w:tcBorders>
          </w:tcPr>
          <w:p w:rsidR="00AB2E80" w:rsidRPr="00B803F3" w:rsidRDefault="00AB2E80" w:rsidP="00203672">
            <w:pPr>
              <w:suppressAutoHyphens/>
              <w:rPr>
                <w:rFonts w:ascii="Verdana" w:hAnsi="Verdana" w:cs="Arial"/>
                <w:b/>
                <w:bCs/>
                <w:sz w:val="18"/>
                <w:szCs w:val="18"/>
              </w:rPr>
            </w:pPr>
            <w:r w:rsidRPr="00B803F3">
              <w:rPr>
                <w:rFonts w:ascii="Verdana" w:hAnsi="Verdana" w:cs="Arial"/>
                <w:b/>
                <w:bCs/>
                <w:sz w:val="18"/>
                <w:szCs w:val="18"/>
              </w:rPr>
              <w:t>Regrets:</w:t>
            </w:r>
          </w:p>
        </w:tc>
        <w:tc>
          <w:tcPr>
            <w:tcW w:w="8460" w:type="dxa"/>
            <w:gridSpan w:val="3"/>
            <w:tcBorders>
              <w:top w:val="nil"/>
              <w:left w:val="nil"/>
              <w:bottom w:val="nil"/>
              <w:right w:val="nil"/>
            </w:tcBorders>
          </w:tcPr>
          <w:p w:rsidR="00AB2E80" w:rsidRPr="00B803F3" w:rsidRDefault="00AB2E80" w:rsidP="00177989">
            <w:pPr>
              <w:suppressAutoHyphens/>
              <w:rPr>
                <w:rFonts w:ascii="Verdana" w:hAnsi="Verdana" w:cs="Arial"/>
                <w:sz w:val="18"/>
                <w:szCs w:val="18"/>
              </w:rPr>
            </w:pPr>
          </w:p>
        </w:tc>
      </w:tr>
      <w:tr w:rsidR="00AB2E80" w:rsidRPr="00B803F3" w:rsidTr="005651CC">
        <w:tc>
          <w:tcPr>
            <w:tcW w:w="1980" w:type="dxa"/>
            <w:gridSpan w:val="3"/>
            <w:tcBorders>
              <w:top w:val="nil"/>
              <w:left w:val="nil"/>
              <w:bottom w:val="nil"/>
              <w:right w:val="nil"/>
            </w:tcBorders>
          </w:tcPr>
          <w:p w:rsidR="00AB2E80" w:rsidRPr="00B803F3" w:rsidRDefault="00AB2E80" w:rsidP="00203672">
            <w:pPr>
              <w:suppressAutoHyphens/>
              <w:rPr>
                <w:rFonts w:ascii="Verdana" w:hAnsi="Verdana" w:cs="Arial"/>
                <w:b/>
                <w:bCs/>
                <w:sz w:val="18"/>
                <w:szCs w:val="18"/>
              </w:rPr>
            </w:pPr>
          </w:p>
        </w:tc>
        <w:tc>
          <w:tcPr>
            <w:tcW w:w="8460" w:type="dxa"/>
            <w:gridSpan w:val="3"/>
            <w:tcBorders>
              <w:top w:val="nil"/>
              <w:left w:val="nil"/>
              <w:bottom w:val="nil"/>
              <w:right w:val="nil"/>
            </w:tcBorders>
          </w:tcPr>
          <w:p w:rsidR="00AB2E80" w:rsidRPr="00B803F3" w:rsidRDefault="00AB2E80" w:rsidP="006B3838">
            <w:pPr>
              <w:suppressAutoHyphens/>
              <w:spacing w:line="360" w:lineRule="auto"/>
              <w:rPr>
                <w:rFonts w:ascii="Verdana" w:hAnsi="Verdana" w:cs="Arial"/>
                <w:sz w:val="18"/>
                <w:szCs w:val="18"/>
              </w:rPr>
            </w:pPr>
          </w:p>
        </w:tc>
      </w:tr>
      <w:tr w:rsidR="00AB2E80" w:rsidRPr="00B803F3" w:rsidTr="005651CC">
        <w:tc>
          <w:tcPr>
            <w:tcW w:w="1980" w:type="dxa"/>
            <w:gridSpan w:val="3"/>
            <w:tcBorders>
              <w:top w:val="nil"/>
              <w:left w:val="nil"/>
              <w:bottom w:val="nil"/>
              <w:right w:val="nil"/>
            </w:tcBorders>
          </w:tcPr>
          <w:p w:rsidR="00AB2E80" w:rsidRPr="00B803F3" w:rsidRDefault="00AB2E80" w:rsidP="00203672">
            <w:pPr>
              <w:suppressAutoHyphens/>
              <w:rPr>
                <w:rFonts w:ascii="Verdana" w:hAnsi="Verdana" w:cs="Arial"/>
                <w:b/>
                <w:bCs/>
                <w:sz w:val="18"/>
                <w:szCs w:val="18"/>
              </w:rPr>
            </w:pPr>
          </w:p>
        </w:tc>
        <w:tc>
          <w:tcPr>
            <w:tcW w:w="8460" w:type="dxa"/>
            <w:gridSpan w:val="3"/>
            <w:tcBorders>
              <w:top w:val="nil"/>
              <w:left w:val="nil"/>
              <w:bottom w:val="nil"/>
              <w:right w:val="nil"/>
            </w:tcBorders>
          </w:tcPr>
          <w:p w:rsidR="00AB2E80" w:rsidRPr="00B803F3" w:rsidRDefault="00AB2E80" w:rsidP="00AB2E80">
            <w:pPr>
              <w:suppressAutoHyphens/>
              <w:spacing w:line="360" w:lineRule="auto"/>
              <w:rPr>
                <w:rFonts w:ascii="Verdana" w:hAnsi="Verdana" w:cs="Arial"/>
                <w:sz w:val="18"/>
                <w:szCs w:val="18"/>
              </w:rPr>
            </w:pPr>
          </w:p>
        </w:tc>
      </w:tr>
      <w:tr w:rsidR="005651CC" w:rsidRPr="00B803F3" w:rsidTr="005651CC">
        <w:trPr>
          <w:gridBefore w:val="1"/>
          <w:gridAfter w:val="1"/>
          <w:wBefore w:w="76" w:type="dxa"/>
          <w:wAfter w:w="98" w:type="dxa"/>
        </w:trPr>
        <w:tc>
          <w:tcPr>
            <w:tcW w:w="426" w:type="dxa"/>
            <w:tcBorders>
              <w:top w:val="single" w:sz="6" w:space="0" w:color="000000"/>
              <w:left w:val="single" w:sz="6" w:space="0" w:color="000000"/>
              <w:bottom w:val="single" w:sz="6" w:space="0" w:color="000000"/>
              <w:right w:val="nil"/>
            </w:tcBorders>
            <w:shd w:val="clear" w:color="auto" w:fill="E6E6E6"/>
          </w:tcPr>
          <w:p w:rsidR="00203672" w:rsidRPr="00B803F3" w:rsidRDefault="00203672" w:rsidP="005651CC">
            <w:pPr>
              <w:suppressAutoHyphens/>
              <w:spacing w:before="120" w:after="120"/>
              <w:rPr>
                <w:rFonts w:ascii="Verdana" w:hAnsi="Verdana" w:cs="Arial"/>
                <w:b/>
                <w:bCs/>
                <w:sz w:val="18"/>
                <w:szCs w:val="18"/>
              </w:rPr>
            </w:pPr>
            <w:r w:rsidRPr="00B803F3">
              <w:rPr>
                <w:rFonts w:ascii="Verdana" w:hAnsi="Verdana" w:cs="Arial"/>
                <w:b/>
                <w:bCs/>
                <w:sz w:val="18"/>
                <w:szCs w:val="18"/>
              </w:rPr>
              <w:t>No.</w:t>
            </w:r>
          </w:p>
        </w:tc>
        <w:tc>
          <w:tcPr>
            <w:tcW w:w="6131" w:type="dxa"/>
            <w:gridSpan w:val="2"/>
            <w:tcBorders>
              <w:top w:val="single" w:sz="6" w:space="0" w:color="000000"/>
              <w:left w:val="single" w:sz="6" w:space="0" w:color="000000"/>
              <w:bottom w:val="single" w:sz="6" w:space="0" w:color="000000"/>
              <w:right w:val="nil"/>
            </w:tcBorders>
            <w:shd w:val="clear" w:color="auto" w:fill="E6E6E6"/>
          </w:tcPr>
          <w:p w:rsidR="00203672" w:rsidRPr="00B803F3" w:rsidRDefault="00203672" w:rsidP="005651CC">
            <w:pPr>
              <w:pStyle w:val="Heading6"/>
              <w:keepNext/>
              <w:suppressAutoHyphens/>
              <w:spacing w:before="120" w:after="120"/>
              <w:rPr>
                <w:rFonts w:ascii="Verdana" w:hAnsi="Verdana" w:cs="Arial"/>
                <w:b/>
                <w:bCs/>
                <w:sz w:val="18"/>
                <w:szCs w:val="18"/>
              </w:rPr>
            </w:pPr>
            <w:r w:rsidRPr="00B803F3">
              <w:rPr>
                <w:rFonts w:ascii="Verdana" w:hAnsi="Verdana" w:cs="Arial"/>
                <w:b/>
                <w:bCs/>
                <w:sz w:val="18"/>
                <w:szCs w:val="18"/>
              </w:rPr>
              <w:t>Item</w:t>
            </w:r>
          </w:p>
        </w:tc>
        <w:tc>
          <w:tcPr>
            <w:tcW w:w="3709" w:type="dxa"/>
            <w:tcBorders>
              <w:top w:val="single" w:sz="6" w:space="0" w:color="000000"/>
              <w:left w:val="single" w:sz="6" w:space="0" w:color="000000"/>
              <w:bottom w:val="single" w:sz="6" w:space="0" w:color="000000"/>
              <w:right w:val="single" w:sz="6" w:space="0" w:color="000000"/>
            </w:tcBorders>
            <w:shd w:val="clear" w:color="auto" w:fill="E6E6E6"/>
          </w:tcPr>
          <w:p w:rsidR="00B84681" w:rsidRPr="00B803F3" w:rsidRDefault="00203672" w:rsidP="005651CC">
            <w:pPr>
              <w:suppressAutoHyphens/>
              <w:spacing w:before="120" w:after="120"/>
              <w:rPr>
                <w:rFonts w:ascii="Verdana" w:hAnsi="Verdana" w:cs="Arial"/>
                <w:b/>
                <w:bCs/>
                <w:sz w:val="18"/>
                <w:szCs w:val="18"/>
              </w:rPr>
            </w:pPr>
            <w:r w:rsidRPr="00B803F3">
              <w:rPr>
                <w:rFonts w:ascii="Verdana" w:hAnsi="Verdana" w:cs="Arial"/>
                <w:b/>
                <w:bCs/>
                <w:sz w:val="18"/>
                <w:szCs w:val="18"/>
              </w:rPr>
              <w:t>Motions/Actions</w:t>
            </w:r>
            <w:r w:rsidR="00760FED" w:rsidRPr="00B803F3">
              <w:rPr>
                <w:rFonts w:ascii="Verdana" w:hAnsi="Verdana" w:cs="Arial"/>
                <w:b/>
                <w:bCs/>
                <w:sz w:val="18"/>
                <w:szCs w:val="18"/>
              </w:rPr>
              <w:t>/Decisions</w:t>
            </w:r>
          </w:p>
        </w:tc>
      </w:tr>
      <w:tr w:rsidR="00E45555" w:rsidRPr="00B803F3" w:rsidTr="005651CC">
        <w:trPr>
          <w:gridBefore w:val="1"/>
          <w:gridAfter w:val="1"/>
          <w:wBefore w:w="76" w:type="dxa"/>
          <w:wAfter w:w="98" w:type="dxa"/>
        </w:trPr>
        <w:tc>
          <w:tcPr>
            <w:tcW w:w="426" w:type="dxa"/>
            <w:tcBorders>
              <w:top w:val="nil"/>
              <w:left w:val="single" w:sz="6" w:space="0" w:color="000000"/>
              <w:bottom w:val="single" w:sz="6" w:space="0" w:color="000000"/>
              <w:right w:val="nil"/>
            </w:tcBorders>
          </w:tcPr>
          <w:p w:rsidR="00E45555" w:rsidRPr="00B803F3" w:rsidRDefault="00AB2E80" w:rsidP="005651CC">
            <w:pPr>
              <w:suppressAutoHyphens/>
              <w:spacing w:before="120" w:after="120"/>
              <w:rPr>
                <w:rFonts w:ascii="Verdana" w:hAnsi="Verdana" w:cs="Arial"/>
                <w:b/>
                <w:bCs/>
                <w:sz w:val="18"/>
                <w:szCs w:val="18"/>
              </w:rPr>
            </w:pPr>
            <w:r>
              <w:rPr>
                <w:rFonts w:ascii="Verdana" w:hAnsi="Verdana" w:cs="Arial"/>
                <w:b/>
                <w:bCs/>
                <w:sz w:val="18"/>
                <w:szCs w:val="18"/>
              </w:rPr>
              <w:t>1</w:t>
            </w:r>
          </w:p>
        </w:tc>
        <w:tc>
          <w:tcPr>
            <w:tcW w:w="6131" w:type="dxa"/>
            <w:gridSpan w:val="2"/>
            <w:tcBorders>
              <w:top w:val="nil"/>
              <w:left w:val="single" w:sz="6" w:space="0" w:color="000000"/>
              <w:bottom w:val="single" w:sz="6" w:space="0" w:color="000000"/>
              <w:right w:val="nil"/>
            </w:tcBorders>
          </w:tcPr>
          <w:p w:rsidR="00E45555" w:rsidRPr="00B803F3" w:rsidRDefault="00E45555" w:rsidP="005651CC">
            <w:pPr>
              <w:suppressAutoHyphens/>
              <w:spacing w:before="120" w:after="120"/>
              <w:rPr>
                <w:rFonts w:ascii="Verdana" w:hAnsi="Verdana" w:cs="Arial"/>
                <w:b/>
                <w:bCs/>
                <w:sz w:val="18"/>
                <w:szCs w:val="18"/>
              </w:rPr>
            </w:pPr>
            <w:r w:rsidRPr="00B803F3">
              <w:rPr>
                <w:rFonts w:ascii="Verdana" w:hAnsi="Verdana" w:cs="Arial"/>
                <w:b/>
                <w:bCs/>
                <w:sz w:val="18"/>
                <w:szCs w:val="18"/>
              </w:rPr>
              <w:t>Routine Business:</w:t>
            </w:r>
          </w:p>
          <w:p w:rsidR="00C5656F" w:rsidRPr="00B803F3" w:rsidRDefault="00C5656F" w:rsidP="005651CC">
            <w:pPr>
              <w:suppressAutoHyphens/>
              <w:spacing w:before="120" w:after="120"/>
              <w:rPr>
                <w:rFonts w:ascii="Verdana" w:hAnsi="Verdana" w:cs="Arial"/>
                <w:bCs/>
                <w:sz w:val="18"/>
                <w:szCs w:val="18"/>
              </w:rPr>
            </w:pPr>
          </w:p>
        </w:tc>
        <w:tc>
          <w:tcPr>
            <w:tcW w:w="3709" w:type="dxa"/>
            <w:tcBorders>
              <w:top w:val="nil"/>
              <w:left w:val="single" w:sz="6" w:space="0" w:color="000000"/>
              <w:bottom w:val="single" w:sz="6" w:space="0" w:color="000000"/>
              <w:right w:val="single" w:sz="6" w:space="0" w:color="000000"/>
            </w:tcBorders>
          </w:tcPr>
          <w:p w:rsidR="00E45555" w:rsidRDefault="00D21A81" w:rsidP="005651CC">
            <w:pPr>
              <w:suppressAutoHyphens/>
              <w:spacing w:before="120" w:after="120"/>
              <w:rPr>
                <w:rFonts w:ascii="Verdana" w:hAnsi="Verdana" w:cs="Arial"/>
                <w:sz w:val="18"/>
                <w:szCs w:val="18"/>
              </w:rPr>
            </w:pPr>
            <w:r>
              <w:rPr>
                <w:rFonts w:ascii="Verdana" w:hAnsi="Verdana" w:cs="Arial"/>
                <w:sz w:val="18"/>
                <w:szCs w:val="18"/>
              </w:rPr>
              <w:t xml:space="preserve">Minutes from </w:t>
            </w:r>
            <w:r w:rsidR="00D568F3">
              <w:rPr>
                <w:rFonts w:ascii="Verdana" w:hAnsi="Verdana" w:cs="Arial"/>
                <w:sz w:val="18"/>
                <w:szCs w:val="18"/>
              </w:rPr>
              <w:t>February</w:t>
            </w:r>
            <w:r w:rsidR="00CF785A">
              <w:rPr>
                <w:rFonts w:ascii="Verdana" w:hAnsi="Verdana" w:cs="Arial"/>
                <w:sz w:val="18"/>
                <w:szCs w:val="18"/>
              </w:rPr>
              <w:t xml:space="preserve"> </w:t>
            </w:r>
            <w:r w:rsidR="005651CC">
              <w:rPr>
                <w:rFonts w:ascii="Verdana" w:hAnsi="Verdana" w:cs="Arial"/>
                <w:sz w:val="18"/>
                <w:szCs w:val="18"/>
              </w:rPr>
              <w:t xml:space="preserve">accepted. </w:t>
            </w:r>
          </w:p>
          <w:p w:rsidR="00496834" w:rsidRPr="00B803F3" w:rsidRDefault="00496834" w:rsidP="005651CC">
            <w:pPr>
              <w:suppressAutoHyphens/>
              <w:spacing w:before="120" w:after="120"/>
              <w:rPr>
                <w:rFonts w:ascii="Verdana" w:hAnsi="Verdana" w:cs="Arial"/>
                <w:sz w:val="18"/>
                <w:szCs w:val="18"/>
              </w:rPr>
            </w:pPr>
          </w:p>
        </w:tc>
      </w:tr>
      <w:tr w:rsidR="00966840" w:rsidRPr="00B803F3" w:rsidTr="005651CC">
        <w:trPr>
          <w:gridBefore w:val="1"/>
          <w:gridAfter w:val="1"/>
          <w:wBefore w:w="76" w:type="dxa"/>
          <w:wAfter w:w="98" w:type="dxa"/>
        </w:trPr>
        <w:tc>
          <w:tcPr>
            <w:tcW w:w="426" w:type="dxa"/>
            <w:tcBorders>
              <w:top w:val="nil"/>
              <w:left w:val="single" w:sz="6" w:space="0" w:color="000000"/>
              <w:bottom w:val="single" w:sz="4" w:space="0" w:color="auto"/>
              <w:right w:val="nil"/>
            </w:tcBorders>
          </w:tcPr>
          <w:p w:rsidR="00966840" w:rsidRPr="00B803F3" w:rsidRDefault="00FB2567" w:rsidP="005651CC">
            <w:pPr>
              <w:suppressAutoHyphens/>
              <w:spacing w:before="120" w:after="120"/>
              <w:rPr>
                <w:rFonts w:ascii="Verdana" w:hAnsi="Verdana" w:cs="Arial"/>
                <w:b/>
                <w:bCs/>
                <w:sz w:val="18"/>
                <w:szCs w:val="18"/>
              </w:rPr>
            </w:pPr>
            <w:r>
              <w:rPr>
                <w:rFonts w:ascii="Verdana" w:hAnsi="Verdana" w:cs="Arial"/>
                <w:b/>
                <w:bCs/>
                <w:sz w:val="18"/>
                <w:szCs w:val="18"/>
              </w:rPr>
              <w:t>2</w:t>
            </w:r>
          </w:p>
        </w:tc>
        <w:tc>
          <w:tcPr>
            <w:tcW w:w="6131" w:type="dxa"/>
            <w:gridSpan w:val="2"/>
            <w:tcBorders>
              <w:top w:val="nil"/>
              <w:left w:val="single" w:sz="6" w:space="0" w:color="000000"/>
              <w:bottom w:val="single" w:sz="4" w:space="0" w:color="auto"/>
              <w:right w:val="nil"/>
            </w:tcBorders>
          </w:tcPr>
          <w:p w:rsidR="00820947" w:rsidRDefault="00A972E0" w:rsidP="005651CC">
            <w:pPr>
              <w:suppressAutoHyphens/>
              <w:spacing w:before="120" w:after="120"/>
              <w:rPr>
                <w:rFonts w:ascii="Verdana" w:hAnsi="Verdana" w:cs="Arial"/>
                <w:b/>
                <w:bCs/>
                <w:sz w:val="18"/>
                <w:szCs w:val="18"/>
              </w:rPr>
            </w:pPr>
            <w:r w:rsidRPr="00A972E0">
              <w:rPr>
                <w:rFonts w:ascii="Verdana" w:hAnsi="Verdana" w:cs="Arial"/>
                <w:b/>
                <w:bCs/>
                <w:sz w:val="18"/>
                <w:szCs w:val="18"/>
              </w:rPr>
              <w:t>Follow up Business</w:t>
            </w:r>
          </w:p>
          <w:p w:rsidR="00177989" w:rsidRDefault="00177989" w:rsidP="00BA53AF">
            <w:pPr>
              <w:suppressAutoHyphens/>
              <w:spacing w:before="120" w:after="120"/>
              <w:rPr>
                <w:rFonts w:ascii="Verdana" w:hAnsi="Verdana" w:cs="Arial"/>
                <w:b/>
                <w:bCs/>
                <w:sz w:val="18"/>
                <w:szCs w:val="18"/>
              </w:rPr>
            </w:pPr>
          </w:p>
          <w:p w:rsidR="00B36987" w:rsidRPr="00A972E0" w:rsidRDefault="00D568F3" w:rsidP="00BA53AF">
            <w:pPr>
              <w:suppressAutoHyphens/>
              <w:spacing w:before="120" w:after="120"/>
              <w:rPr>
                <w:rFonts w:ascii="Verdana" w:hAnsi="Verdana" w:cs="Arial"/>
                <w:b/>
                <w:bCs/>
                <w:sz w:val="18"/>
                <w:szCs w:val="18"/>
              </w:rPr>
            </w:pPr>
            <w:r>
              <w:rPr>
                <w:rFonts w:ascii="Verdana" w:hAnsi="Verdana" w:cs="Arial"/>
                <w:b/>
                <w:bCs/>
                <w:sz w:val="18"/>
                <w:szCs w:val="18"/>
              </w:rPr>
              <w:t>Chocolate Fundraiser</w:t>
            </w:r>
          </w:p>
        </w:tc>
        <w:tc>
          <w:tcPr>
            <w:tcW w:w="3709" w:type="dxa"/>
            <w:tcBorders>
              <w:top w:val="nil"/>
              <w:left w:val="single" w:sz="6" w:space="0" w:color="000000"/>
              <w:bottom w:val="single" w:sz="4" w:space="0" w:color="auto"/>
              <w:right w:val="single" w:sz="6" w:space="0" w:color="000000"/>
            </w:tcBorders>
          </w:tcPr>
          <w:p w:rsidR="005651CC" w:rsidRDefault="005651CC" w:rsidP="005651CC">
            <w:pPr>
              <w:suppressAutoHyphens/>
              <w:spacing w:before="120" w:after="120"/>
              <w:rPr>
                <w:rFonts w:ascii="Verdana" w:hAnsi="Verdana" w:cs="Arial"/>
                <w:sz w:val="18"/>
                <w:szCs w:val="18"/>
              </w:rPr>
            </w:pPr>
          </w:p>
          <w:p w:rsidR="00177989" w:rsidRDefault="00177989" w:rsidP="005651CC">
            <w:pPr>
              <w:suppressAutoHyphens/>
              <w:spacing w:before="120" w:after="120"/>
              <w:rPr>
                <w:rFonts w:ascii="Verdana" w:hAnsi="Verdana" w:cs="Arial"/>
                <w:sz w:val="18"/>
                <w:szCs w:val="18"/>
              </w:rPr>
            </w:pPr>
          </w:p>
          <w:p w:rsidR="0079401B" w:rsidRDefault="002F7AD6" w:rsidP="00496834">
            <w:pPr>
              <w:suppressAutoHyphens/>
              <w:spacing w:before="120" w:after="120"/>
              <w:rPr>
                <w:rFonts w:ascii="Verdana" w:hAnsi="Verdana" w:cs="Arial"/>
                <w:sz w:val="18"/>
                <w:szCs w:val="18"/>
              </w:rPr>
            </w:pPr>
            <w:r>
              <w:rPr>
                <w:rFonts w:ascii="Verdana" w:hAnsi="Verdana" w:cs="Arial"/>
                <w:sz w:val="18"/>
                <w:szCs w:val="18"/>
              </w:rPr>
              <w:t>-We had 103 kids participate in the program</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started with 225 cases.  We gave 55 up to another school.  This left us with 170 cases to do trades and fill orders. (We can ship units of 30 back)</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still have 75 boxes out with the kids</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have money for 90 boxes that have been sold</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-This means we have taken in $8100 and we get $4050 of that….this total is as of Tuesday, March 22…more money is arriving daily</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have sent out a form for special orders (for individual units) and are filling them as they come in</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are selling after school.</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-Prizes: So far, we have 3 free boxes to cover our prizes = $270</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-Walmart $100 for 1</w:t>
            </w:r>
            <w:r w:rsidRPr="002F7AD6">
              <w:rPr>
                <w:rFonts w:ascii="Verdana" w:hAnsi="Verdana" w:cs="Arial"/>
                <w:sz w:val="18"/>
                <w:szCs w:val="18"/>
                <w:vertAlign w:val="superscript"/>
              </w:rPr>
              <w:t>st</w:t>
            </w:r>
            <w:r>
              <w:rPr>
                <w:rFonts w:ascii="Verdana" w:hAnsi="Verdana" w:cs="Arial"/>
                <w:sz w:val="18"/>
                <w:szCs w:val="18"/>
              </w:rPr>
              <w:t xml:space="preserve"> prize (we need to buy this)</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-Right now, we have one person in 1</w:t>
            </w:r>
            <w:r w:rsidRPr="002F7AD6">
              <w:rPr>
                <w:rFonts w:ascii="Verdana" w:hAnsi="Verdana" w:cs="Arial"/>
                <w:sz w:val="18"/>
                <w:szCs w:val="18"/>
                <w:vertAlign w:val="superscript"/>
              </w:rPr>
              <w:t>st</w:t>
            </w:r>
            <w:r>
              <w:rPr>
                <w:rFonts w:ascii="Verdana" w:hAnsi="Verdana" w:cs="Arial"/>
                <w:sz w:val="18"/>
                <w:szCs w:val="18"/>
              </w:rPr>
              <w:t xml:space="preserve"> place, who has sold 8 cases</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have 4 kids tied for 2</w:t>
            </w:r>
            <w:r w:rsidRPr="002F7AD6">
              <w:rPr>
                <w:rFonts w:ascii="Verdana" w:hAnsi="Verdana" w:cs="Arial"/>
                <w:sz w:val="18"/>
                <w:szCs w:val="18"/>
                <w:vertAlign w:val="superscript"/>
              </w:rPr>
              <w:t>nd</w:t>
            </w:r>
            <w:r>
              <w:rPr>
                <w:rFonts w:ascii="Verdana" w:hAnsi="Verdana" w:cs="Arial"/>
                <w:sz w:val="18"/>
                <w:szCs w:val="18"/>
              </w:rPr>
              <w:t xml:space="preserve"> – selling 6 cases each</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-Also a group on their 4</w:t>
            </w:r>
            <w:r w:rsidRPr="002F7AD6">
              <w:rPr>
                <w:rFonts w:ascii="Verdana" w:hAnsi="Verdana" w:cs="Arial"/>
                <w:sz w:val="18"/>
                <w:szCs w:val="18"/>
                <w:vertAlign w:val="superscript"/>
              </w:rPr>
              <w:t>th</w:t>
            </w:r>
            <w:r>
              <w:rPr>
                <w:rFonts w:ascii="Verdana" w:hAnsi="Verdana" w:cs="Arial"/>
                <w:sz w:val="18"/>
                <w:szCs w:val="18"/>
              </w:rPr>
              <w:t xml:space="preserve"> and 5</w:t>
            </w:r>
            <w:r w:rsidRPr="002F7AD6">
              <w:rPr>
                <w:rFonts w:ascii="Verdana" w:hAnsi="Verdana" w:cs="Arial"/>
                <w:sz w:val="18"/>
                <w:szCs w:val="18"/>
                <w:vertAlign w:val="superscript"/>
              </w:rPr>
              <w:t>th</w:t>
            </w:r>
            <w:r>
              <w:rPr>
                <w:rFonts w:ascii="Verdana" w:hAnsi="Verdana" w:cs="Arial"/>
                <w:sz w:val="18"/>
                <w:szCs w:val="18"/>
              </w:rPr>
              <w:t xml:space="preserve"> cases</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need to come up with prizes for all of them….(at least the 8 &amp; 6 case people)</w:t>
            </w:r>
          </w:p>
          <w:p w:rsidR="002F7AD6" w:rsidRDefault="002F7AD6" w:rsidP="00496834">
            <w:pPr>
              <w:suppressAutoHyphens/>
              <w:spacing w:before="120" w:after="120"/>
              <w:rPr>
                <w:rFonts w:ascii="Verdana" w:hAnsi="Verdana" w:cs="Arial"/>
                <w:sz w:val="18"/>
                <w:szCs w:val="18"/>
              </w:rPr>
            </w:pPr>
            <w:r>
              <w:rPr>
                <w:rFonts w:ascii="Verdana" w:hAnsi="Verdana" w:cs="Arial"/>
                <w:sz w:val="18"/>
                <w:szCs w:val="18"/>
              </w:rPr>
              <w:t>We need permission to use the extra money to buy extra prizes.  We voted on thi</w:t>
            </w:r>
            <w:r w:rsidR="00A807DE">
              <w:rPr>
                <w:rFonts w:ascii="Verdana" w:hAnsi="Verdana" w:cs="Arial"/>
                <w:sz w:val="18"/>
                <w:szCs w:val="18"/>
              </w:rPr>
              <w:t>s and it was voted yes to use this money</w:t>
            </w:r>
          </w:p>
          <w:p w:rsidR="00A807DE" w:rsidRDefault="00A807DE" w:rsidP="00496834">
            <w:pPr>
              <w:suppressAutoHyphens/>
              <w:spacing w:before="120" w:after="120"/>
              <w:rPr>
                <w:rFonts w:ascii="Verdana" w:hAnsi="Verdana" w:cs="Arial"/>
                <w:sz w:val="18"/>
                <w:szCs w:val="18"/>
              </w:rPr>
            </w:pPr>
            <w:r>
              <w:rPr>
                <w:rFonts w:ascii="Verdana" w:hAnsi="Verdana" w:cs="Arial"/>
                <w:sz w:val="18"/>
                <w:szCs w:val="18"/>
              </w:rPr>
              <w:lastRenderedPageBreak/>
              <w:t>-We also wonder about drawing for Participation Prizes….Frosty Friday?</w:t>
            </w:r>
          </w:p>
          <w:p w:rsidR="00A807DE" w:rsidRPr="00B803F3" w:rsidRDefault="00A807DE" w:rsidP="00496834">
            <w:pPr>
              <w:suppressAutoHyphens/>
              <w:spacing w:before="120" w:after="120"/>
              <w:rPr>
                <w:rFonts w:ascii="Verdana" w:hAnsi="Verdana" w:cs="Arial"/>
                <w:sz w:val="18"/>
                <w:szCs w:val="18"/>
              </w:rPr>
            </w:pPr>
            <w:r>
              <w:rPr>
                <w:rFonts w:ascii="Verdana" w:hAnsi="Verdana" w:cs="Arial"/>
                <w:sz w:val="18"/>
                <w:szCs w:val="18"/>
              </w:rPr>
              <w:t>-We have extended the Campaign to end after Easter Weekend…..asking for chocolate and money now if people are done, and those who want to keep over weekend, to bring in next Tuesday.</w:t>
            </w:r>
          </w:p>
        </w:tc>
      </w:tr>
      <w:tr w:rsidR="00FB2567" w:rsidRPr="00B803F3" w:rsidTr="005651CC">
        <w:trPr>
          <w:gridBefore w:val="1"/>
          <w:gridAfter w:val="1"/>
          <w:wBefore w:w="76" w:type="dxa"/>
          <w:wAfter w:w="98" w:type="dxa"/>
        </w:trPr>
        <w:tc>
          <w:tcPr>
            <w:tcW w:w="426" w:type="dxa"/>
            <w:tcBorders>
              <w:top w:val="nil"/>
              <w:left w:val="single" w:sz="6" w:space="0" w:color="000000"/>
              <w:bottom w:val="single" w:sz="4" w:space="0" w:color="auto"/>
              <w:right w:val="nil"/>
            </w:tcBorders>
          </w:tcPr>
          <w:p w:rsidR="00FB2567" w:rsidRDefault="00FB2567" w:rsidP="005651CC">
            <w:pPr>
              <w:suppressAutoHyphens/>
              <w:spacing w:before="120" w:after="120"/>
              <w:rPr>
                <w:rFonts w:ascii="Verdana" w:hAnsi="Verdana" w:cs="Arial"/>
                <w:b/>
                <w:bCs/>
                <w:sz w:val="18"/>
                <w:szCs w:val="18"/>
              </w:rPr>
            </w:pPr>
          </w:p>
        </w:tc>
        <w:tc>
          <w:tcPr>
            <w:tcW w:w="6131" w:type="dxa"/>
            <w:gridSpan w:val="2"/>
            <w:tcBorders>
              <w:top w:val="nil"/>
              <w:left w:val="single" w:sz="6" w:space="0" w:color="000000"/>
              <w:bottom w:val="single" w:sz="4" w:space="0" w:color="auto"/>
              <w:right w:val="nil"/>
            </w:tcBorders>
          </w:tcPr>
          <w:p w:rsidR="008F0C81" w:rsidRDefault="00A972E0" w:rsidP="005651CC">
            <w:pPr>
              <w:suppressAutoHyphens/>
              <w:spacing w:before="120" w:after="120"/>
              <w:rPr>
                <w:rFonts w:ascii="Verdana" w:hAnsi="Verdana" w:cs="Arial"/>
                <w:b/>
                <w:bCs/>
                <w:sz w:val="18"/>
                <w:szCs w:val="18"/>
              </w:rPr>
            </w:pPr>
            <w:r w:rsidRPr="00A972E0">
              <w:rPr>
                <w:rFonts w:ascii="Verdana" w:hAnsi="Verdana" w:cs="Arial"/>
                <w:b/>
                <w:bCs/>
                <w:sz w:val="18"/>
                <w:szCs w:val="18"/>
              </w:rPr>
              <w:t>New Business:</w:t>
            </w:r>
          </w:p>
          <w:p w:rsidR="00B85361" w:rsidRDefault="00B85361" w:rsidP="00687CA0">
            <w:pPr>
              <w:suppressAutoHyphens/>
              <w:spacing w:before="120" w:after="120"/>
              <w:rPr>
                <w:rFonts w:ascii="Verdana" w:hAnsi="Verdana" w:cs="Arial"/>
                <w:bCs/>
                <w:sz w:val="18"/>
                <w:szCs w:val="18"/>
              </w:rPr>
            </w:pPr>
          </w:p>
          <w:p w:rsidR="004862EF" w:rsidRDefault="00B36987" w:rsidP="00687CA0">
            <w:pPr>
              <w:suppressAutoHyphens/>
              <w:spacing w:before="120" w:after="120"/>
              <w:rPr>
                <w:rFonts w:ascii="Verdana" w:hAnsi="Verdana" w:cs="Arial"/>
                <w:b/>
                <w:bCs/>
                <w:sz w:val="18"/>
                <w:szCs w:val="18"/>
              </w:rPr>
            </w:pPr>
            <w:r>
              <w:rPr>
                <w:rFonts w:ascii="Verdana" w:hAnsi="Verdana" w:cs="Arial"/>
                <w:b/>
                <w:bCs/>
                <w:sz w:val="18"/>
                <w:szCs w:val="18"/>
              </w:rPr>
              <w:t>PRO Grant 2016-2017</w:t>
            </w:r>
          </w:p>
          <w:p w:rsidR="001928A6" w:rsidRDefault="001928A6" w:rsidP="00687CA0">
            <w:pPr>
              <w:suppressAutoHyphens/>
              <w:spacing w:before="120" w:after="120"/>
              <w:rPr>
                <w:rFonts w:ascii="Verdana" w:hAnsi="Verdana" w:cs="Arial"/>
                <w:b/>
                <w:bCs/>
                <w:sz w:val="18"/>
                <w:szCs w:val="18"/>
              </w:rPr>
            </w:pPr>
          </w:p>
          <w:p w:rsidR="001928A6" w:rsidRPr="00B85361" w:rsidRDefault="001928A6" w:rsidP="00687CA0">
            <w:pPr>
              <w:suppressAutoHyphens/>
              <w:spacing w:before="120" w:after="120"/>
              <w:rPr>
                <w:rFonts w:ascii="Verdana" w:hAnsi="Verdana" w:cs="Arial"/>
                <w:b/>
                <w:bCs/>
                <w:sz w:val="18"/>
                <w:szCs w:val="18"/>
              </w:rPr>
            </w:pPr>
          </w:p>
        </w:tc>
        <w:tc>
          <w:tcPr>
            <w:tcW w:w="3709" w:type="dxa"/>
            <w:tcBorders>
              <w:top w:val="nil"/>
              <w:left w:val="single" w:sz="6" w:space="0" w:color="000000"/>
              <w:bottom w:val="single" w:sz="4" w:space="0" w:color="auto"/>
              <w:right w:val="single" w:sz="6" w:space="0" w:color="000000"/>
            </w:tcBorders>
          </w:tcPr>
          <w:p w:rsidR="00391629" w:rsidRDefault="00391629" w:rsidP="005651CC">
            <w:pPr>
              <w:suppressAutoHyphens/>
              <w:spacing w:before="120" w:after="120"/>
              <w:rPr>
                <w:rFonts w:ascii="Verdana" w:hAnsi="Verdana" w:cs="Arial"/>
                <w:sz w:val="18"/>
                <w:szCs w:val="18"/>
              </w:rPr>
            </w:pPr>
          </w:p>
          <w:p w:rsidR="00B85361" w:rsidRDefault="00B85361" w:rsidP="00B85361">
            <w:pPr>
              <w:suppressAutoHyphens/>
              <w:spacing w:before="120" w:after="120"/>
              <w:rPr>
                <w:rFonts w:ascii="Verdana" w:hAnsi="Verdana" w:cs="Arial"/>
                <w:sz w:val="18"/>
                <w:szCs w:val="18"/>
              </w:rPr>
            </w:pPr>
          </w:p>
          <w:p w:rsidR="004077E9" w:rsidRDefault="00A807DE" w:rsidP="00B85361">
            <w:pPr>
              <w:suppressAutoHyphens/>
              <w:spacing w:before="120" w:after="120"/>
              <w:rPr>
                <w:rFonts w:ascii="Verdana" w:hAnsi="Verdana" w:cs="Arial"/>
                <w:sz w:val="18"/>
                <w:szCs w:val="18"/>
              </w:rPr>
            </w:pPr>
            <w:r>
              <w:rPr>
                <w:rFonts w:ascii="Verdana" w:hAnsi="Verdana" w:cs="Arial"/>
                <w:sz w:val="18"/>
                <w:szCs w:val="18"/>
              </w:rPr>
              <w:t>Math Night – Application for the fall</w:t>
            </w:r>
          </w:p>
          <w:p w:rsidR="001928A6" w:rsidRDefault="001928A6" w:rsidP="00B85361">
            <w:pPr>
              <w:suppressAutoHyphens/>
              <w:spacing w:before="120" w:after="120"/>
              <w:rPr>
                <w:rFonts w:ascii="Verdana" w:hAnsi="Verdana" w:cs="Arial"/>
                <w:sz w:val="18"/>
                <w:szCs w:val="18"/>
              </w:rPr>
            </w:pPr>
          </w:p>
          <w:p w:rsidR="00A868E3" w:rsidRDefault="00A868E3" w:rsidP="00B85361">
            <w:pPr>
              <w:suppressAutoHyphens/>
              <w:spacing w:before="120" w:after="120"/>
              <w:rPr>
                <w:rFonts w:ascii="Verdana" w:hAnsi="Verdana" w:cs="Arial"/>
                <w:sz w:val="18"/>
                <w:szCs w:val="18"/>
              </w:rPr>
            </w:pPr>
          </w:p>
        </w:tc>
      </w:tr>
      <w:tr w:rsidR="00D0529B" w:rsidRPr="00B803F3" w:rsidTr="00496834">
        <w:trPr>
          <w:gridBefore w:val="1"/>
          <w:gridAfter w:val="1"/>
          <w:wBefore w:w="76" w:type="dxa"/>
          <w:wAfter w:w="98" w:type="dxa"/>
        </w:trPr>
        <w:tc>
          <w:tcPr>
            <w:tcW w:w="426" w:type="dxa"/>
            <w:tcBorders>
              <w:top w:val="single" w:sz="4" w:space="0" w:color="auto"/>
              <w:left w:val="single" w:sz="6" w:space="0" w:color="000000"/>
              <w:bottom w:val="single" w:sz="6" w:space="0" w:color="000000"/>
              <w:right w:val="nil"/>
            </w:tcBorders>
            <w:shd w:val="clear" w:color="auto" w:fill="D9D9D9" w:themeFill="background1" w:themeFillShade="D9"/>
          </w:tcPr>
          <w:p w:rsidR="00D0529B" w:rsidRDefault="00D0529B" w:rsidP="005651CC">
            <w:pPr>
              <w:suppressAutoHyphens/>
              <w:spacing w:before="120" w:after="120"/>
              <w:rPr>
                <w:rFonts w:ascii="Verdana" w:hAnsi="Verdana" w:cs="Arial"/>
                <w:b/>
                <w:bCs/>
                <w:sz w:val="18"/>
                <w:szCs w:val="18"/>
              </w:rPr>
            </w:pPr>
          </w:p>
        </w:tc>
        <w:tc>
          <w:tcPr>
            <w:tcW w:w="6131" w:type="dxa"/>
            <w:gridSpan w:val="2"/>
            <w:tcBorders>
              <w:top w:val="single" w:sz="4" w:space="0" w:color="auto"/>
              <w:left w:val="single" w:sz="6" w:space="0" w:color="000000"/>
              <w:bottom w:val="single" w:sz="6" w:space="0" w:color="000000"/>
              <w:right w:val="nil"/>
            </w:tcBorders>
            <w:shd w:val="clear" w:color="auto" w:fill="D9D9D9" w:themeFill="background1" w:themeFillShade="D9"/>
          </w:tcPr>
          <w:p w:rsidR="00D0529B" w:rsidRDefault="00D0529B" w:rsidP="005651CC">
            <w:pPr>
              <w:suppressAutoHyphens/>
              <w:spacing w:before="120" w:after="120"/>
              <w:rPr>
                <w:rFonts w:ascii="Verdana" w:hAnsi="Verdana" w:cs="Arial"/>
                <w:b/>
                <w:sz w:val="18"/>
                <w:szCs w:val="18"/>
              </w:rPr>
            </w:pPr>
            <w:r>
              <w:rPr>
                <w:rFonts w:ascii="Verdana" w:hAnsi="Verdana" w:cs="Arial"/>
                <w:b/>
                <w:sz w:val="18"/>
                <w:szCs w:val="18"/>
              </w:rPr>
              <w:t>Reports:</w:t>
            </w:r>
          </w:p>
        </w:tc>
        <w:tc>
          <w:tcPr>
            <w:tcW w:w="3709"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D0529B" w:rsidRDefault="00D0529B" w:rsidP="005651CC">
            <w:pPr>
              <w:suppressAutoHyphens/>
              <w:spacing w:before="120" w:after="120"/>
              <w:rPr>
                <w:rFonts w:ascii="Verdana" w:hAnsi="Verdana" w:cs="Arial"/>
                <w:sz w:val="18"/>
                <w:szCs w:val="18"/>
              </w:rPr>
            </w:pPr>
          </w:p>
        </w:tc>
      </w:tr>
      <w:tr w:rsidR="00E0127F" w:rsidRPr="00B803F3" w:rsidTr="005651CC">
        <w:trPr>
          <w:gridBefore w:val="1"/>
          <w:gridAfter w:val="1"/>
          <w:wBefore w:w="76" w:type="dxa"/>
          <w:wAfter w:w="98" w:type="dxa"/>
        </w:trPr>
        <w:tc>
          <w:tcPr>
            <w:tcW w:w="426" w:type="dxa"/>
            <w:tcBorders>
              <w:top w:val="single" w:sz="4" w:space="0" w:color="auto"/>
              <w:left w:val="single" w:sz="6" w:space="0" w:color="000000"/>
              <w:bottom w:val="single" w:sz="6" w:space="0" w:color="000000"/>
              <w:right w:val="nil"/>
            </w:tcBorders>
          </w:tcPr>
          <w:p w:rsidR="00C236C9" w:rsidRDefault="00D0529B" w:rsidP="005651CC">
            <w:pPr>
              <w:suppressAutoHyphens/>
              <w:spacing w:before="120" w:after="120"/>
              <w:rPr>
                <w:rFonts w:ascii="Verdana" w:hAnsi="Verdana" w:cs="Arial"/>
                <w:b/>
                <w:bCs/>
                <w:sz w:val="18"/>
                <w:szCs w:val="18"/>
              </w:rPr>
            </w:pPr>
            <w:r>
              <w:rPr>
                <w:rFonts w:ascii="Verdana" w:hAnsi="Verdana" w:cs="Arial"/>
                <w:b/>
                <w:bCs/>
                <w:sz w:val="18"/>
                <w:szCs w:val="18"/>
              </w:rPr>
              <w:t>a)</w:t>
            </w:r>
          </w:p>
          <w:p w:rsidR="00E0127F" w:rsidRDefault="00E0127F" w:rsidP="005651CC">
            <w:pPr>
              <w:suppressAutoHyphens/>
              <w:spacing w:before="120" w:after="120"/>
              <w:rPr>
                <w:rFonts w:ascii="Verdana" w:hAnsi="Verdana" w:cs="Arial"/>
                <w:b/>
                <w:bCs/>
                <w:sz w:val="18"/>
                <w:szCs w:val="18"/>
              </w:rPr>
            </w:pPr>
          </w:p>
        </w:tc>
        <w:tc>
          <w:tcPr>
            <w:tcW w:w="6131" w:type="dxa"/>
            <w:gridSpan w:val="2"/>
            <w:tcBorders>
              <w:top w:val="single" w:sz="4" w:space="0" w:color="auto"/>
              <w:left w:val="single" w:sz="6" w:space="0" w:color="000000"/>
              <w:bottom w:val="single" w:sz="6" w:space="0" w:color="000000"/>
              <w:right w:val="nil"/>
            </w:tcBorders>
          </w:tcPr>
          <w:p w:rsidR="00667814" w:rsidRDefault="00391629" w:rsidP="005651CC">
            <w:pPr>
              <w:suppressAutoHyphens/>
              <w:spacing w:before="120" w:after="120"/>
              <w:rPr>
                <w:rFonts w:ascii="Verdana" w:hAnsi="Verdana" w:cs="Arial"/>
                <w:b/>
                <w:sz w:val="18"/>
                <w:szCs w:val="18"/>
              </w:rPr>
            </w:pPr>
            <w:r>
              <w:rPr>
                <w:rFonts w:ascii="Verdana" w:hAnsi="Verdana" w:cs="Arial"/>
                <w:b/>
                <w:sz w:val="18"/>
                <w:szCs w:val="18"/>
              </w:rPr>
              <w:t>Treasu</w:t>
            </w:r>
            <w:r w:rsidR="007859FC">
              <w:rPr>
                <w:rFonts w:ascii="Verdana" w:hAnsi="Verdana" w:cs="Arial"/>
                <w:b/>
                <w:sz w:val="18"/>
                <w:szCs w:val="18"/>
              </w:rPr>
              <w:t xml:space="preserve">rers Report: </w:t>
            </w:r>
            <w:r>
              <w:rPr>
                <w:rFonts w:ascii="Verdana" w:hAnsi="Verdana" w:cs="Arial"/>
                <w:b/>
                <w:sz w:val="18"/>
                <w:szCs w:val="18"/>
              </w:rPr>
              <w:t>Lori</w:t>
            </w:r>
          </w:p>
          <w:p w:rsidR="00CC5C40" w:rsidRPr="00B045AF" w:rsidRDefault="00CC5C40" w:rsidP="005651CC">
            <w:pPr>
              <w:suppressAutoHyphens/>
              <w:spacing w:before="120" w:after="120"/>
              <w:rPr>
                <w:rFonts w:ascii="Verdana" w:hAnsi="Verdana" w:cs="Arial"/>
                <w:sz w:val="18"/>
                <w:szCs w:val="18"/>
              </w:rPr>
            </w:pPr>
          </w:p>
        </w:tc>
        <w:tc>
          <w:tcPr>
            <w:tcW w:w="3709" w:type="dxa"/>
            <w:tcBorders>
              <w:top w:val="single" w:sz="4" w:space="0" w:color="auto"/>
              <w:left w:val="single" w:sz="6" w:space="0" w:color="000000"/>
              <w:bottom w:val="single" w:sz="6" w:space="0" w:color="000000"/>
              <w:right w:val="single" w:sz="6" w:space="0" w:color="000000"/>
            </w:tcBorders>
          </w:tcPr>
          <w:p w:rsidR="00BA53AF" w:rsidRDefault="00BA53AF" w:rsidP="005651CC">
            <w:pPr>
              <w:suppressAutoHyphens/>
              <w:spacing w:before="120" w:after="120"/>
              <w:rPr>
                <w:rFonts w:ascii="Verdana" w:hAnsi="Verdana" w:cs="Arial"/>
                <w:sz w:val="18"/>
                <w:szCs w:val="18"/>
              </w:rPr>
            </w:pPr>
            <w:r>
              <w:rPr>
                <w:rFonts w:ascii="Verdana" w:hAnsi="Verdana" w:cs="Arial"/>
                <w:sz w:val="18"/>
                <w:szCs w:val="18"/>
              </w:rPr>
              <w:t>Pizza</w:t>
            </w:r>
            <w:r w:rsidR="008B5333">
              <w:rPr>
                <w:rFonts w:ascii="Verdana" w:hAnsi="Verdana" w:cs="Arial"/>
                <w:sz w:val="18"/>
                <w:szCs w:val="18"/>
              </w:rPr>
              <w:t xml:space="preserve"> and Subs</w:t>
            </w:r>
            <w:r>
              <w:rPr>
                <w:rFonts w:ascii="Verdana" w:hAnsi="Verdana" w:cs="Arial"/>
                <w:sz w:val="18"/>
                <w:szCs w:val="18"/>
              </w:rPr>
              <w:t>: $</w:t>
            </w:r>
            <w:r w:rsidR="00A807DE">
              <w:rPr>
                <w:rFonts w:ascii="Verdana" w:hAnsi="Verdana" w:cs="Arial"/>
                <w:sz w:val="18"/>
                <w:szCs w:val="18"/>
              </w:rPr>
              <w:t>2</w:t>
            </w:r>
            <w:r w:rsidR="008B5333">
              <w:rPr>
                <w:rFonts w:ascii="Verdana" w:hAnsi="Verdana" w:cs="Arial"/>
                <w:sz w:val="18"/>
                <w:szCs w:val="18"/>
              </w:rPr>
              <w:t>,</w:t>
            </w:r>
            <w:r w:rsidR="00A807DE">
              <w:rPr>
                <w:rFonts w:ascii="Verdana" w:hAnsi="Verdana" w:cs="Arial"/>
                <w:sz w:val="18"/>
                <w:szCs w:val="18"/>
              </w:rPr>
              <w:t>200</w:t>
            </w:r>
            <w:r w:rsidR="008B5333">
              <w:rPr>
                <w:rFonts w:ascii="Verdana" w:hAnsi="Verdana" w:cs="Arial"/>
                <w:sz w:val="18"/>
                <w:szCs w:val="18"/>
              </w:rPr>
              <w:t>.</w:t>
            </w:r>
            <w:r w:rsidR="00A807DE">
              <w:rPr>
                <w:rFonts w:ascii="Verdana" w:hAnsi="Verdana" w:cs="Arial"/>
                <w:sz w:val="18"/>
                <w:szCs w:val="18"/>
              </w:rPr>
              <w:t>00</w:t>
            </w:r>
          </w:p>
          <w:p w:rsidR="00BA53AF" w:rsidRDefault="00BA53AF" w:rsidP="005651CC">
            <w:pPr>
              <w:suppressAutoHyphens/>
              <w:spacing w:before="120" w:after="120"/>
              <w:rPr>
                <w:rFonts w:ascii="Verdana" w:hAnsi="Verdana" w:cs="Arial"/>
                <w:sz w:val="18"/>
                <w:szCs w:val="18"/>
              </w:rPr>
            </w:pPr>
            <w:r>
              <w:rPr>
                <w:rFonts w:ascii="Verdana" w:hAnsi="Verdana" w:cs="Arial"/>
                <w:sz w:val="18"/>
                <w:szCs w:val="18"/>
              </w:rPr>
              <w:t>Fundraising: $</w:t>
            </w:r>
            <w:r w:rsidR="005B42F2">
              <w:rPr>
                <w:rFonts w:ascii="Verdana" w:hAnsi="Verdana" w:cs="Arial"/>
                <w:sz w:val="18"/>
                <w:szCs w:val="18"/>
              </w:rPr>
              <w:t>3,</w:t>
            </w:r>
            <w:r w:rsidR="00A807DE">
              <w:rPr>
                <w:rFonts w:ascii="Verdana" w:hAnsi="Verdana" w:cs="Arial"/>
                <w:sz w:val="18"/>
                <w:szCs w:val="18"/>
              </w:rPr>
              <w:t>187</w:t>
            </w:r>
            <w:r w:rsidR="005B42F2">
              <w:rPr>
                <w:rFonts w:ascii="Verdana" w:hAnsi="Verdana" w:cs="Arial"/>
                <w:sz w:val="18"/>
                <w:szCs w:val="18"/>
              </w:rPr>
              <w:t>.</w:t>
            </w:r>
            <w:r w:rsidR="00A807DE">
              <w:rPr>
                <w:rFonts w:ascii="Verdana" w:hAnsi="Verdana" w:cs="Arial"/>
                <w:sz w:val="18"/>
                <w:szCs w:val="18"/>
              </w:rPr>
              <w:t>05</w:t>
            </w:r>
            <w:r w:rsidR="005B42F2">
              <w:t xml:space="preserve">  </w:t>
            </w:r>
          </w:p>
          <w:p w:rsidR="00BA53AF" w:rsidRDefault="00BA53AF" w:rsidP="005651CC">
            <w:pPr>
              <w:suppressAutoHyphens/>
              <w:spacing w:before="120" w:after="120"/>
              <w:rPr>
                <w:rFonts w:ascii="Verdana" w:hAnsi="Verdana" w:cs="Arial"/>
                <w:sz w:val="18"/>
                <w:szCs w:val="18"/>
              </w:rPr>
            </w:pPr>
            <w:r>
              <w:rPr>
                <w:rFonts w:ascii="Verdana" w:hAnsi="Verdana" w:cs="Arial"/>
                <w:sz w:val="18"/>
                <w:szCs w:val="18"/>
              </w:rPr>
              <w:t>CFL: $</w:t>
            </w:r>
            <w:r w:rsidR="00FE58B0">
              <w:rPr>
                <w:rFonts w:ascii="Verdana" w:hAnsi="Verdana" w:cs="Arial"/>
                <w:sz w:val="18"/>
                <w:szCs w:val="18"/>
              </w:rPr>
              <w:t>13</w:t>
            </w:r>
            <w:r w:rsidR="004862EF">
              <w:rPr>
                <w:rFonts w:ascii="Verdana" w:hAnsi="Verdana" w:cs="Arial"/>
                <w:sz w:val="18"/>
                <w:szCs w:val="18"/>
              </w:rPr>
              <w:t>,</w:t>
            </w:r>
            <w:r w:rsidR="00A807DE">
              <w:rPr>
                <w:rFonts w:ascii="Verdana" w:hAnsi="Verdana" w:cs="Arial"/>
                <w:sz w:val="18"/>
                <w:szCs w:val="18"/>
              </w:rPr>
              <w:t>631</w:t>
            </w:r>
            <w:r w:rsidR="004862EF">
              <w:rPr>
                <w:rFonts w:ascii="Verdana" w:hAnsi="Verdana" w:cs="Arial"/>
                <w:sz w:val="18"/>
                <w:szCs w:val="18"/>
              </w:rPr>
              <w:t>.</w:t>
            </w:r>
            <w:r w:rsidR="00A807DE">
              <w:rPr>
                <w:rFonts w:ascii="Verdana" w:hAnsi="Verdana" w:cs="Arial"/>
                <w:sz w:val="18"/>
                <w:szCs w:val="18"/>
              </w:rPr>
              <w:t>68</w:t>
            </w:r>
            <w:r w:rsidR="004862EF">
              <w:rPr>
                <w:rFonts w:ascii="Verdana" w:hAnsi="Verdana" w:cs="Arial"/>
                <w:sz w:val="18"/>
                <w:szCs w:val="18"/>
              </w:rPr>
              <w:t xml:space="preserve"> </w:t>
            </w:r>
          </w:p>
          <w:p w:rsidR="00B768C0" w:rsidRDefault="00DE544E" w:rsidP="005651CC">
            <w:pPr>
              <w:suppressAutoHyphens/>
              <w:spacing w:before="120" w:after="120"/>
              <w:rPr>
                <w:rFonts w:ascii="Verdana" w:hAnsi="Verdana" w:cs="Arial"/>
                <w:sz w:val="18"/>
                <w:szCs w:val="18"/>
              </w:rPr>
            </w:pPr>
            <w:r>
              <w:rPr>
                <w:rFonts w:ascii="Verdana" w:hAnsi="Verdana" w:cs="Arial"/>
                <w:sz w:val="18"/>
                <w:szCs w:val="18"/>
              </w:rPr>
              <w:t>Playground Account:  $1</w:t>
            </w:r>
            <w:r w:rsidR="00A807DE">
              <w:rPr>
                <w:rFonts w:ascii="Verdana" w:hAnsi="Verdana" w:cs="Arial"/>
                <w:sz w:val="18"/>
                <w:szCs w:val="18"/>
              </w:rPr>
              <w:t>7</w:t>
            </w:r>
            <w:r>
              <w:rPr>
                <w:rFonts w:ascii="Verdana" w:hAnsi="Verdana" w:cs="Arial"/>
                <w:sz w:val="18"/>
                <w:szCs w:val="18"/>
              </w:rPr>
              <w:t>,</w:t>
            </w:r>
            <w:r w:rsidR="00A807DE">
              <w:rPr>
                <w:rFonts w:ascii="Verdana" w:hAnsi="Verdana" w:cs="Arial"/>
                <w:sz w:val="18"/>
                <w:szCs w:val="18"/>
              </w:rPr>
              <w:t>357</w:t>
            </w:r>
            <w:r>
              <w:rPr>
                <w:rFonts w:ascii="Verdana" w:hAnsi="Verdana" w:cs="Arial"/>
                <w:sz w:val="18"/>
                <w:szCs w:val="18"/>
              </w:rPr>
              <w:t>.</w:t>
            </w:r>
            <w:r w:rsidR="00A807DE">
              <w:rPr>
                <w:rFonts w:ascii="Verdana" w:hAnsi="Verdana" w:cs="Arial"/>
                <w:sz w:val="18"/>
                <w:szCs w:val="18"/>
              </w:rPr>
              <w:t>28</w:t>
            </w:r>
          </w:p>
          <w:p w:rsidR="00BA53AF" w:rsidRPr="00D0529B" w:rsidRDefault="00BA53AF" w:rsidP="004862EF">
            <w:pPr>
              <w:suppressAutoHyphens/>
              <w:spacing w:before="120" w:after="120"/>
              <w:rPr>
                <w:rFonts w:ascii="Verdana" w:hAnsi="Verdana" w:cs="Arial"/>
                <w:sz w:val="18"/>
                <w:szCs w:val="18"/>
              </w:rPr>
            </w:pPr>
          </w:p>
        </w:tc>
      </w:tr>
      <w:tr w:rsidR="00C236C9" w:rsidRPr="00B803F3" w:rsidTr="005651CC">
        <w:trPr>
          <w:gridBefore w:val="1"/>
          <w:gridAfter w:val="1"/>
          <w:wBefore w:w="76" w:type="dxa"/>
          <w:wAfter w:w="98" w:type="dxa"/>
          <w:trHeight w:val="957"/>
        </w:trPr>
        <w:tc>
          <w:tcPr>
            <w:tcW w:w="426" w:type="dxa"/>
            <w:tcBorders>
              <w:top w:val="nil"/>
              <w:left w:val="single" w:sz="6" w:space="0" w:color="000000"/>
              <w:bottom w:val="single" w:sz="4" w:space="0" w:color="auto"/>
              <w:right w:val="nil"/>
            </w:tcBorders>
          </w:tcPr>
          <w:p w:rsidR="00C236C9" w:rsidRDefault="00C236C9" w:rsidP="005651CC">
            <w:pPr>
              <w:suppressAutoHyphens/>
              <w:spacing w:before="120" w:after="120"/>
              <w:rPr>
                <w:rFonts w:ascii="Verdana" w:hAnsi="Verdana" w:cs="Arial"/>
                <w:b/>
                <w:bCs/>
                <w:sz w:val="18"/>
                <w:szCs w:val="18"/>
              </w:rPr>
            </w:pPr>
            <w:r>
              <w:rPr>
                <w:rFonts w:ascii="Verdana" w:hAnsi="Verdana" w:cs="Arial"/>
                <w:b/>
                <w:bCs/>
                <w:sz w:val="18"/>
                <w:szCs w:val="18"/>
              </w:rPr>
              <w:t>b)</w:t>
            </w:r>
          </w:p>
          <w:p w:rsidR="00C236C9" w:rsidRDefault="00C236C9" w:rsidP="005651CC">
            <w:pPr>
              <w:suppressAutoHyphens/>
              <w:spacing w:before="120" w:after="120"/>
              <w:rPr>
                <w:rFonts w:ascii="Verdana" w:hAnsi="Verdana" w:cs="Arial"/>
                <w:b/>
                <w:bCs/>
                <w:sz w:val="18"/>
                <w:szCs w:val="18"/>
              </w:rPr>
            </w:pPr>
          </w:p>
        </w:tc>
        <w:tc>
          <w:tcPr>
            <w:tcW w:w="6131" w:type="dxa"/>
            <w:gridSpan w:val="2"/>
            <w:tcBorders>
              <w:top w:val="nil"/>
              <w:left w:val="single" w:sz="6" w:space="0" w:color="000000"/>
              <w:bottom w:val="single" w:sz="4" w:space="0" w:color="auto"/>
              <w:right w:val="nil"/>
            </w:tcBorders>
          </w:tcPr>
          <w:p w:rsidR="00B37C38" w:rsidRDefault="00A807DE" w:rsidP="005651CC">
            <w:pPr>
              <w:suppressAutoHyphens/>
              <w:spacing w:before="120" w:after="120"/>
              <w:rPr>
                <w:rFonts w:ascii="Verdana" w:hAnsi="Verdana" w:cs="Arial"/>
                <w:b/>
                <w:sz w:val="18"/>
                <w:szCs w:val="18"/>
              </w:rPr>
            </w:pPr>
            <w:r>
              <w:rPr>
                <w:rFonts w:ascii="Verdana" w:hAnsi="Verdana" w:cs="Arial"/>
                <w:b/>
                <w:sz w:val="18"/>
                <w:szCs w:val="18"/>
              </w:rPr>
              <w:t>Playground Committee</w:t>
            </w:r>
            <w:r w:rsidR="00496834">
              <w:rPr>
                <w:rFonts w:ascii="Verdana" w:hAnsi="Verdana" w:cs="Arial"/>
                <w:b/>
                <w:sz w:val="18"/>
                <w:szCs w:val="18"/>
              </w:rPr>
              <w:t xml:space="preserve"> </w:t>
            </w:r>
            <w:r w:rsidR="00687CA0">
              <w:rPr>
                <w:rFonts w:ascii="Verdana" w:hAnsi="Verdana" w:cs="Arial"/>
                <w:b/>
                <w:sz w:val="18"/>
                <w:szCs w:val="18"/>
              </w:rPr>
              <w:t>- Melissa</w:t>
            </w:r>
          </w:p>
          <w:p w:rsidR="0042532B" w:rsidRPr="00235C40" w:rsidRDefault="0042532B" w:rsidP="00B37C38">
            <w:pPr>
              <w:suppressAutoHyphens/>
              <w:spacing w:before="120" w:after="120"/>
              <w:rPr>
                <w:rFonts w:ascii="Verdana" w:hAnsi="Verdana" w:cs="Arial"/>
                <w:sz w:val="18"/>
                <w:szCs w:val="18"/>
              </w:rPr>
            </w:pPr>
          </w:p>
        </w:tc>
        <w:tc>
          <w:tcPr>
            <w:tcW w:w="3709" w:type="dxa"/>
            <w:tcBorders>
              <w:top w:val="nil"/>
              <w:left w:val="single" w:sz="6" w:space="0" w:color="000000"/>
              <w:bottom w:val="single" w:sz="4" w:space="0" w:color="auto"/>
              <w:right w:val="single" w:sz="6" w:space="0" w:color="000000"/>
            </w:tcBorders>
          </w:tcPr>
          <w:p w:rsidR="00B34004" w:rsidRPr="00510851" w:rsidRDefault="00A807DE" w:rsidP="00B768C0">
            <w:pPr>
              <w:suppressAutoHyphens/>
              <w:spacing w:before="120" w:after="120"/>
              <w:rPr>
                <w:rFonts w:ascii="Verdana" w:hAnsi="Verdana" w:cs="Arial"/>
                <w:sz w:val="18"/>
                <w:szCs w:val="18"/>
              </w:rPr>
            </w:pPr>
            <w:r>
              <w:rPr>
                <w:rFonts w:ascii="Verdana" w:hAnsi="Verdana" w:cs="Arial"/>
                <w:sz w:val="18"/>
                <w:szCs w:val="18"/>
              </w:rPr>
              <w:t>Considering getting Stones with plaques for around the playground with the names of large contributors.</w:t>
            </w:r>
            <w:r w:rsidR="00B768C0">
              <w:rPr>
                <w:rFonts w:ascii="Verdana" w:hAnsi="Verdana" w:cs="Arial"/>
                <w:sz w:val="18"/>
                <w:szCs w:val="18"/>
              </w:rPr>
              <w:t xml:space="preserve">  </w:t>
            </w:r>
          </w:p>
        </w:tc>
      </w:tr>
      <w:tr w:rsidR="001A74B1" w:rsidRPr="00B803F3" w:rsidTr="005651CC">
        <w:trPr>
          <w:gridBefore w:val="1"/>
          <w:gridAfter w:val="1"/>
          <w:wBefore w:w="76" w:type="dxa"/>
          <w:wAfter w:w="98" w:type="dxa"/>
        </w:trPr>
        <w:tc>
          <w:tcPr>
            <w:tcW w:w="426" w:type="dxa"/>
            <w:tcBorders>
              <w:top w:val="nil"/>
              <w:left w:val="single" w:sz="6" w:space="0" w:color="000000"/>
              <w:bottom w:val="single" w:sz="4" w:space="0" w:color="auto"/>
              <w:right w:val="nil"/>
            </w:tcBorders>
          </w:tcPr>
          <w:p w:rsidR="001A74B1" w:rsidRDefault="001A74B1" w:rsidP="005651CC">
            <w:pPr>
              <w:suppressAutoHyphens/>
              <w:spacing w:before="120" w:after="120"/>
              <w:rPr>
                <w:rFonts w:ascii="Verdana" w:hAnsi="Verdana" w:cs="Arial"/>
                <w:b/>
                <w:bCs/>
                <w:sz w:val="18"/>
                <w:szCs w:val="18"/>
              </w:rPr>
            </w:pPr>
            <w:r>
              <w:rPr>
                <w:rFonts w:ascii="Verdana" w:hAnsi="Verdana" w:cs="Arial"/>
                <w:b/>
                <w:bCs/>
                <w:sz w:val="18"/>
                <w:szCs w:val="18"/>
              </w:rPr>
              <w:t>c)</w:t>
            </w:r>
          </w:p>
        </w:tc>
        <w:tc>
          <w:tcPr>
            <w:tcW w:w="6131" w:type="dxa"/>
            <w:gridSpan w:val="2"/>
            <w:tcBorders>
              <w:top w:val="nil"/>
              <w:left w:val="single" w:sz="6" w:space="0" w:color="000000"/>
              <w:bottom w:val="single" w:sz="4" w:space="0" w:color="auto"/>
              <w:right w:val="nil"/>
            </w:tcBorders>
          </w:tcPr>
          <w:p w:rsidR="00B37C38" w:rsidRDefault="00A211DF" w:rsidP="00B37C38">
            <w:pPr>
              <w:suppressAutoHyphens/>
              <w:spacing w:before="120" w:after="120"/>
              <w:rPr>
                <w:rFonts w:ascii="Verdana" w:hAnsi="Verdana" w:cs="Arial"/>
                <w:b/>
                <w:sz w:val="18"/>
                <w:szCs w:val="18"/>
              </w:rPr>
            </w:pPr>
            <w:r w:rsidRPr="00A211DF">
              <w:rPr>
                <w:rFonts w:ascii="Verdana" w:hAnsi="Verdana" w:cs="Arial"/>
                <w:b/>
                <w:sz w:val="18"/>
                <w:szCs w:val="18"/>
              </w:rPr>
              <w:t>WRAPSC – Derek</w:t>
            </w:r>
          </w:p>
          <w:p w:rsidR="005D4F83" w:rsidRPr="001A74B1" w:rsidRDefault="005D4F83" w:rsidP="005651CC">
            <w:pPr>
              <w:suppressAutoHyphens/>
              <w:spacing w:before="120" w:after="120"/>
              <w:rPr>
                <w:rFonts w:ascii="Verdana" w:hAnsi="Verdana" w:cs="Arial"/>
                <w:sz w:val="18"/>
                <w:szCs w:val="18"/>
              </w:rPr>
            </w:pPr>
          </w:p>
        </w:tc>
        <w:tc>
          <w:tcPr>
            <w:tcW w:w="3709" w:type="dxa"/>
            <w:tcBorders>
              <w:top w:val="nil"/>
              <w:left w:val="single" w:sz="6" w:space="0" w:color="000000"/>
              <w:bottom w:val="single" w:sz="4" w:space="0" w:color="auto"/>
              <w:right w:val="single" w:sz="6" w:space="0" w:color="000000"/>
            </w:tcBorders>
          </w:tcPr>
          <w:p w:rsidR="00A211DF" w:rsidRDefault="00A211DF" w:rsidP="00A211DF">
            <w:pPr>
              <w:suppressAutoHyphens/>
              <w:spacing w:before="120" w:after="120"/>
              <w:rPr>
                <w:rFonts w:ascii="Verdana" w:hAnsi="Verdana" w:cs="Arial"/>
                <w:sz w:val="18"/>
                <w:szCs w:val="18"/>
              </w:rPr>
            </w:pPr>
            <w:r>
              <w:rPr>
                <w:rFonts w:ascii="Verdana" w:hAnsi="Verdana" w:cs="Arial"/>
                <w:sz w:val="18"/>
                <w:szCs w:val="18"/>
              </w:rPr>
              <w:t xml:space="preserve">Minutes from the WRAPSC meeting will be emailed out.  </w:t>
            </w:r>
          </w:p>
          <w:p w:rsidR="004077E9" w:rsidRPr="00F407AB" w:rsidRDefault="004077E9" w:rsidP="004077E9">
            <w:pPr>
              <w:suppressAutoHyphens/>
              <w:spacing w:before="120" w:after="120"/>
              <w:rPr>
                <w:rFonts w:ascii="Verdana" w:hAnsi="Verdana" w:cs="Arial"/>
                <w:sz w:val="18"/>
                <w:szCs w:val="18"/>
              </w:rPr>
            </w:pPr>
          </w:p>
        </w:tc>
      </w:tr>
      <w:tr w:rsidR="00CF19BD" w:rsidRPr="00B803F3" w:rsidTr="005651CC">
        <w:trPr>
          <w:gridBefore w:val="1"/>
          <w:gridAfter w:val="1"/>
          <w:wBefore w:w="76" w:type="dxa"/>
          <w:wAfter w:w="98" w:type="dxa"/>
        </w:trPr>
        <w:tc>
          <w:tcPr>
            <w:tcW w:w="426" w:type="dxa"/>
            <w:tcBorders>
              <w:top w:val="single" w:sz="4" w:space="0" w:color="auto"/>
              <w:left w:val="single" w:sz="6" w:space="0" w:color="000000"/>
              <w:bottom w:val="single" w:sz="6" w:space="0" w:color="000000"/>
              <w:right w:val="nil"/>
            </w:tcBorders>
          </w:tcPr>
          <w:p w:rsidR="00CF19BD" w:rsidRDefault="00F407AB" w:rsidP="005651CC">
            <w:pPr>
              <w:suppressAutoHyphens/>
              <w:spacing w:before="120" w:after="120"/>
              <w:rPr>
                <w:rFonts w:ascii="Verdana" w:hAnsi="Verdana" w:cs="Arial"/>
                <w:b/>
                <w:bCs/>
                <w:sz w:val="18"/>
                <w:szCs w:val="18"/>
              </w:rPr>
            </w:pPr>
            <w:r>
              <w:rPr>
                <w:rFonts w:ascii="Verdana" w:hAnsi="Verdana" w:cs="Arial"/>
                <w:b/>
                <w:bCs/>
                <w:sz w:val="18"/>
                <w:szCs w:val="18"/>
              </w:rPr>
              <w:t>d)</w:t>
            </w:r>
          </w:p>
          <w:p w:rsidR="00CF19BD" w:rsidRDefault="00CF19BD"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A63D47" w:rsidRDefault="00A63D47" w:rsidP="005651CC">
            <w:pPr>
              <w:suppressAutoHyphens/>
              <w:spacing w:before="120" w:after="120"/>
              <w:rPr>
                <w:rFonts w:ascii="Verdana" w:hAnsi="Verdana" w:cs="Arial"/>
                <w:b/>
                <w:bCs/>
                <w:sz w:val="18"/>
                <w:szCs w:val="18"/>
              </w:rPr>
            </w:pPr>
          </w:p>
          <w:p w:rsidR="00A211DF" w:rsidRDefault="00A211DF" w:rsidP="005651CC">
            <w:pPr>
              <w:suppressAutoHyphens/>
              <w:spacing w:before="120" w:after="120"/>
              <w:rPr>
                <w:rFonts w:ascii="Verdana" w:hAnsi="Verdana" w:cs="Arial"/>
                <w:b/>
                <w:bCs/>
                <w:sz w:val="18"/>
                <w:szCs w:val="18"/>
              </w:rPr>
            </w:pPr>
          </w:p>
          <w:p w:rsidR="00CF19BD" w:rsidRDefault="004F65AF" w:rsidP="005651CC">
            <w:pPr>
              <w:suppressAutoHyphens/>
              <w:spacing w:before="120" w:after="120"/>
              <w:rPr>
                <w:rFonts w:ascii="Verdana" w:hAnsi="Verdana" w:cs="Arial"/>
                <w:b/>
                <w:bCs/>
                <w:sz w:val="18"/>
                <w:szCs w:val="18"/>
              </w:rPr>
            </w:pPr>
            <w:r>
              <w:rPr>
                <w:rFonts w:ascii="Verdana" w:hAnsi="Verdana" w:cs="Arial"/>
                <w:b/>
                <w:bCs/>
                <w:sz w:val="18"/>
                <w:szCs w:val="18"/>
              </w:rPr>
              <w:t>e)</w:t>
            </w:r>
          </w:p>
          <w:p w:rsidR="00CF19BD" w:rsidRDefault="00CF19BD" w:rsidP="005651CC">
            <w:pPr>
              <w:suppressAutoHyphens/>
              <w:spacing w:before="120" w:after="120"/>
              <w:rPr>
                <w:rFonts w:ascii="Verdana" w:hAnsi="Verdana" w:cs="Arial"/>
                <w:b/>
                <w:bCs/>
                <w:sz w:val="18"/>
                <w:szCs w:val="18"/>
              </w:rPr>
            </w:pPr>
          </w:p>
          <w:p w:rsidR="00CF19BD" w:rsidRDefault="00CF19BD" w:rsidP="005651CC">
            <w:pPr>
              <w:suppressAutoHyphens/>
              <w:spacing w:before="120" w:after="120"/>
              <w:rPr>
                <w:rFonts w:ascii="Verdana" w:hAnsi="Verdana" w:cs="Arial"/>
                <w:b/>
                <w:bCs/>
                <w:sz w:val="18"/>
                <w:szCs w:val="18"/>
              </w:rPr>
            </w:pPr>
          </w:p>
          <w:p w:rsidR="00CF19BD" w:rsidRDefault="00CF19BD" w:rsidP="005651CC">
            <w:pPr>
              <w:suppressAutoHyphens/>
              <w:spacing w:before="120" w:after="120"/>
              <w:rPr>
                <w:rFonts w:ascii="Verdana" w:hAnsi="Verdana" w:cs="Arial"/>
                <w:b/>
                <w:bCs/>
                <w:sz w:val="18"/>
                <w:szCs w:val="18"/>
              </w:rPr>
            </w:pPr>
          </w:p>
          <w:p w:rsidR="00CF19BD" w:rsidRDefault="00CF19BD" w:rsidP="005651CC">
            <w:pPr>
              <w:suppressAutoHyphens/>
              <w:spacing w:before="120" w:after="120"/>
              <w:rPr>
                <w:rFonts w:ascii="Verdana" w:hAnsi="Verdana" w:cs="Arial"/>
                <w:b/>
                <w:bCs/>
                <w:sz w:val="18"/>
                <w:szCs w:val="18"/>
              </w:rPr>
            </w:pPr>
          </w:p>
          <w:p w:rsidR="00CF19BD" w:rsidRDefault="00CF19BD" w:rsidP="005651CC">
            <w:pPr>
              <w:suppressAutoHyphens/>
              <w:spacing w:before="120" w:after="120"/>
              <w:rPr>
                <w:rFonts w:ascii="Verdana" w:hAnsi="Verdana" w:cs="Arial"/>
                <w:b/>
                <w:bCs/>
                <w:sz w:val="18"/>
                <w:szCs w:val="18"/>
              </w:rPr>
            </w:pPr>
          </w:p>
        </w:tc>
        <w:tc>
          <w:tcPr>
            <w:tcW w:w="6131" w:type="dxa"/>
            <w:gridSpan w:val="2"/>
            <w:tcBorders>
              <w:top w:val="single" w:sz="4" w:space="0" w:color="auto"/>
              <w:left w:val="single" w:sz="6" w:space="0" w:color="000000"/>
              <w:bottom w:val="single" w:sz="6" w:space="0" w:color="000000"/>
              <w:right w:val="nil"/>
            </w:tcBorders>
          </w:tcPr>
          <w:p w:rsidR="00FE18D1" w:rsidRDefault="00B37C38" w:rsidP="00FE18D1">
            <w:pPr>
              <w:suppressAutoHyphens/>
              <w:spacing w:before="120" w:after="120"/>
              <w:rPr>
                <w:rFonts w:ascii="Verdana" w:hAnsi="Verdana" w:cs="Arial"/>
                <w:b/>
                <w:sz w:val="18"/>
                <w:szCs w:val="18"/>
              </w:rPr>
            </w:pPr>
            <w:r>
              <w:rPr>
                <w:rFonts w:ascii="Verdana" w:hAnsi="Verdana" w:cs="Arial"/>
                <w:b/>
                <w:sz w:val="18"/>
                <w:szCs w:val="18"/>
              </w:rPr>
              <w:lastRenderedPageBreak/>
              <w:t>Teacher Report:</w:t>
            </w:r>
            <w:r w:rsidRPr="00CC5C40">
              <w:rPr>
                <w:rFonts w:ascii="Verdana" w:hAnsi="Verdana" w:cs="Arial"/>
                <w:b/>
                <w:sz w:val="18"/>
                <w:szCs w:val="18"/>
              </w:rPr>
              <w:t xml:space="preserve"> </w:t>
            </w:r>
            <w:r w:rsidR="00496834">
              <w:rPr>
                <w:rFonts w:ascii="Verdana" w:hAnsi="Verdana" w:cs="Arial"/>
                <w:b/>
                <w:sz w:val="18"/>
                <w:szCs w:val="18"/>
              </w:rPr>
              <w:t>Anne</w:t>
            </w:r>
            <w:r w:rsidR="00A807DE">
              <w:rPr>
                <w:rFonts w:ascii="Verdana" w:hAnsi="Verdana" w:cs="Arial"/>
                <w:b/>
                <w:sz w:val="18"/>
                <w:szCs w:val="18"/>
              </w:rPr>
              <w:t>tte</w:t>
            </w:r>
            <w:r w:rsidR="00496834">
              <w:rPr>
                <w:rFonts w:ascii="Verdana" w:hAnsi="Verdana" w:cs="Arial"/>
                <w:b/>
                <w:sz w:val="18"/>
                <w:szCs w:val="18"/>
              </w:rPr>
              <w:t xml:space="preserve"> </w:t>
            </w:r>
            <w:r w:rsidR="00A807DE">
              <w:rPr>
                <w:rFonts w:ascii="Verdana" w:hAnsi="Verdana" w:cs="Arial"/>
                <w:b/>
                <w:sz w:val="18"/>
                <w:szCs w:val="18"/>
              </w:rPr>
              <w:t>Spangler</w:t>
            </w:r>
            <w:r w:rsidR="00496834">
              <w:rPr>
                <w:rFonts w:ascii="Verdana" w:hAnsi="Verdana" w:cs="Arial"/>
                <w:b/>
                <w:sz w:val="18"/>
                <w:szCs w:val="18"/>
              </w:rPr>
              <w:t xml:space="preserve"> </w:t>
            </w: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b/>
                <w:sz w:val="18"/>
                <w:szCs w:val="18"/>
              </w:rPr>
            </w:pPr>
          </w:p>
          <w:p w:rsidR="00A211DF" w:rsidRDefault="00A211DF" w:rsidP="00FE18D1">
            <w:pPr>
              <w:suppressAutoHyphens/>
              <w:spacing w:before="120" w:after="120"/>
              <w:rPr>
                <w:rFonts w:ascii="Verdana" w:hAnsi="Verdana" w:cs="Arial"/>
                <w:sz w:val="18"/>
                <w:szCs w:val="18"/>
                <w:u w:val="single"/>
              </w:rPr>
            </w:pPr>
          </w:p>
          <w:p w:rsidR="00A63D47" w:rsidRDefault="00A63D47" w:rsidP="00FE18D1">
            <w:pPr>
              <w:suppressAutoHyphens/>
              <w:spacing w:before="120" w:after="120"/>
              <w:rPr>
                <w:rFonts w:ascii="Verdana" w:hAnsi="Verdana" w:cs="Arial"/>
                <w:sz w:val="18"/>
                <w:szCs w:val="18"/>
                <w:u w:val="single"/>
              </w:rPr>
            </w:pPr>
          </w:p>
          <w:p w:rsidR="00475B5D" w:rsidRPr="00FE18D1" w:rsidRDefault="00CB0741" w:rsidP="00FE18D1">
            <w:pPr>
              <w:suppressAutoHyphens/>
              <w:spacing w:before="120" w:after="120"/>
              <w:rPr>
                <w:rFonts w:ascii="Verdana" w:hAnsi="Verdana" w:cs="Arial"/>
                <w:sz w:val="18"/>
                <w:szCs w:val="18"/>
                <w:u w:val="single"/>
              </w:rPr>
            </w:pPr>
            <w:r>
              <w:rPr>
                <w:rFonts w:ascii="Verdana" w:hAnsi="Verdana" w:cs="Arial"/>
                <w:b/>
                <w:bCs/>
                <w:sz w:val="18"/>
                <w:szCs w:val="18"/>
              </w:rPr>
              <w:t>Pr</w:t>
            </w:r>
            <w:r w:rsidR="00FF3394">
              <w:rPr>
                <w:rFonts w:ascii="Verdana" w:hAnsi="Verdana" w:cs="Arial"/>
                <w:b/>
                <w:bCs/>
                <w:sz w:val="18"/>
                <w:szCs w:val="18"/>
              </w:rPr>
              <w:t>incipal Reports: Janet</w:t>
            </w:r>
            <w:r w:rsidR="00A9705E">
              <w:rPr>
                <w:rFonts w:ascii="Verdana" w:hAnsi="Verdana" w:cs="Arial"/>
                <w:b/>
                <w:bCs/>
                <w:sz w:val="18"/>
                <w:szCs w:val="18"/>
              </w:rPr>
              <w:t>/Laura</w:t>
            </w:r>
            <w:r w:rsidR="00FF3394">
              <w:rPr>
                <w:rFonts w:ascii="Verdana" w:hAnsi="Verdana" w:cs="Arial"/>
                <w:b/>
                <w:bCs/>
                <w:sz w:val="18"/>
                <w:szCs w:val="18"/>
              </w:rPr>
              <w:t xml:space="preserve"> </w:t>
            </w:r>
          </w:p>
          <w:p w:rsidR="00475B5D" w:rsidRDefault="00475B5D" w:rsidP="00496834">
            <w:pPr>
              <w:widowControl w:val="0"/>
              <w:suppressAutoHyphens/>
              <w:autoSpaceDE w:val="0"/>
              <w:autoSpaceDN w:val="0"/>
              <w:adjustRightInd w:val="0"/>
              <w:spacing w:before="120" w:after="120"/>
              <w:rPr>
                <w:rFonts w:ascii="Verdana" w:hAnsi="Verdana" w:cs="Arial"/>
                <w:sz w:val="18"/>
                <w:szCs w:val="18"/>
              </w:rPr>
            </w:pPr>
          </w:p>
          <w:p w:rsidR="00831A32" w:rsidRDefault="00831A32" w:rsidP="00496834">
            <w:pPr>
              <w:widowControl w:val="0"/>
              <w:suppressAutoHyphens/>
              <w:autoSpaceDE w:val="0"/>
              <w:autoSpaceDN w:val="0"/>
              <w:adjustRightInd w:val="0"/>
              <w:spacing w:before="120" w:after="120"/>
              <w:rPr>
                <w:rFonts w:ascii="Verdana" w:hAnsi="Verdana" w:cs="Arial"/>
                <w:sz w:val="18"/>
                <w:szCs w:val="18"/>
              </w:rPr>
            </w:pPr>
          </w:p>
          <w:p w:rsidR="00831A32" w:rsidRDefault="00831A32" w:rsidP="00496834">
            <w:pPr>
              <w:widowControl w:val="0"/>
              <w:suppressAutoHyphens/>
              <w:autoSpaceDE w:val="0"/>
              <w:autoSpaceDN w:val="0"/>
              <w:adjustRightInd w:val="0"/>
              <w:spacing w:before="120" w:after="120"/>
              <w:rPr>
                <w:rFonts w:ascii="Verdana" w:hAnsi="Verdana" w:cs="Arial"/>
                <w:sz w:val="18"/>
                <w:szCs w:val="18"/>
              </w:rPr>
            </w:pPr>
          </w:p>
          <w:p w:rsidR="00A9705E" w:rsidRDefault="00A9705E" w:rsidP="00496834">
            <w:pPr>
              <w:widowControl w:val="0"/>
              <w:suppressAutoHyphens/>
              <w:autoSpaceDE w:val="0"/>
              <w:autoSpaceDN w:val="0"/>
              <w:adjustRightInd w:val="0"/>
              <w:spacing w:before="120" w:after="120"/>
              <w:rPr>
                <w:rFonts w:ascii="Verdana" w:hAnsi="Verdana" w:cs="Arial"/>
                <w:b/>
                <w:sz w:val="18"/>
                <w:szCs w:val="18"/>
              </w:rPr>
            </w:pPr>
          </w:p>
          <w:p w:rsidR="004F65AF" w:rsidRDefault="004F65AF" w:rsidP="00496834">
            <w:pPr>
              <w:widowControl w:val="0"/>
              <w:suppressAutoHyphens/>
              <w:autoSpaceDE w:val="0"/>
              <w:autoSpaceDN w:val="0"/>
              <w:adjustRightInd w:val="0"/>
              <w:spacing w:before="120" w:after="120"/>
              <w:rPr>
                <w:rFonts w:ascii="Verdana" w:hAnsi="Verdana" w:cs="Arial"/>
                <w:b/>
                <w:sz w:val="18"/>
                <w:szCs w:val="18"/>
              </w:rPr>
            </w:pPr>
          </w:p>
          <w:p w:rsidR="004F65AF" w:rsidRDefault="004F65AF" w:rsidP="00496834">
            <w:pPr>
              <w:widowControl w:val="0"/>
              <w:suppressAutoHyphens/>
              <w:autoSpaceDE w:val="0"/>
              <w:autoSpaceDN w:val="0"/>
              <w:adjustRightInd w:val="0"/>
              <w:spacing w:before="120" w:after="120"/>
              <w:rPr>
                <w:rFonts w:ascii="Verdana" w:hAnsi="Verdana" w:cs="Arial"/>
                <w:b/>
                <w:sz w:val="18"/>
                <w:szCs w:val="18"/>
              </w:rPr>
            </w:pPr>
          </w:p>
          <w:p w:rsidR="004F65AF" w:rsidRDefault="00DE5AC5" w:rsidP="00496834">
            <w:pPr>
              <w:widowControl w:val="0"/>
              <w:suppressAutoHyphens/>
              <w:autoSpaceDE w:val="0"/>
              <w:autoSpaceDN w:val="0"/>
              <w:adjustRightInd w:val="0"/>
              <w:spacing w:before="120" w:after="120"/>
              <w:rPr>
                <w:rFonts w:ascii="Verdana" w:hAnsi="Verdana" w:cs="Arial"/>
                <w:b/>
                <w:sz w:val="18"/>
                <w:szCs w:val="18"/>
              </w:rPr>
            </w:pPr>
            <w:r>
              <w:rPr>
                <w:rFonts w:ascii="Verdana" w:hAnsi="Verdana" w:cs="Arial"/>
                <w:b/>
                <w:sz w:val="18"/>
                <w:szCs w:val="18"/>
              </w:rPr>
              <w:t xml:space="preserve"> </w:t>
            </w:r>
          </w:p>
          <w:p w:rsidR="00DE5AC5" w:rsidRDefault="00DE5AC5" w:rsidP="00496834">
            <w:pPr>
              <w:widowControl w:val="0"/>
              <w:suppressAutoHyphens/>
              <w:autoSpaceDE w:val="0"/>
              <w:autoSpaceDN w:val="0"/>
              <w:adjustRightInd w:val="0"/>
              <w:spacing w:before="120" w:after="120"/>
              <w:rPr>
                <w:rFonts w:ascii="Verdana" w:hAnsi="Verdana" w:cs="Arial"/>
                <w:b/>
                <w:sz w:val="18"/>
                <w:szCs w:val="18"/>
              </w:rPr>
            </w:pPr>
          </w:p>
          <w:p w:rsidR="004F65AF" w:rsidRDefault="004F65AF" w:rsidP="00496834">
            <w:pPr>
              <w:widowControl w:val="0"/>
              <w:suppressAutoHyphens/>
              <w:autoSpaceDE w:val="0"/>
              <w:autoSpaceDN w:val="0"/>
              <w:adjustRightInd w:val="0"/>
              <w:spacing w:before="120" w:after="120"/>
              <w:rPr>
                <w:rFonts w:ascii="Verdana" w:hAnsi="Verdana" w:cs="Arial"/>
                <w:b/>
                <w:sz w:val="18"/>
                <w:szCs w:val="18"/>
              </w:rPr>
            </w:pPr>
          </w:p>
          <w:p w:rsidR="00831A32" w:rsidRDefault="00831A32" w:rsidP="00496834">
            <w:pPr>
              <w:widowControl w:val="0"/>
              <w:suppressAutoHyphens/>
              <w:autoSpaceDE w:val="0"/>
              <w:autoSpaceDN w:val="0"/>
              <w:adjustRightInd w:val="0"/>
              <w:spacing w:before="120" w:after="120"/>
              <w:rPr>
                <w:rFonts w:ascii="Verdana" w:hAnsi="Verdana" w:cs="Arial"/>
                <w:b/>
                <w:sz w:val="18"/>
                <w:szCs w:val="18"/>
              </w:rPr>
            </w:pPr>
            <w:r w:rsidRPr="00831A32">
              <w:rPr>
                <w:rFonts w:ascii="Verdana" w:hAnsi="Verdana" w:cs="Arial"/>
                <w:b/>
                <w:sz w:val="18"/>
                <w:szCs w:val="18"/>
              </w:rPr>
              <w:t>Other:</w:t>
            </w:r>
          </w:p>
          <w:p w:rsidR="00831A32" w:rsidRPr="00831A32" w:rsidRDefault="00831A32" w:rsidP="00496834">
            <w:pPr>
              <w:widowControl w:val="0"/>
              <w:suppressAutoHyphens/>
              <w:autoSpaceDE w:val="0"/>
              <w:autoSpaceDN w:val="0"/>
              <w:adjustRightInd w:val="0"/>
              <w:spacing w:before="120" w:after="120"/>
              <w:rPr>
                <w:rFonts w:ascii="Verdana" w:hAnsi="Verdana" w:cs="Arial"/>
                <w:b/>
                <w:sz w:val="18"/>
                <w:szCs w:val="18"/>
              </w:rPr>
            </w:pPr>
          </w:p>
        </w:tc>
        <w:tc>
          <w:tcPr>
            <w:tcW w:w="3709" w:type="dxa"/>
            <w:tcBorders>
              <w:top w:val="single" w:sz="4" w:space="0" w:color="auto"/>
              <w:left w:val="single" w:sz="6" w:space="0" w:color="000000"/>
              <w:bottom w:val="single" w:sz="6" w:space="0" w:color="000000"/>
              <w:right w:val="single" w:sz="6" w:space="0" w:color="000000"/>
            </w:tcBorders>
          </w:tcPr>
          <w:p w:rsidR="00831A32" w:rsidRDefault="00A63D47" w:rsidP="00A62A0B">
            <w:pPr>
              <w:suppressAutoHyphens/>
              <w:spacing w:before="120" w:after="120"/>
              <w:rPr>
                <w:rFonts w:ascii="Verdana" w:hAnsi="Verdana" w:cs="Arial"/>
                <w:sz w:val="18"/>
                <w:szCs w:val="18"/>
              </w:rPr>
            </w:pPr>
            <w:r>
              <w:rPr>
                <w:rFonts w:ascii="Verdana" w:hAnsi="Verdana" w:cs="Arial"/>
                <w:sz w:val="18"/>
                <w:szCs w:val="18"/>
              </w:rPr>
              <w:lastRenderedPageBreak/>
              <w:t>Intermediate – HepB and HPV – March 31</w:t>
            </w:r>
            <w:r w:rsidRPr="00A63D47">
              <w:rPr>
                <w:rFonts w:ascii="Verdana" w:hAnsi="Verdana" w:cs="Arial"/>
                <w:sz w:val="18"/>
                <w:szCs w:val="18"/>
                <w:vertAlign w:val="superscript"/>
              </w:rPr>
              <w:t>st</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-Wayve retreat April 5</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-Wrestling Jamborees</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Juniors – May 12</w:t>
            </w:r>
            <w:r w:rsidRPr="00A63D47">
              <w:rPr>
                <w:rFonts w:ascii="Verdana" w:hAnsi="Verdana" w:cs="Arial"/>
                <w:sz w:val="18"/>
                <w:szCs w:val="18"/>
                <w:vertAlign w:val="superscript"/>
              </w:rPr>
              <w:t>th</w:t>
            </w:r>
            <w:r>
              <w:rPr>
                <w:rFonts w:ascii="Verdana" w:hAnsi="Verdana" w:cs="Arial"/>
                <w:sz w:val="18"/>
                <w:szCs w:val="18"/>
              </w:rPr>
              <w:t xml:space="preserve"> – Choir &amp; Bucket Drumming and Recorder Night</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Primary – Home Reading Assembly in April</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Whole School – Face</w:t>
            </w:r>
            <w:r w:rsidR="00DE5AC5">
              <w:rPr>
                <w:rFonts w:ascii="Verdana" w:hAnsi="Verdana" w:cs="Arial"/>
                <w:sz w:val="18"/>
                <w:szCs w:val="18"/>
              </w:rPr>
              <w:t xml:space="preserve"> </w:t>
            </w:r>
            <w:r>
              <w:rPr>
                <w:rFonts w:ascii="Verdana" w:hAnsi="Verdana" w:cs="Arial"/>
                <w:sz w:val="18"/>
                <w:szCs w:val="18"/>
              </w:rPr>
              <w:t>painting – March 31</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-Respect Spirit Assembly – March 31</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-Jump Rope for Heart</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-Class Photos –April 19</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-Arts Night – Voices – April 20</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-P.D. Day – April 22</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-Eric Walters – Ma 24 – 3 Presentations</w:t>
            </w: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-UN Day @ Kitchener City Hall</w:t>
            </w:r>
          </w:p>
          <w:p w:rsidR="00A63D47" w:rsidRDefault="00A63D47" w:rsidP="00A62A0B">
            <w:pPr>
              <w:suppressAutoHyphens/>
              <w:spacing w:before="120" w:after="120"/>
              <w:rPr>
                <w:rFonts w:ascii="Verdana" w:hAnsi="Verdana" w:cs="Arial"/>
                <w:sz w:val="18"/>
                <w:szCs w:val="18"/>
              </w:rPr>
            </w:pPr>
          </w:p>
          <w:p w:rsidR="00A63D47" w:rsidRDefault="00A63D47" w:rsidP="00A62A0B">
            <w:pPr>
              <w:suppressAutoHyphens/>
              <w:spacing w:before="120" w:after="120"/>
              <w:rPr>
                <w:rFonts w:ascii="Verdana" w:hAnsi="Verdana" w:cs="Arial"/>
                <w:sz w:val="18"/>
                <w:szCs w:val="18"/>
              </w:rPr>
            </w:pPr>
            <w:r>
              <w:rPr>
                <w:rFonts w:ascii="Verdana" w:hAnsi="Verdana" w:cs="Arial"/>
                <w:sz w:val="18"/>
                <w:szCs w:val="18"/>
              </w:rPr>
              <w:t xml:space="preserve">-Health Curriculum </w:t>
            </w:r>
          </w:p>
          <w:p w:rsidR="00DE5AC5" w:rsidRDefault="00A63D47" w:rsidP="00A62A0B">
            <w:pPr>
              <w:suppressAutoHyphens/>
              <w:spacing w:before="120" w:after="120"/>
              <w:rPr>
                <w:rFonts w:ascii="Verdana" w:hAnsi="Verdana" w:cs="Arial"/>
                <w:sz w:val="18"/>
                <w:szCs w:val="18"/>
              </w:rPr>
            </w:pPr>
            <w:r>
              <w:rPr>
                <w:rFonts w:ascii="Verdana" w:hAnsi="Verdana" w:cs="Arial"/>
                <w:sz w:val="18"/>
                <w:szCs w:val="18"/>
              </w:rPr>
              <w:t xml:space="preserve">-Teachers will send home letters when going to teach certain portions of this </w:t>
            </w:r>
            <w:r>
              <w:rPr>
                <w:rFonts w:ascii="Verdana" w:hAnsi="Verdana" w:cs="Arial"/>
                <w:sz w:val="18"/>
                <w:szCs w:val="18"/>
              </w:rPr>
              <w:lastRenderedPageBreak/>
              <w:t>curriculum</w:t>
            </w:r>
          </w:p>
          <w:p w:rsidR="00DE5AC5" w:rsidRDefault="00DE5AC5" w:rsidP="00A62A0B">
            <w:pPr>
              <w:suppressAutoHyphens/>
              <w:spacing w:before="120" w:after="120"/>
              <w:rPr>
                <w:rFonts w:ascii="Verdana" w:hAnsi="Verdana" w:cs="Arial"/>
                <w:sz w:val="18"/>
                <w:szCs w:val="18"/>
              </w:rPr>
            </w:pPr>
            <w:r>
              <w:rPr>
                <w:rFonts w:ascii="Verdana" w:hAnsi="Verdana" w:cs="Arial"/>
                <w:sz w:val="18"/>
                <w:szCs w:val="18"/>
              </w:rPr>
              <w:t>Teaching Safety – 25% of kids in Grade 4 have own phones</w:t>
            </w:r>
          </w:p>
          <w:p w:rsidR="00DE5AC5" w:rsidRDefault="00DE5AC5" w:rsidP="00A62A0B">
            <w:pPr>
              <w:suppressAutoHyphens/>
              <w:spacing w:before="120" w:after="120"/>
              <w:rPr>
                <w:rFonts w:ascii="Verdana" w:hAnsi="Verdana" w:cs="Arial"/>
                <w:sz w:val="18"/>
                <w:szCs w:val="18"/>
              </w:rPr>
            </w:pPr>
            <w:r>
              <w:rPr>
                <w:rFonts w:ascii="Verdana" w:hAnsi="Verdana" w:cs="Arial"/>
                <w:sz w:val="18"/>
                <w:szCs w:val="18"/>
              </w:rPr>
              <w:t>-Visit the Ministry Website to see this Curriculum which is in many languages</w:t>
            </w:r>
          </w:p>
          <w:p w:rsidR="00DE5AC5" w:rsidRDefault="00DE5AC5" w:rsidP="00A62A0B">
            <w:pPr>
              <w:suppressAutoHyphens/>
              <w:spacing w:before="120" w:after="120"/>
              <w:rPr>
                <w:rFonts w:ascii="Verdana" w:hAnsi="Verdana" w:cs="Arial"/>
                <w:sz w:val="18"/>
                <w:szCs w:val="18"/>
              </w:rPr>
            </w:pPr>
          </w:p>
          <w:p w:rsidR="00DE5AC5" w:rsidRDefault="00DE5AC5" w:rsidP="00A62A0B">
            <w:pPr>
              <w:suppressAutoHyphens/>
              <w:spacing w:before="120" w:after="120"/>
              <w:rPr>
                <w:rFonts w:ascii="Verdana" w:hAnsi="Verdana" w:cs="Arial"/>
                <w:sz w:val="18"/>
                <w:szCs w:val="18"/>
              </w:rPr>
            </w:pPr>
            <w:r>
              <w:rPr>
                <w:rFonts w:ascii="Verdana" w:hAnsi="Verdana" w:cs="Arial"/>
                <w:sz w:val="18"/>
                <w:szCs w:val="18"/>
              </w:rPr>
              <w:t>-EQAO – grades 3 and 6 in May – Guidelines to be presented</w:t>
            </w:r>
          </w:p>
          <w:p w:rsidR="00DE5AC5" w:rsidRDefault="00DE5AC5" w:rsidP="00A62A0B">
            <w:pPr>
              <w:suppressAutoHyphens/>
              <w:spacing w:before="120" w:after="120"/>
              <w:rPr>
                <w:rFonts w:ascii="Verdana" w:hAnsi="Verdana" w:cs="Arial"/>
                <w:sz w:val="18"/>
                <w:szCs w:val="18"/>
              </w:rPr>
            </w:pPr>
          </w:p>
          <w:p w:rsidR="00A63D47" w:rsidRDefault="00DE5AC5" w:rsidP="00A62A0B">
            <w:pPr>
              <w:suppressAutoHyphens/>
              <w:spacing w:before="120" w:after="120"/>
              <w:rPr>
                <w:rFonts w:ascii="Verdana" w:hAnsi="Verdana" w:cs="Arial"/>
                <w:sz w:val="18"/>
                <w:szCs w:val="18"/>
              </w:rPr>
            </w:pPr>
            <w:r>
              <w:rPr>
                <w:rFonts w:ascii="Verdana" w:hAnsi="Verdana" w:cs="Arial"/>
                <w:sz w:val="18"/>
                <w:szCs w:val="18"/>
              </w:rPr>
              <w:t>Christy Martin is back in grade 3 class</w:t>
            </w:r>
          </w:p>
          <w:p w:rsidR="00DE5AC5" w:rsidRDefault="00DE5AC5" w:rsidP="00A62A0B">
            <w:pPr>
              <w:suppressAutoHyphens/>
              <w:spacing w:before="120" w:after="120"/>
              <w:rPr>
                <w:rFonts w:ascii="Verdana" w:hAnsi="Verdana" w:cs="Arial"/>
                <w:sz w:val="18"/>
                <w:szCs w:val="18"/>
              </w:rPr>
            </w:pPr>
            <w:r>
              <w:rPr>
                <w:rFonts w:ascii="Verdana" w:hAnsi="Verdana" w:cs="Arial"/>
                <w:sz w:val="18"/>
                <w:szCs w:val="18"/>
              </w:rPr>
              <w:t>Ms. Bellos left</w:t>
            </w:r>
          </w:p>
          <w:p w:rsidR="00DE5AC5" w:rsidRDefault="00DE5AC5" w:rsidP="00A62A0B">
            <w:pPr>
              <w:suppressAutoHyphens/>
              <w:spacing w:before="120" w:after="120"/>
              <w:rPr>
                <w:rFonts w:ascii="Verdana" w:hAnsi="Verdana" w:cs="Arial"/>
                <w:sz w:val="18"/>
                <w:szCs w:val="18"/>
              </w:rPr>
            </w:pPr>
            <w:r>
              <w:rPr>
                <w:rFonts w:ascii="Verdana" w:hAnsi="Verdana" w:cs="Arial"/>
                <w:sz w:val="18"/>
                <w:szCs w:val="18"/>
              </w:rPr>
              <w:t>Mrs. Simpson is leaving on Mat Leave</w:t>
            </w:r>
          </w:p>
        </w:tc>
      </w:tr>
      <w:tr w:rsidR="00C236C9" w:rsidRPr="00B803F3" w:rsidTr="005651CC">
        <w:trPr>
          <w:gridBefore w:val="1"/>
          <w:gridAfter w:val="1"/>
          <w:wBefore w:w="76" w:type="dxa"/>
          <w:wAfter w:w="98" w:type="dxa"/>
        </w:trPr>
        <w:tc>
          <w:tcPr>
            <w:tcW w:w="426" w:type="dxa"/>
            <w:tcBorders>
              <w:top w:val="single" w:sz="4" w:space="0" w:color="auto"/>
              <w:left w:val="single" w:sz="6" w:space="0" w:color="000000"/>
              <w:bottom w:val="single" w:sz="6" w:space="0" w:color="000000"/>
              <w:right w:val="nil"/>
            </w:tcBorders>
          </w:tcPr>
          <w:p w:rsidR="00C236C9" w:rsidRDefault="00C236C9" w:rsidP="005651CC">
            <w:pPr>
              <w:suppressAutoHyphens/>
              <w:spacing w:before="120" w:after="120"/>
              <w:rPr>
                <w:rFonts w:ascii="Verdana" w:hAnsi="Verdana" w:cs="Arial"/>
                <w:b/>
                <w:bCs/>
                <w:sz w:val="18"/>
                <w:szCs w:val="18"/>
              </w:rPr>
            </w:pPr>
          </w:p>
        </w:tc>
        <w:tc>
          <w:tcPr>
            <w:tcW w:w="6131" w:type="dxa"/>
            <w:gridSpan w:val="2"/>
            <w:tcBorders>
              <w:top w:val="single" w:sz="4" w:space="0" w:color="auto"/>
              <w:left w:val="single" w:sz="6" w:space="0" w:color="000000"/>
              <w:bottom w:val="single" w:sz="6" w:space="0" w:color="000000"/>
              <w:right w:val="nil"/>
            </w:tcBorders>
          </w:tcPr>
          <w:p w:rsidR="006A1E05" w:rsidRPr="005651CC" w:rsidRDefault="006A1E05" w:rsidP="005651CC">
            <w:pPr>
              <w:suppressAutoHyphens/>
              <w:spacing w:before="120" w:after="120"/>
              <w:rPr>
                <w:rFonts w:ascii="Verdana" w:hAnsi="Verdana" w:cs="Arial"/>
                <w:b/>
                <w:sz w:val="18"/>
                <w:szCs w:val="18"/>
              </w:rPr>
            </w:pPr>
            <w:r w:rsidRPr="00C5656F">
              <w:rPr>
                <w:rFonts w:ascii="Verdana" w:hAnsi="Verdana" w:cs="Arial"/>
                <w:b/>
                <w:sz w:val="18"/>
                <w:szCs w:val="18"/>
              </w:rPr>
              <w:t>Next Meeting:</w:t>
            </w:r>
          </w:p>
          <w:p w:rsidR="007F071C" w:rsidRPr="00007132" w:rsidRDefault="004F65AF" w:rsidP="00DE5AC5">
            <w:pPr>
              <w:suppressAutoHyphens/>
              <w:spacing w:before="120" w:after="120"/>
              <w:rPr>
                <w:rFonts w:ascii="Verdana" w:hAnsi="Verdana" w:cs="Arial"/>
                <w:bCs/>
                <w:sz w:val="18"/>
                <w:szCs w:val="18"/>
              </w:rPr>
            </w:pPr>
            <w:r>
              <w:rPr>
                <w:rFonts w:ascii="Verdana" w:hAnsi="Verdana" w:cs="Arial"/>
                <w:bCs/>
                <w:sz w:val="18"/>
                <w:szCs w:val="18"/>
              </w:rPr>
              <w:t xml:space="preserve">Will be held at </w:t>
            </w:r>
            <w:r w:rsidR="001E6C06">
              <w:rPr>
                <w:rFonts w:ascii="Verdana" w:hAnsi="Verdana" w:cs="Arial"/>
                <w:bCs/>
                <w:sz w:val="18"/>
                <w:szCs w:val="18"/>
              </w:rPr>
              <w:t xml:space="preserve">LHPS Library on Tuesday, </w:t>
            </w:r>
            <w:r w:rsidR="00DE5AC5">
              <w:rPr>
                <w:rFonts w:ascii="Verdana" w:hAnsi="Verdana" w:cs="Arial"/>
                <w:bCs/>
                <w:sz w:val="18"/>
                <w:szCs w:val="18"/>
              </w:rPr>
              <w:t>April</w:t>
            </w:r>
            <w:r w:rsidR="001E6C06">
              <w:rPr>
                <w:rFonts w:ascii="Verdana" w:hAnsi="Verdana" w:cs="Arial"/>
                <w:bCs/>
                <w:sz w:val="18"/>
                <w:szCs w:val="18"/>
              </w:rPr>
              <w:t xml:space="preserve"> </w:t>
            </w:r>
            <w:r w:rsidR="00DE5AC5">
              <w:rPr>
                <w:rFonts w:ascii="Verdana" w:hAnsi="Verdana" w:cs="Arial"/>
                <w:bCs/>
                <w:sz w:val="18"/>
                <w:szCs w:val="18"/>
              </w:rPr>
              <w:t>19</w:t>
            </w:r>
            <w:r w:rsidR="00DE5AC5" w:rsidRPr="00DE5AC5">
              <w:rPr>
                <w:rFonts w:ascii="Verdana" w:hAnsi="Verdana" w:cs="Arial"/>
                <w:bCs/>
                <w:sz w:val="18"/>
                <w:szCs w:val="18"/>
                <w:vertAlign w:val="superscript"/>
              </w:rPr>
              <w:t>th</w:t>
            </w:r>
            <w:r w:rsidR="001E6C06">
              <w:rPr>
                <w:rFonts w:ascii="Verdana" w:hAnsi="Verdana" w:cs="Arial"/>
                <w:bCs/>
                <w:sz w:val="18"/>
                <w:szCs w:val="18"/>
              </w:rPr>
              <w:t>, at 7</w:t>
            </w:r>
            <w:r>
              <w:rPr>
                <w:rFonts w:ascii="Verdana" w:hAnsi="Verdana" w:cs="Arial"/>
                <w:bCs/>
                <w:sz w:val="18"/>
                <w:szCs w:val="18"/>
              </w:rPr>
              <w:t>:00</w:t>
            </w:r>
            <w:r w:rsidR="001E6C06">
              <w:rPr>
                <w:rFonts w:ascii="Verdana" w:hAnsi="Verdana" w:cs="Arial"/>
                <w:bCs/>
                <w:sz w:val="18"/>
                <w:szCs w:val="18"/>
              </w:rPr>
              <w:t>.</w:t>
            </w:r>
          </w:p>
        </w:tc>
        <w:tc>
          <w:tcPr>
            <w:tcW w:w="3709" w:type="dxa"/>
            <w:tcBorders>
              <w:top w:val="single" w:sz="4" w:space="0" w:color="auto"/>
              <w:left w:val="single" w:sz="6" w:space="0" w:color="000000"/>
              <w:bottom w:val="single" w:sz="6" w:space="0" w:color="000000"/>
              <w:right w:val="single" w:sz="6" w:space="0" w:color="000000"/>
            </w:tcBorders>
          </w:tcPr>
          <w:p w:rsidR="00496834" w:rsidRPr="00BF3972" w:rsidRDefault="00496834" w:rsidP="00F27FE9">
            <w:pPr>
              <w:suppressAutoHyphens/>
              <w:spacing w:before="120" w:after="120"/>
              <w:rPr>
                <w:rFonts w:ascii="Verdana" w:hAnsi="Verdana" w:cs="Arial"/>
                <w:sz w:val="18"/>
                <w:szCs w:val="18"/>
              </w:rPr>
            </w:pPr>
          </w:p>
        </w:tc>
      </w:tr>
    </w:tbl>
    <w:p w:rsidR="00F20506" w:rsidRDefault="00F20506" w:rsidP="00CF29A0">
      <w:pPr>
        <w:rPr>
          <w:rFonts w:ascii="Verdana" w:hAnsi="Verdana"/>
          <w:sz w:val="18"/>
          <w:szCs w:val="18"/>
        </w:rPr>
      </w:pPr>
    </w:p>
    <w:sectPr w:rsidR="00F20506" w:rsidSect="00F06480">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C3" w:rsidRDefault="00436EC3">
      <w:r>
        <w:separator/>
      </w:r>
    </w:p>
  </w:endnote>
  <w:endnote w:type="continuationSeparator" w:id="0">
    <w:p w:rsidR="00436EC3" w:rsidRDefault="0043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C3" w:rsidRDefault="00436EC3">
      <w:r>
        <w:separator/>
      </w:r>
    </w:p>
  </w:footnote>
  <w:footnote w:type="continuationSeparator" w:id="0">
    <w:p w:rsidR="00436EC3" w:rsidRDefault="00436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0CA"/>
    <w:multiLevelType w:val="hybridMultilevel"/>
    <w:tmpl w:val="5C1298DC"/>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BE26C3"/>
    <w:multiLevelType w:val="hybridMultilevel"/>
    <w:tmpl w:val="1E7E3BB2"/>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9B270A"/>
    <w:multiLevelType w:val="hybridMultilevel"/>
    <w:tmpl w:val="4BB25280"/>
    <w:lvl w:ilvl="0" w:tplc="0FF820B2">
      <w:start w:val="3"/>
      <w:numFmt w:val="bullet"/>
      <w:lvlText w:val="-"/>
      <w:lvlJc w:val="left"/>
      <w:pPr>
        <w:ind w:left="720" w:hanging="360"/>
      </w:pPr>
      <w:rPr>
        <w:rFonts w:ascii="Verdana" w:eastAsia="Times New Roman" w:hAnsi="Verdan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9E290B"/>
    <w:multiLevelType w:val="hybridMultilevel"/>
    <w:tmpl w:val="8624A842"/>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7B748D"/>
    <w:multiLevelType w:val="hybridMultilevel"/>
    <w:tmpl w:val="1A56C3E6"/>
    <w:lvl w:ilvl="0" w:tplc="9174A1B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22C2"/>
    <w:multiLevelType w:val="hybridMultilevel"/>
    <w:tmpl w:val="AA34391A"/>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9E02D3"/>
    <w:multiLevelType w:val="hybridMultilevel"/>
    <w:tmpl w:val="1382CD16"/>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87405C"/>
    <w:multiLevelType w:val="hybridMultilevel"/>
    <w:tmpl w:val="94D649A2"/>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C7403D"/>
    <w:multiLevelType w:val="hybridMultilevel"/>
    <w:tmpl w:val="58CCE562"/>
    <w:lvl w:ilvl="0" w:tplc="0FF820B2">
      <w:start w:val="3"/>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411B56"/>
    <w:multiLevelType w:val="hybridMultilevel"/>
    <w:tmpl w:val="87D2F190"/>
    <w:lvl w:ilvl="0" w:tplc="0FF820B2">
      <w:start w:val="3"/>
      <w:numFmt w:val="bullet"/>
      <w:lvlText w:val="-"/>
      <w:lvlJc w:val="left"/>
      <w:pPr>
        <w:ind w:left="1080" w:hanging="360"/>
      </w:pPr>
      <w:rPr>
        <w:rFonts w:ascii="Verdana" w:eastAsia="Times New Roman" w:hAnsi="Verdana"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8CD1E11"/>
    <w:multiLevelType w:val="hybridMultilevel"/>
    <w:tmpl w:val="6C8C9A52"/>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D731F2C"/>
    <w:multiLevelType w:val="hybridMultilevel"/>
    <w:tmpl w:val="CDA25760"/>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253C97"/>
    <w:multiLevelType w:val="hybridMultilevel"/>
    <w:tmpl w:val="01185A7E"/>
    <w:lvl w:ilvl="0" w:tplc="0FF820B2">
      <w:start w:val="3"/>
      <w:numFmt w:val="bullet"/>
      <w:lvlText w:val="-"/>
      <w:lvlJc w:val="left"/>
      <w:pPr>
        <w:tabs>
          <w:tab w:val="num" w:pos="360"/>
        </w:tabs>
        <w:ind w:left="360" w:hanging="360"/>
      </w:pPr>
      <w:rPr>
        <w:rFonts w:ascii="Verdana" w:eastAsia="Times New Roman" w:hAnsi="Verdana" w:cs="Arial" w:hint="default"/>
      </w:rPr>
    </w:lvl>
    <w:lvl w:ilvl="1" w:tplc="30EA11DA">
      <w:numFmt w:val="bullet"/>
      <w:lvlText w:val="-"/>
      <w:lvlJc w:val="left"/>
      <w:pPr>
        <w:tabs>
          <w:tab w:val="num" w:pos="1080"/>
        </w:tabs>
        <w:ind w:left="1080" w:hanging="360"/>
      </w:pPr>
      <w:rPr>
        <w:rFonts w:ascii="Verdana" w:eastAsia="Courier" w:hAnsi="Verdana" w:cs="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C36B6A"/>
    <w:multiLevelType w:val="hybridMultilevel"/>
    <w:tmpl w:val="36D4EC86"/>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3D03A2C"/>
    <w:multiLevelType w:val="hybridMultilevel"/>
    <w:tmpl w:val="CA38790C"/>
    <w:lvl w:ilvl="0" w:tplc="FBCA405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B043B6"/>
    <w:multiLevelType w:val="hybridMultilevel"/>
    <w:tmpl w:val="CBA27DFE"/>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1A2811"/>
    <w:multiLevelType w:val="hybridMultilevel"/>
    <w:tmpl w:val="99AE3956"/>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4D3AD7"/>
    <w:multiLevelType w:val="hybridMultilevel"/>
    <w:tmpl w:val="B7DACD9E"/>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996CD9"/>
    <w:multiLevelType w:val="hybridMultilevel"/>
    <w:tmpl w:val="CA38790C"/>
    <w:lvl w:ilvl="0" w:tplc="FBCA405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BE673EB"/>
    <w:multiLevelType w:val="hybridMultilevel"/>
    <w:tmpl w:val="8CC842B6"/>
    <w:lvl w:ilvl="0" w:tplc="30EA11DA">
      <w:numFmt w:val="bullet"/>
      <w:lvlText w:val="-"/>
      <w:lvlJc w:val="left"/>
      <w:pPr>
        <w:ind w:left="720" w:hanging="360"/>
      </w:pPr>
      <w:rPr>
        <w:rFonts w:ascii="Verdana" w:eastAsia="Courier" w:hAnsi="Verdana" w:cs="Courie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5B705C"/>
    <w:multiLevelType w:val="hybridMultilevel"/>
    <w:tmpl w:val="B3007EB6"/>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F61748"/>
    <w:multiLevelType w:val="hybridMultilevel"/>
    <w:tmpl w:val="CCF2DDD0"/>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1F63F6"/>
    <w:multiLevelType w:val="hybridMultilevel"/>
    <w:tmpl w:val="51661DC4"/>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F71FE9"/>
    <w:multiLevelType w:val="hybridMultilevel"/>
    <w:tmpl w:val="F0C67446"/>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0D7606"/>
    <w:multiLevelType w:val="hybridMultilevel"/>
    <w:tmpl w:val="7B806F82"/>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01A0234"/>
    <w:multiLevelType w:val="hybridMultilevel"/>
    <w:tmpl w:val="79147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26964"/>
    <w:multiLevelType w:val="hybridMultilevel"/>
    <w:tmpl w:val="E83A7842"/>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6A0665C"/>
    <w:multiLevelType w:val="hybridMultilevel"/>
    <w:tmpl w:val="63FC32BE"/>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6AC3385"/>
    <w:multiLevelType w:val="hybridMultilevel"/>
    <w:tmpl w:val="143A7486"/>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7270EE3"/>
    <w:multiLevelType w:val="hybridMultilevel"/>
    <w:tmpl w:val="B658C6A6"/>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A406CCD"/>
    <w:multiLevelType w:val="hybridMultilevel"/>
    <w:tmpl w:val="9050F374"/>
    <w:lvl w:ilvl="0" w:tplc="30EA11DA">
      <w:numFmt w:val="bullet"/>
      <w:lvlText w:val="-"/>
      <w:lvlJc w:val="left"/>
      <w:pPr>
        <w:tabs>
          <w:tab w:val="num" w:pos="720"/>
        </w:tabs>
        <w:ind w:left="720" w:hanging="360"/>
      </w:pPr>
      <w:rPr>
        <w:rFonts w:ascii="Verdana" w:eastAsia="Courier" w:hAnsi="Verdana"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4D67BD"/>
    <w:multiLevelType w:val="hybridMultilevel"/>
    <w:tmpl w:val="21EA7086"/>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F705FA4"/>
    <w:multiLevelType w:val="hybridMultilevel"/>
    <w:tmpl w:val="C96A8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D1D46"/>
    <w:multiLevelType w:val="hybridMultilevel"/>
    <w:tmpl w:val="7DA6E6CE"/>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B3733CE"/>
    <w:multiLevelType w:val="hybridMultilevel"/>
    <w:tmpl w:val="2B62CB8C"/>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BD04038"/>
    <w:multiLevelType w:val="hybridMultilevel"/>
    <w:tmpl w:val="BCAA4D54"/>
    <w:lvl w:ilvl="0" w:tplc="0FF820B2">
      <w:start w:val="3"/>
      <w:numFmt w:val="bullet"/>
      <w:lvlText w:val="-"/>
      <w:lvlJc w:val="left"/>
      <w:pPr>
        <w:tabs>
          <w:tab w:val="num" w:pos="360"/>
        </w:tabs>
        <w:ind w:left="360" w:hanging="360"/>
      </w:pPr>
      <w:rPr>
        <w:rFonts w:ascii="Verdana" w:eastAsia="Times New Roman" w:hAnsi="Verdan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E43330C"/>
    <w:multiLevelType w:val="hybridMultilevel"/>
    <w:tmpl w:val="0CF0C29E"/>
    <w:lvl w:ilvl="0" w:tplc="30EA11DA">
      <w:numFmt w:val="bullet"/>
      <w:lvlText w:val="-"/>
      <w:lvlJc w:val="left"/>
      <w:pPr>
        <w:tabs>
          <w:tab w:val="num" w:pos="360"/>
        </w:tabs>
        <w:ind w:left="360" w:hanging="360"/>
      </w:pPr>
      <w:rPr>
        <w:rFonts w:ascii="Verdana" w:eastAsia="Courier" w:hAnsi="Verdana" w:cs="Courie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4"/>
  </w:num>
  <w:num w:numId="3">
    <w:abstractNumId w:val="15"/>
  </w:num>
  <w:num w:numId="4">
    <w:abstractNumId w:val="33"/>
  </w:num>
  <w:num w:numId="5">
    <w:abstractNumId w:val="20"/>
  </w:num>
  <w:num w:numId="6">
    <w:abstractNumId w:val="17"/>
  </w:num>
  <w:num w:numId="7">
    <w:abstractNumId w:val="23"/>
  </w:num>
  <w:num w:numId="8">
    <w:abstractNumId w:val="5"/>
  </w:num>
  <w:num w:numId="9">
    <w:abstractNumId w:val="35"/>
  </w:num>
  <w:num w:numId="10">
    <w:abstractNumId w:val="13"/>
  </w:num>
  <w:num w:numId="11">
    <w:abstractNumId w:val="29"/>
  </w:num>
  <w:num w:numId="12">
    <w:abstractNumId w:val="16"/>
  </w:num>
  <w:num w:numId="13">
    <w:abstractNumId w:val="8"/>
  </w:num>
  <w:num w:numId="14">
    <w:abstractNumId w:val="12"/>
  </w:num>
  <w:num w:numId="15">
    <w:abstractNumId w:val="31"/>
  </w:num>
  <w:num w:numId="16">
    <w:abstractNumId w:val="3"/>
  </w:num>
  <w:num w:numId="17">
    <w:abstractNumId w:val="6"/>
  </w:num>
  <w:num w:numId="18">
    <w:abstractNumId w:val="36"/>
  </w:num>
  <w:num w:numId="19">
    <w:abstractNumId w:val="21"/>
  </w:num>
  <w:num w:numId="20">
    <w:abstractNumId w:val="7"/>
  </w:num>
  <w:num w:numId="21">
    <w:abstractNumId w:val="34"/>
  </w:num>
  <w:num w:numId="22">
    <w:abstractNumId w:val="30"/>
  </w:num>
  <w:num w:numId="23">
    <w:abstractNumId w:val="0"/>
  </w:num>
  <w:num w:numId="24">
    <w:abstractNumId w:val="28"/>
  </w:num>
  <w:num w:numId="25">
    <w:abstractNumId w:val="22"/>
  </w:num>
  <w:num w:numId="26">
    <w:abstractNumId w:val="10"/>
  </w:num>
  <w:num w:numId="27">
    <w:abstractNumId w:val="26"/>
  </w:num>
  <w:num w:numId="28">
    <w:abstractNumId w:val="1"/>
  </w:num>
  <w:num w:numId="29">
    <w:abstractNumId w:val="27"/>
  </w:num>
  <w:num w:numId="30">
    <w:abstractNumId w:val="14"/>
  </w:num>
  <w:num w:numId="31">
    <w:abstractNumId w:val="9"/>
  </w:num>
  <w:num w:numId="32">
    <w:abstractNumId w:val="2"/>
  </w:num>
  <w:num w:numId="33">
    <w:abstractNumId w:val="19"/>
  </w:num>
  <w:num w:numId="34">
    <w:abstractNumId w:val="18"/>
  </w:num>
  <w:num w:numId="35">
    <w:abstractNumId w:val="32"/>
  </w:num>
  <w:num w:numId="36">
    <w:abstractNumId w:val="2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09"/>
    <w:rsid w:val="0000499D"/>
    <w:rsid w:val="00007132"/>
    <w:rsid w:val="00026305"/>
    <w:rsid w:val="0003043D"/>
    <w:rsid w:val="00031CB3"/>
    <w:rsid w:val="00033EEB"/>
    <w:rsid w:val="00034E79"/>
    <w:rsid w:val="000365A6"/>
    <w:rsid w:val="00037AFD"/>
    <w:rsid w:val="00041F78"/>
    <w:rsid w:val="00053D92"/>
    <w:rsid w:val="000800A0"/>
    <w:rsid w:val="000860D5"/>
    <w:rsid w:val="000876C7"/>
    <w:rsid w:val="000940F7"/>
    <w:rsid w:val="000A58AD"/>
    <w:rsid w:val="000B7688"/>
    <w:rsid w:val="000C1C6C"/>
    <w:rsid w:val="000C6D16"/>
    <w:rsid w:val="000D22DA"/>
    <w:rsid w:val="000D53C4"/>
    <w:rsid w:val="000E3BCD"/>
    <w:rsid w:val="000E3C56"/>
    <w:rsid w:val="000F1E3F"/>
    <w:rsid w:val="000F3B86"/>
    <w:rsid w:val="000F46E8"/>
    <w:rsid w:val="000F6ADE"/>
    <w:rsid w:val="000F6E7E"/>
    <w:rsid w:val="000F714E"/>
    <w:rsid w:val="00100299"/>
    <w:rsid w:val="001030F4"/>
    <w:rsid w:val="001136E4"/>
    <w:rsid w:val="00116D0B"/>
    <w:rsid w:val="001179A4"/>
    <w:rsid w:val="001305B0"/>
    <w:rsid w:val="00131AFF"/>
    <w:rsid w:val="0014363A"/>
    <w:rsid w:val="0014379C"/>
    <w:rsid w:val="00151260"/>
    <w:rsid w:val="00152459"/>
    <w:rsid w:val="001606A4"/>
    <w:rsid w:val="0016532F"/>
    <w:rsid w:val="00166A45"/>
    <w:rsid w:val="00166C31"/>
    <w:rsid w:val="0017654A"/>
    <w:rsid w:val="00177989"/>
    <w:rsid w:val="00184876"/>
    <w:rsid w:val="00184A84"/>
    <w:rsid w:val="00184CE6"/>
    <w:rsid w:val="00187058"/>
    <w:rsid w:val="00190B3C"/>
    <w:rsid w:val="001928A6"/>
    <w:rsid w:val="00195BB7"/>
    <w:rsid w:val="001A74B1"/>
    <w:rsid w:val="001B1370"/>
    <w:rsid w:val="001B3F29"/>
    <w:rsid w:val="001B648F"/>
    <w:rsid w:val="001C39BD"/>
    <w:rsid w:val="001C4969"/>
    <w:rsid w:val="001C5778"/>
    <w:rsid w:val="001C5B56"/>
    <w:rsid w:val="001D174D"/>
    <w:rsid w:val="001D1E29"/>
    <w:rsid w:val="001D2454"/>
    <w:rsid w:val="001D5E53"/>
    <w:rsid w:val="001E3F20"/>
    <w:rsid w:val="001E6C06"/>
    <w:rsid w:val="001E70C4"/>
    <w:rsid w:val="001E7B86"/>
    <w:rsid w:val="001F2FC1"/>
    <w:rsid w:val="001F5755"/>
    <w:rsid w:val="001F7B41"/>
    <w:rsid w:val="00202FE7"/>
    <w:rsid w:val="00203672"/>
    <w:rsid w:val="002058AE"/>
    <w:rsid w:val="00206384"/>
    <w:rsid w:val="00210A30"/>
    <w:rsid w:val="0021687D"/>
    <w:rsid w:val="00226B1F"/>
    <w:rsid w:val="00226F58"/>
    <w:rsid w:val="00233AB3"/>
    <w:rsid w:val="00235C40"/>
    <w:rsid w:val="0024498B"/>
    <w:rsid w:val="0024558C"/>
    <w:rsid w:val="002667A5"/>
    <w:rsid w:val="00281BD8"/>
    <w:rsid w:val="00285FE0"/>
    <w:rsid w:val="00290EEC"/>
    <w:rsid w:val="00294666"/>
    <w:rsid w:val="002A0D65"/>
    <w:rsid w:val="002A0F28"/>
    <w:rsid w:val="002A53FA"/>
    <w:rsid w:val="002B06CA"/>
    <w:rsid w:val="002F27B7"/>
    <w:rsid w:val="002F3DCA"/>
    <w:rsid w:val="002F5FF5"/>
    <w:rsid w:val="002F7AD6"/>
    <w:rsid w:val="0030307F"/>
    <w:rsid w:val="003042AD"/>
    <w:rsid w:val="00310149"/>
    <w:rsid w:val="003145B5"/>
    <w:rsid w:val="0031580A"/>
    <w:rsid w:val="00320137"/>
    <w:rsid w:val="00321355"/>
    <w:rsid w:val="003245F5"/>
    <w:rsid w:val="00325ED4"/>
    <w:rsid w:val="00326F07"/>
    <w:rsid w:val="00332C7C"/>
    <w:rsid w:val="00336C62"/>
    <w:rsid w:val="00342D97"/>
    <w:rsid w:val="00342E0B"/>
    <w:rsid w:val="00346D29"/>
    <w:rsid w:val="003473C8"/>
    <w:rsid w:val="00351EEF"/>
    <w:rsid w:val="0035253A"/>
    <w:rsid w:val="00352932"/>
    <w:rsid w:val="003601B6"/>
    <w:rsid w:val="00361976"/>
    <w:rsid w:val="00370955"/>
    <w:rsid w:val="00372E5A"/>
    <w:rsid w:val="0037590F"/>
    <w:rsid w:val="003778F7"/>
    <w:rsid w:val="00387605"/>
    <w:rsid w:val="00391629"/>
    <w:rsid w:val="003A2A25"/>
    <w:rsid w:val="003A678C"/>
    <w:rsid w:val="003B2028"/>
    <w:rsid w:val="003C04CB"/>
    <w:rsid w:val="003D18FA"/>
    <w:rsid w:val="003D2DFA"/>
    <w:rsid w:val="003E1EC0"/>
    <w:rsid w:val="003F11B5"/>
    <w:rsid w:val="004020B5"/>
    <w:rsid w:val="00404113"/>
    <w:rsid w:val="004077E9"/>
    <w:rsid w:val="0042171C"/>
    <w:rsid w:val="004229B0"/>
    <w:rsid w:val="0042532B"/>
    <w:rsid w:val="00427173"/>
    <w:rsid w:val="00432297"/>
    <w:rsid w:val="004346EF"/>
    <w:rsid w:val="00434CDB"/>
    <w:rsid w:val="00436EC3"/>
    <w:rsid w:val="00443999"/>
    <w:rsid w:val="0044768D"/>
    <w:rsid w:val="004476E7"/>
    <w:rsid w:val="00450D73"/>
    <w:rsid w:val="004616FE"/>
    <w:rsid w:val="004620E4"/>
    <w:rsid w:val="00465B10"/>
    <w:rsid w:val="00473896"/>
    <w:rsid w:val="00475B5D"/>
    <w:rsid w:val="00482629"/>
    <w:rsid w:val="004857EA"/>
    <w:rsid w:val="00485FF0"/>
    <w:rsid w:val="004862EF"/>
    <w:rsid w:val="00490324"/>
    <w:rsid w:val="00491FDF"/>
    <w:rsid w:val="00495868"/>
    <w:rsid w:val="00496834"/>
    <w:rsid w:val="004A5BF8"/>
    <w:rsid w:val="004B4221"/>
    <w:rsid w:val="004B4515"/>
    <w:rsid w:val="004B7E7B"/>
    <w:rsid w:val="004C6687"/>
    <w:rsid w:val="004D0711"/>
    <w:rsid w:val="004D73B1"/>
    <w:rsid w:val="004D796A"/>
    <w:rsid w:val="004E68E0"/>
    <w:rsid w:val="004F0E0C"/>
    <w:rsid w:val="004F1F16"/>
    <w:rsid w:val="004F65AF"/>
    <w:rsid w:val="00502E86"/>
    <w:rsid w:val="005037E9"/>
    <w:rsid w:val="00504EC0"/>
    <w:rsid w:val="00507428"/>
    <w:rsid w:val="00510851"/>
    <w:rsid w:val="00520130"/>
    <w:rsid w:val="00523A64"/>
    <w:rsid w:val="00525F78"/>
    <w:rsid w:val="00526AC3"/>
    <w:rsid w:val="00532591"/>
    <w:rsid w:val="0053355B"/>
    <w:rsid w:val="00535209"/>
    <w:rsid w:val="00536192"/>
    <w:rsid w:val="00555394"/>
    <w:rsid w:val="00561E5A"/>
    <w:rsid w:val="0056431F"/>
    <w:rsid w:val="005651CC"/>
    <w:rsid w:val="0057133E"/>
    <w:rsid w:val="00574021"/>
    <w:rsid w:val="0058056C"/>
    <w:rsid w:val="00580C3D"/>
    <w:rsid w:val="00580CCA"/>
    <w:rsid w:val="00583B44"/>
    <w:rsid w:val="0059100D"/>
    <w:rsid w:val="005961D6"/>
    <w:rsid w:val="005967BF"/>
    <w:rsid w:val="005A3E26"/>
    <w:rsid w:val="005A5526"/>
    <w:rsid w:val="005A744D"/>
    <w:rsid w:val="005B42F2"/>
    <w:rsid w:val="005D4F83"/>
    <w:rsid w:val="005D65AF"/>
    <w:rsid w:val="005E00BB"/>
    <w:rsid w:val="005E057F"/>
    <w:rsid w:val="005F514C"/>
    <w:rsid w:val="00601676"/>
    <w:rsid w:val="00630249"/>
    <w:rsid w:val="0063088E"/>
    <w:rsid w:val="00630C50"/>
    <w:rsid w:val="00631E31"/>
    <w:rsid w:val="00637563"/>
    <w:rsid w:val="00640F7A"/>
    <w:rsid w:val="0064493C"/>
    <w:rsid w:val="00646177"/>
    <w:rsid w:val="00647FD5"/>
    <w:rsid w:val="00655101"/>
    <w:rsid w:val="006666AB"/>
    <w:rsid w:val="00667814"/>
    <w:rsid w:val="00672333"/>
    <w:rsid w:val="0067424E"/>
    <w:rsid w:val="00675228"/>
    <w:rsid w:val="006814E5"/>
    <w:rsid w:val="006818F0"/>
    <w:rsid w:val="006836C1"/>
    <w:rsid w:val="006844B7"/>
    <w:rsid w:val="00687A68"/>
    <w:rsid w:val="00687CA0"/>
    <w:rsid w:val="00691D94"/>
    <w:rsid w:val="006A1D05"/>
    <w:rsid w:val="006A1E05"/>
    <w:rsid w:val="006A2E25"/>
    <w:rsid w:val="006A6688"/>
    <w:rsid w:val="006B28D4"/>
    <w:rsid w:val="006B372B"/>
    <w:rsid w:val="006B3838"/>
    <w:rsid w:val="006C0201"/>
    <w:rsid w:val="006C5BE1"/>
    <w:rsid w:val="006D703E"/>
    <w:rsid w:val="006E1A4E"/>
    <w:rsid w:val="006E5D3A"/>
    <w:rsid w:val="006E6642"/>
    <w:rsid w:val="006E7AB1"/>
    <w:rsid w:val="006F35C9"/>
    <w:rsid w:val="0071077E"/>
    <w:rsid w:val="007118C8"/>
    <w:rsid w:val="00716321"/>
    <w:rsid w:val="007201FC"/>
    <w:rsid w:val="007220FF"/>
    <w:rsid w:val="0072385E"/>
    <w:rsid w:val="00723F25"/>
    <w:rsid w:val="0073369A"/>
    <w:rsid w:val="007346B6"/>
    <w:rsid w:val="00735D11"/>
    <w:rsid w:val="00741376"/>
    <w:rsid w:val="0074567C"/>
    <w:rsid w:val="00753B7B"/>
    <w:rsid w:val="007560D6"/>
    <w:rsid w:val="00760FED"/>
    <w:rsid w:val="00763465"/>
    <w:rsid w:val="00784BD4"/>
    <w:rsid w:val="00785878"/>
    <w:rsid w:val="007859FC"/>
    <w:rsid w:val="00787525"/>
    <w:rsid w:val="007903B5"/>
    <w:rsid w:val="00793C6F"/>
    <w:rsid w:val="00793E07"/>
    <w:rsid w:val="0079401B"/>
    <w:rsid w:val="00795342"/>
    <w:rsid w:val="007972FA"/>
    <w:rsid w:val="007A7A7D"/>
    <w:rsid w:val="007B1029"/>
    <w:rsid w:val="007B33E0"/>
    <w:rsid w:val="007B61B2"/>
    <w:rsid w:val="007B6536"/>
    <w:rsid w:val="007C2EC8"/>
    <w:rsid w:val="007F071C"/>
    <w:rsid w:val="007F186E"/>
    <w:rsid w:val="007F605A"/>
    <w:rsid w:val="008033E7"/>
    <w:rsid w:val="008074CC"/>
    <w:rsid w:val="00820866"/>
    <w:rsid w:val="00820947"/>
    <w:rsid w:val="00820DDD"/>
    <w:rsid w:val="00827EE8"/>
    <w:rsid w:val="00831A32"/>
    <w:rsid w:val="00834BCB"/>
    <w:rsid w:val="00841930"/>
    <w:rsid w:val="00842EDB"/>
    <w:rsid w:val="00846E4B"/>
    <w:rsid w:val="008473FC"/>
    <w:rsid w:val="00856741"/>
    <w:rsid w:val="008679BA"/>
    <w:rsid w:val="008714F4"/>
    <w:rsid w:val="00871818"/>
    <w:rsid w:val="00874238"/>
    <w:rsid w:val="00881927"/>
    <w:rsid w:val="008835CF"/>
    <w:rsid w:val="0088659E"/>
    <w:rsid w:val="008925B0"/>
    <w:rsid w:val="00893DD3"/>
    <w:rsid w:val="008A75C8"/>
    <w:rsid w:val="008B367E"/>
    <w:rsid w:val="008B5333"/>
    <w:rsid w:val="008B7A52"/>
    <w:rsid w:val="008C7865"/>
    <w:rsid w:val="008D203B"/>
    <w:rsid w:val="008D5152"/>
    <w:rsid w:val="008D77DE"/>
    <w:rsid w:val="008D7A0A"/>
    <w:rsid w:val="008E48B5"/>
    <w:rsid w:val="008E621F"/>
    <w:rsid w:val="008E65D3"/>
    <w:rsid w:val="008F000A"/>
    <w:rsid w:val="008F0C81"/>
    <w:rsid w:val="008F13D7"/>
    <w:rsid w:val="008F2622"/>
    <w:rsid w:val="008F2A4D"/>
    <w:rsid w:val="008F54E8"/>
    <w:rsid w:val="008F6219"/>
    <w:rsid w:val="00907F62"/>
    <w:rsid w:val="009102B6"/>
    <w:rsid w:val="0091674F"/>
    <w:rsid w:val="00926FFA"/>
    <w:rsid w:val="009329B9"/>
    <w:rsid w:val="00941CFE"/>
    <w:rsid w:val="0095124E"/>
    <w:rsid w:val="00953852"/>
    <w:rsid w:val="0096223E"/>
    <w:rsid w:val="009648EA"/>
    <w:rsid w:val="00965653"/>
    <w:rsid w:val="00966840"/>
    <w:rsid w:val="00967240"/>
    <w:rsid w:val="009702D6"/>
    <w:rsid w:val="00972614"/>
    <w:rsid w:val="009760BF"/>
    <w:rsid w:val="00977E39"/>
    <w:rsid w:val="00980636"/>
    <w:rsid w:val="009817CB"/>
    <w:rsid w:val="0099117F"/>
    <w:rsid w:val="009A0612"/>
    <w:rsid w:val="009B3C83"/>
    <w:rsid w:val="009B5D36"/>
    <w:rsid w:val="009B7444"/>
    <w:rsid w:val="009C572B"/>
    <w:rsid w:val="009C5E3E"/>
    <w:rsid w:val="009C76CA"/>
    <w:rsid w:val="009D3462"/>
    <w:rsid w:val="009D364B"/>
    <w:rsid w:val="009E086D"/>
    <w:rsid w:val="009E6822"/>
    <w:rsid w:val="009F1E8D"/>
    <w:rsid w:val="009F2CCE"/>
    <w:rsid w:val="009F49B5"/>
    <w:rsid w:val="009F5027"/>
    <w:rsid w:val="009F6C41"/>
    <w:rsid w:val="00A025AC"/>
    <w:rsid w:val="00A11ACD"/>
    <w:rsid w:val="00A13083"/>
    <w:rsid w:val="00A16B1C"/>
    <w:rsid w:val="00A204C5"/>
    <w:rsid w:val="00A211DF"/>
    <w:rsid w:val="00A31655"/>
    <w:rsid w:val="00A32FA4"/>
    <w:rsid w:val="00A402E2"/>
    <w:rsid w:val="00A4350C"/>
    <w:rsid w:val="00A43536"/>
    <w:rsid w:val="00A50BE9"/>
    <w:rsid w:val="00A5507F"/>
    <w:rsid w:val="00A62A0B"/>
    <w:rsid w:val="00A63D47"/>
    <w:rsid w:val="00A6522C"/>
    <w:rsid w:val="00A7155A"/>
    <w:rsid w:val="00A7301D"/>
    <w:rsid w:val="00A73815"/>
    <w:rsid w:val="00A73BC9"/>
    <w:rsid w:val="00A74BFD"/>
    <w:rsid w:val="00A802A3"/>
    <w:rsid w:val="00A807DE"/>
    <w:rsid w:val="00A82BE1"/>
    <w:rsid w:val="00A860CC"/>
    <w:rsid w:val="00A868E3"/>
    <w:rsid w:val="00A86C06"/>
    <w:rsid w:val="00A95D9A"/>
    <w:rsid w:val="00A9705E"/>
    <w:rsid w:val="00A970B6"/>
    <w:rsid w:val="00A972E0"/>
    <w:rsid w:val="00AA408B"/>
    <w:rsid w:val="00AA580C"/>
    <w:rsid w:val="00AA7E7B"/>
    <w:rsid w:val="00AB2B75"/>
    <w:rsid w:val="00AB2E80"/>
    <w:rsid w:val="00AB4E27"/>
    <w:rsid w:val="00AB696E"/>
    <w:rsid w:val="00AC0F0D"/>
    <w:rsid w:val="00AC315F"/>
    <w:rsid w:val="00AC3503"/>
    <w:rsid w:val="00AD0F69"/>
    <w:rsid w:val="00AD64E1"/>
    <w:rsid w:val="00AD657D"/>
    <w:rsid w:val="00AE08FE"/>
    <w:rsid w:val="00AE2E66"/>
    <w:rsid w:val="00AE3544"/>
    <w:rsid w:val="00AE50BF"/>
    <w:rsid w:val="00AE5164"/>
    <w:rsid w:val="00AF6BA0"/>
    <w:rsid w:val="00AF7A4C"/>
    <w:rsid w:val="00B045AF"/>
    <w:rsid w:val="00B05AF5"/>
    <w:rsid w:val="00B14CAB"/>
    <w:rsid w:val="00B158F8"/>
    <w:rsid w:val="00B20304"/>
    <w:rsid w:val="00B209CD"/>
    <w:rsid w:val="00B233FD"/>
    <w:rsid w:val="00B2541C"/>
    <w:rsid w:val="00B32590"/>
    <w:rsid w:val="00B34004"/>
    <w:rsid w:val="00B34A90"/>
    <w:rsid w:val="00B350AA"/>
    <w:rsid w:val="00B35D4C"/>
    <w:rsid w:val="00B36987"/>
    <w:rsid w:val="00B37C38"/>
    <w:rsid w:val="00B61380"/>
    <w:rsid w:val="00B768C0"/>
    <w:rsid w:val="00B7699B"/>
    <w:rsid w:val="00B803F3"/>
    <w:rsid w:val="00B84681"/>
    <w:rsid w:val="00B85361"/>
    <w:rsid w:val="00B91657"/>
    <w:rsid w:val="00BA3ADD"/>
    <w:rsid w:val="00BA53AF"/>
    <w:rsid w:val="00BB1E1E"/>
    <w:rsid w:val="00BB6DF9"/>
    <w:rsid w:val="00BB7553"/>
    <w:rsid w:val="00BC3440"/>
    <w:rsid w:val="00BD00C3"/>
    <w:rsid w:val="00BE15DA"/>
    <w:rsid w:val="00BF15FD"/>
    <w:rsid w:val="00BF1A45"/>
    <w:rsid w:val="00BF20DB"/>
    <w:rsid w:val="00BF3972"/>
    <w:rsid w:val="00BF612D"/>
    <w:rsid w:val="00C03F75"/>
    <w:rsid w:val="00C12A06"/>
    <w:rsid w:val="00C178A4"/>
    <w:rsid w:val="00C2067D"/>
    <w:rsid w:val="00C236C9"/>
    <w:rsid w:val="00C30AB2"/>
    <w:rsid w:val="00C4134D"/>
    <w:rsid w:val="00C4358A"/>
    <w:rsid w:val="00C454F1"/>
    <w:rsid w:val="00C51853"/>
    <w:rsid w:val="00C527BF"/>
    <w:rsid w:val="00C5656F"/>
    <w:rsid w:val="00C659F1"/>
    <w:rsid w:val="00C74B89"/>
    <w:rsid w:val="00C74CF1"/>
    <w:rsid w:val="00C76B4E"/>
    <w:rsid w:val="00C853FB"/>
    <w:rsid w:val="00C921D5"/>
    <w:rsid w:val="00C93A2E"/>
    <w:rsid w:val="00CA0FE3"/>
    <w:rsid w:val="00CA4D17"/>
    <w:rsid w:val="00CA60C6"/>
    <w:rsid w:val="00CB0741"/>
    <w:rsid w:val="00CB4ED3"/>
    <w:rsid w:val="00CB7834"/>
    <w:rsid w:val="00CC5C40"/>
    <w:rsid w:val="00CC7745"/>
    <w:rsid w:val="00CD0E5D"/>
    <w:rsid w:val="00CD42A0"/>
    <w:rsid w:val="00CE241B"/>
    <w:rsid w:val="00CE2CBD"/>
    <w:rsid w:val="00CE3E3F"/>
    <w:rsid w:val="00CF19BD"/>
    <w:rsid w:val="00CF1C6B"/>
    <w:rsid w:val="00CF29A0"/>
    <w:rsid w:val="00CF785A"/>
    <w:rsid w:val="00D00C8C"/>
    <w:rsid w:val="00D0529B"/>
    <w:rsid w:val="00D06FC6"/>
    <w:rsid w:val="00D101DB"/>
    <w:rsid w:val="00D11EB2"/>
    <w:rsid w:val="00D21A81"/>
    <w:rsid w:val="00D22D9E"/>
    <w:rsid w:val="00D23061"/>
    <w:rsid w:val="00D27212"/>
    <w:rsid w:val="00D32153"/>
    <w:rsid w:val="00D32C49"/>
    <w:rsid w:val="00D35AE7"/>
    <w:rsid w:val="00D45107"/>
    <w:rsid w:val="00D47CE2"/>
    <w:rsid w:val="00D47E36"/>
    <w:rsid w:val="00D51152"/>
    <w:rsid w:val="00D549DB"/>
    <w:rsid w:val="00D568F3"/>
    <w:rsid w:val="00D61D87"/>
    <w:rsid w:val="00D623B9"/>
    <w:rsid w:val="00D64EDE"/>
    <w:rsid w:val="00D6509C"/>
    <w:rsid w:val="00D7028A"/>
    <w:rsid w:val="00D7137C"/>
    <w:rsid w:val="00D71B1A"/>
    <w:rsid w:val="00D810B3"/>
    <w:rsid w:val="00D83744"/>
    <w:rsid w:val="00D837CE"/>
    <w:rsid w:val="00D87F81"/>
    <w:rsid w:val="00D94093"/>
    <w:rsid w:val="00D96BE7"/>
    <w:rsid w:val="00DA4C3F"/>
    <w:rsid w:val="00DB527C"/>
    <w:rsid w:val="00DB646F"/>
    <w:rsid w:val="00DB75B1"/>
    <w:rsid w:val="00DD5757"/>
    <w:rsid w:val="00DD6C18"/>
    <w:rsid w:val="00DD7B9D"/>
    <w:rsid w:val="00DE0E60"/>
    <w:rsid w:val="00DE4CD8"/>
    <w:rsid w:val="00DE544E"/>
    <w:rsid w:val="00DE5AC5"/>
    <w:rsid w:val="00DF7FC7"/>
    <w:rsid w:val="00E0127F"/>
    <w:rsid w:val="00E0532C"/>
    <w:rsid w:val="00E122F6"/>
    <w:rsid w:val="00E125B7"/>
    <w:rsid w:val="00E13C96"/>
    <w:rsid w:val="00E14234"/>
    <w:rsid w:val="00E21E92"/>
    <w:rsid w:val="00E246DD"/>
    <w:rsid w:val="00E3282E"/>
    <w:rsid w:val="00E32AC5"/>
    <w:rsid w:val="00E34DFD"/>
    <w:rsid w:val="00E35D09"/>
    <w:rsid w:val="00E406EF"/>
    <w:rsid w:val="00E45555"/>
    <w:rsid w:val="00E47210"/>
    <w:rsid w:val="00E50D1B"/>
    <w:rsid w:val="00E5419C"/>
    <w:rsid w:val="00E639D7"/>
    <w:rsid w:val="00E63A7F"/>
    <w:rsid w:val="00E84F89"/>
    <w:rsid w:val="00E91917"/>
    <w:rsid w:val="00E922D1"/>
    <w:rsid w:val="00E96215"/>
    <w:rsid w:val="00EA4D19"/>
    <w:rsid w:val="00EB148F"/>
    <w:rsid w:val="00EB22F4"/>
    <w:rsid w:val="00EB2AC1"/>
    <w:rsid w:val="00EB4222"/>
    <w:rsid w:val="00EB5317"/>
    <w:rsid w:val="00EB690F"/>
    <w:rsid w:val="00EC7A0D"/>
    <w:rsid w:val="00ED2078"/>
    <w:rsid w:val="00ED409B"/>
    <w:rsid w:val="00ED5884"/>
    <w:rsid w:val="00ED5B5F"/>
    <w:rsid w:val="00EE1390"/>
    <w:rsid w:val="00EE2CAE"/>
    <w:rsid w:val="00EF2303"/>
    <w:rsid w:val="00EF5CF5"/>
    <w:rsid w:val="00F02AE3"/>
    <w:rsid w:val="00F06480"/>
    <w:rsid w:val="00F116E7"/>
    <w:rsid w:val="00F137C5"/>
    <w:rsid w:val="00F20506"/>
    <w:rsid w:val="00F20909"/>
    <w:rsid w:val="00F27FE9"/>
    <w:rsid w:val="00F30B41"/>
    <w:rsid w:val="00F32022"/>
    <w:rsid w:val="00F34DF6"/>
    <w:rsid w:val="00F407AB"/>
    <w:rsid w:val="00F426B8"/>
    <w:rsid w:val="00F46D58"/>
    <w:rsid w:val="00F54303"/>
    <w:rsid w:val="00F70AFE"/>
    <w:rsid w:val="00F746C3"/>
    <w:rsid w:val="00F758D2"/>
    <w:rsid w:val="00F77C59"/>
    <w:rsid w:val="00F810FF"/>
    <w:rsid w:val="00F814D1"/>
    <w:rsid w:val="00F86129"/>
    <w:rsid w:val="00F8616A"/>
    <w:rsid w:val="00F92E1E"/>
    <w:rsid w:val="00F93043"/>
    <w:rsid w:val="00F956AA"/>
    <w:rsid w:val="00FA47B7"/>
    <w:rsid w:val="00FB2567"/>
    <w:rsid w:val="00FB29C3"/>
    <w:rsid w:val="00FB3657"/>
    <w:rsid w:val="00FC203B"/>
    <w:rsid w:val="00FC58B2"/>
    <w:rsid w:val="00FD7404"/>
    <w:rsid w:val="00FE1410"/>
    <w:rsid w:val="00FE18D1"/>
    <w:rsid w:val="00FE58B0"/>
    <w:rsid w:val="00FE6335"/>
    <w:rsid w:val="00FE7AE1"/>
    <w:rsid w:val="00FF3394"/>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09"/>
    <w:rPr>
      <w:sz w:val="24"/>
      <w:szCs w:val="24"/>
      <w:lang w:eastAsia="en-US"/>
    </w:rPr>
  </w:style>
  <w:style w:type="paragraph" w:styleId="Heading3">
    <w:name w:val="heading 3"/>
    <w:basedOn w:val="Normal"/>
    <w:next w:val="Normal"/>
    <w:qFormat/>
    <w:rsid w:val="00203672"/>
    <w:pPr>
      <w:widowControl w:val="0"/>
      <w:autoSpaceDE w:val="0"/>
      <w:autoSpaceDN w:val="0"/>
      <w:adjustRightInd w:val="0"/>
      <w:outlineLvl w:val="2"/>
    </w:pPr>
    <w:rPr>
      <w:rFonts w:ascii="Arial Black" w:hAnsi="Arial Black"/>
      <w:lang w:val="en-US"/>
    </w:rPr>
  </w:style>
  <w:style w:type="paragraph" w:styleId="Heading6">
    <w:name w:val="heading 6"/>
    <w:basedOn w:val="Normal"/>
    <w:next w:val="Normal"/>
    <w:qFormat/>
    <w:rsid w:val="00203672"/>
    <w:pPr>
      <w:widowControl w:val="0"/>
      <w:autoSpaceDE w:val="0"/>
      <w:autoSpaceDN w:val="0"/>
      <w:adjustRightInd w:val="0"/>
      <w:outlineLvl w:val="5"/>
    </w:pPr>
    <w:rPr>
      <w:rFonts w:ascii="Arial Black" w:hAnsi="Arial Blac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5209"/>
    <w:pPr>
      <w:jc w:val="center"/>
    </w:pPr>
    <w:rPr>
      <w:b/>
      <w:bCs/>
    </w:rPr>
  </w:style>
  <w:style w:type="table" w:styleId="TableGrid">
    <w:name w:val="Table Grid"/>
    <w:basedOn w:val="TableNormal"/>
    <w:rsid w:val="0053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1376"/>
    <w:pPr>
      <w:tabs>
        <w:tab w:val="center" w:pos="4320"/>
        <w:tab w:val="right" w:pos="8640"/>
      </w:tabs>
    </w:pPr>
  </w:style>
  <w:style w:type="paragraph" w:styleId="Footer">
    <w:name w:val="footer"/>
    <w:basedOn w:val="Normal"/>
    <w:rsid w:val="00741376"/>
    <w:pPr>
      <w:tabs>
        <w:tab w:val="center" w:pos="4320"/>
        <w:tab w:val="right" w:pos="8640"/>
      </w:tabs>
    </w:pPr>
  </w:style>
  <w:style w:type="character" w:styleId="PageNumber">
    <w:name w:val="page number"/>
    <w:basedOn w:val="DefaultParagraphFont"/>
    <w:rsid w:val="00741376"/>
  </w:style>
  <w:style w:type="paragraph" w:styleId="BalloonText">
    <w:name w:val="Balloon Text"/>
    <w:basedOn w:val="Normal"/>
    <w:semiHidden/>
    <w:rsid w:val="00DD5757"/>
    <w:rPr>
      <w:rFonts w:ascii="Tahoma" w:hAnsi="Tahoma" w:cs="Tahoma"/>
      <w:sz w:val="16"/>
      <w:szCs w:val="16"/>
    </w:rPr>
  </w:style>
  <w:style w:type="character" w:styleId="Hyperlink">
    <w:name w:val="Hyperlink"/>
    <w:rsid w:val="001C39BD"/>
    <w:rPr>
      <w:color w:val="0000FF"/>
      <w:u w:val="single"/>
    </w:rPr>
  </w:style>
  <w:style w:type="paragraph" w:styleId="ListParagraph">
    <w:name w:val="List Paragraph"/>
    <w:basedOn w:val="Normal"/>
    <w:uiPriority w:val="34"/>
    <w:qFormat/>
    <w:rsid w:val="00D052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09"/>
    <w:rPr>
      <w:sz w:val="24"/>
      <w:szCs w:val="24"/>
      <w:lang w:eastAsia="en-US"/>
    </w:rPr>
  </w:style>
  <w:style w:type="paragraph" w:styleId="Heading3">
    <w:name w:val="heading 3"/>
    <w:basedOn w:val="Normal"/>
    <w:next w:val="Normal"/>
    <w:qFormat/>
    <w:rsid w:val="00203672"/>
    <w:pPr>
      <w:widowControl w:val="0"/>
      <w:autoSpaceDE w:val="0"/>
      <w:autoSpaceDN w:val="0"/>
      <w:adjustRightInd w:val="0"/>
      <w:outlineLvl w:val="2"/>
    </w:pPr>
    <w:rPr>
      <w:rFonts w:ascii="Arial Black" w:hAnsi="Arial Black"/>
      <w:lang w:val="en-US"/>
    </w:rPr>
  </w:style>
  <w:style w:type="paragraph" w:styleId="Heading6">
    <w:name w:val="heading 6"/>
    <w:basedOn w:val="Normal"/>
    <w:next w:val="Normal"/>
    <w:qFormat/>
    <w:rsid w:val="00203672"/>
    <w:pPr>
      <w:widowControl w:val="0"/>
      <w:autoSpaceDE w:val="0"/>
      <w:autoSpaceDN w:val="0"/>
      <w:adjustRightInd w:val="0"/>
      <w:outlineLvl w:val="5"/>
    </w:pPr>
    <w:rPr>
      <w:rFonts w:ascii="Arial Black" w:hAnsi="Arial Blac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5209"/>
    <w:pPr>
      <w:jc w:val="center"/>
    </w:pPr>
    <w:rPr>
      <w:b/>
      <w:bCs/>
    </w:rPr>
  </w:style>
  <w:style w:type="table" w:styleId="TableGrid">
    <w:name w:val="Table Grid"/>
    <w:basedOn w:val="TableNormal"/>
    <w:rsid w:val="0053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1376"/>
    <w:pPr>
      <w:tabs>
        <w:tab w:val="center" w:pos="4320"/>
        <w:tab w:val="right" w:pos="8640"/>
      </w:tabs>
    </w:pPr>
  </w:style>
  <w:style w:type="paragraph" w:styleId="Footer">
    <w:name w:val="footer"/>
    <w:basedOn w:val="Normal"/>
    <w:rsid w:val="00741376"/>
    <w:pPr>
      <w:tabs>
        <w:tab w:val="center" w:pos="4320"/>
        <w:tab w:val="right" w:pos="8640"/>
      </w:tabs>
    </w:pPr>
  </w:style>
  <w:style w:type="character" w:styleId="PageNumber">
    <w:name w:val="page number"/>
    <w:basedOn w:val="DefaultParagraphFont"/>
    <w:rsid w:val="00741376"/>
  </w:style>
  <w:style w:type="paragraph" w:styleId="BalloonText">
    <w:name w:val="Balloon Text"/>
    <w:basedOn w:val="Normal"/>
    <w:semiHidden/>
    <w:rsid w:val="00DD5757"/>
    <w:rPr>
      <w:rFonts w:ascii="Tahoma" w:hAnsi="Tahoma" w:cs="Tahoma"/>
      <w:sz w:val="16"/>
      <w:szCs w:val="16"/>
    </w:rPr>
  </w:style>
  <w:style w:type="character" w:styleId="Hyperlink">
    <w:name w:val="Hyperlink"/>
    <w:rsid w:val="001C39BD"/>
    <w:rPr>
      <w:color w:val="0000FF"/>
      <w:u w:val="single"/>
    </w:rPr>
  </w:style>
  <w:style w:type="paragraph" w:styleId="ListParagraph">
    <w:name w:val="List Paragraph"/>
    <w:basedOn w:val="Normal"/>
    <w:uiPriority w:val="34"/>
    <w:qFormat/>
    <w:rsid w:val="00D052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77642">
      <w:bodyDiv w:val="1"/>
      <w:marLeft w:val="0"/>
      <w:marRight w:val="0"/>
      <w:marTop w:val="0"/>
      <w:marBottom w:val="0"/>
      <w:divBdr>
        <w:top w:val="none" w:sz="0" w:space="0" w:color="auto"/>
        <w:left w:val="none" w:sz="0" w:space="0" w:color="auto"/>
        <w:bottom w:val="none" w:sz="0" w:space="0" w:color="auto"/>
        <w:right w:val="none" w:sz="0" w:space="0" w:color="auto"/>
      </w:divBdr>
      <w:divsChild>
        <w:div w:id="57100465">
          <w:marLeft w:val="0"/>
          <w:marRight w:val="0"/>
          <w:marTop w:val="0"/>
          <w:marBottom w:val="0"/>
          <w:divBdr>
            <w:top w:val="none" w:sz="0" w:space="0" w:color="auto"/>
            <w:left w:val="none" w:sz="0" w:space="0" w:color="auto"/>
            <w:bottom w:val="none" w:sz="0" w:space="0" w:color="auto"/>
            <w:right w:val="none" w:sz="0" w:space="0" w:color="auto"/>
          </w:divBdr>
        </w:div>
        <w:div w:id="225455016">
          <w:marLeft w:val="0"/>
          <w:marRight w:val="0"/>
          <w:marTop w:val="0"/>
          <w:marBottom w:val="0"/>
          <w:divBdr>
            <w:top w:val="none" w:sz="0" w:space="0" w:color="auto"/>
            <w:left w:val="none" w:sz="0" w:space="0" w:color="auto"/>
            <w:bottom w:val="none" w:sz="0" w:space="0" w:color="auto"/>
            <w:right w:val="none" w:sz="0" w:space="0" w:color="auto"/>
          </w:divBdr>
        </w:div>
        <w:div w:id="654185708">
          <w:marLeft w:val="0"/>
          <w:marRight w:val="0"/>
          <w:marTop w:val="0"/>
          <w:marBottom w:val="0"/>
          <w:divBdr>
            <w:top w:val="none" w:sz="0" w:space="0" w:color="auto"/>
            <w:left w:val="none" w:sz="0" w:space="0" w:color="auto"/>
            <w:bottom w:val="none" w:sz="0" w:space="0" w:color="auto"/>
            <w:right w:val="none" w:sz="0" w:space="0" w:color="auto"/>
          </w:divBdr>
        </w:div>
        <w:div w:id="881553015">
          <w:marLeft w:val="0"/>
          <w:marRight w:val="0"/>
          <w:marTop w:val="0"/>
          <w:marBottom w:val="0"/>
          <w:divBdr>
            <w:top w:val="none" w:sz="0" w:space="0" w:color="auto"/>
            <w:left w:val="none" w:sz="0" w:space="0" w:color="auto"/>
            <w:bottom w:val="none" w:sz="0" w:space="0" w:color="auto"/>
            <w:right w:val="none" w:sz="0" w:space="0" w:color="auto"/>
          </w:divBdr>
        </w:div>
        <w:div w:id="911936857">
          <w:marLeft w:val="0"/>
          <w:marRight w:val="0"/>
          <w:marTop w:val="0"/>
          <w:marBottom w:val="0"/>
          <w:divBdr>
            <w:top w:val="none" w:sz="0" w:space="0" w:color="auto"/>
            <w:left w:val="none" w:sz="0" w:space="0" w:color="auto"/>
            <w:bottom w:val="none" w:sz="0" w:space="0" w:color="auto"/>
            <w:right w:val="none" w:sz="0" w:space="0" w:color="auto"/>
          </w:divBdr>
        </w:div>
        <w:div w:id="1050034694">
          <w:marLeft w:val="0"/>
          <w:marRight w:val="0"/>
          <w:marTop w:val="0"/>
          <w:marBottom w:val="0"/>
          <w:divBdr>
            <w:top w:val="none" w:sz="0" w:space="0" w:color="auto"/>
            <w:left w:val="none" w:sz="0" w:space="0" w:color="auto"/>
            <w:bottom w:val="none" w:sz="0" w:space="0" w:color="auto"/>
            <w:right w:val="none" w:sz="0" w:space="0" w:color="auto"/>
          </w:divBdr>
        </w:div>
        <w:div w:id="1107509311">
          <w:marLeft w:val="0"/>
          <w:marRight w:val="0"/>
          <w:marTop w:val="0"/>
          <w:marBottom w:val="0"/>
          <w:divBdr>
            <w:top w:val="none" w:sz="0" w:space="0" w:color="auto"/>
            <w:left w:val="none" w:sz="0" w:space="0" w:color="auto"/>
            <w:bottom w:val="none" w:sz="0" w:space="0" w:color="auto"/>
            <w:right w:val="none" w:sz="0" w:space="0" w:color="auto"/>
          </w:divBdr>
        </w:div>
        <w:div w:id="1132095078">
          <w:marLeft w:val="0"/>
          <w:marRight w:val="0"/>
          <w:marTop w:val="0"/>
          <w:marBottom w:val="0"/>
          <w:divBdr>
            <w:top w:val="none" w:sz="0" w:space="0" w:color="auto"/>
            <w:left w:val="none" w:sz="0" w:space="0" w:color="auto"/>
            <w:bottom w:val="none" w:sz="0" w:space="0" w:color="auto"/>
            <w:right w:val="none" w:sz="0" w:space="0" w:color="auto"/>
          </w:divBdr>
        </w:div>
        <w:div w:id="1457523866">
          <w:marLeft w:val="0"/>
          <w:marRight w:val="0"/>
          <w:marTop w:val="0"/>
          <w:marBottom w:val="0"/>
          <w:divBdr>
            <w:top w:val="none" w:sz="0" w:space="0" w:color="auto"/>
            <w:left w:val="none" w:sz="0" w:space="0" w:color="auto"/>
            <w:bottom w:val="none" w:sz="0" w:space="0" w:color="auto"/>
            <w:right w:val="none" w:sz="0" w:space="0" w:color="auto"/>
          </w:divBdr>
        </w:div>
        <w:div w:id="1842161053">
          <w:marLeft w:val="0"/>
          <w:marRight w:val="0"/>
          <w:marTop w:val="0"/>
          <w:marBottom w:val="0"/>
          <w:divBdr>
            <w:top w:val="none" w:sz="0" w:space="0" w:color="auto"/>
            <w:left w:val="none" w:sz="0" w:space="0" w:color="auto"/>
            <w:bottom w:val="none" w:sz="0" w:space="0" w:color="auto"/>
            <w:right w:val="none" w:sz="0" w:space="0" w:color="auto"/>
          </w:divBdr>
        </w:div>
        <w:div w:id="1864853590">
          <w:marLeft w:val="0"/>
          <w:marRight w:val="0"/>
          <w:marTop w:val="0"/>
          <w:marBottom w:val="0"/>
          <w:divBdr>
            <w:top w:val="none" w:sz="0" w:space="0" w:color="auto"/>
            <w:left w:val="none" w:sz="0" w:space="0" w:color="auto"/>
            <w:bottom w:val="none" w:sz="0" w:space="0" w:color="auto"/>
            <w:right w:val="none" w:sz="0" w:space="0" w:color="auto"/>
          </w:divBdr>
        </w:div>
        <w:div w:id="1997149460">
          <w:marLeft w:val="0"/>
          <w:marRight w:val="0"/>
          <w:marTop w:val="0"/>
          <w:marBottom w:val="0"/>
          <w:divBdr>
            <w:top w:val="none" w:sz="0" w:space="0" w:color="auto"/>
            <w:left w:val="none" w:sz="0" w:space="0" w:color="auto"/>
            <w:bottom w:val="none" w:sz="0" w:space="0" w:color="auto"/>
            <w:right w:val="none" w:sz="0" w:space="0" w:color="auto"/>
          </w:divBdr>
        </w:div>
      </w:divsChild>
    </w:div>
    <w:div w:id="20042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B755-B143-43C1-833E-6C00E141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K-W Pregnancy Resource Centre</vt:lpstr>
    </vt:vector>
  </TitlesOfParts>
  <Company>Kitchener Waterloo Pregnancy Centre</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 Pregnancy Resource Centre</dc:title>
  <dc:creator>Maureen Dinner</dc:creator>
  <cp:lastModifiedBy>Janet Hale</cp:lastModifiedBy>
  <cp:revision>2</cp:revision>
  <cp:lastPrinted>2015-02-06T01:11:00Z</cp:lastPrinted>
  <dcterms:created xsi:type="dcterms:W3CDTF">2016-04-18T12:59:00Z</dcterms:created>
  <dcterms:modified xsi:type="dcterms:W3CDTF">2016-04-18T12:59:00Z</dcterms:modified>
</cp:coreProperties>
</file>