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1921" w:rsidRDefault="001D0F4F">
      <w:pPr>
        <w:jc w:val="center"/>
      </w:pPr>
      <w:bookmarkStart w:id="0" w:name="_GoBack"/>
      <w:bookmarkEnd w:id="0"/>
      <w:r>
        <w:rPr>
          <w:rFonts w:ascii="Verdana" w:eastAsia="Verdana" w:hAnsi="Verdana" w:cs="Verdana"/>
          <w:b/>
          <w:sz w:val="24"/>
        </w:rPr>
        <w:t xml:space="preserve">IS YOUR </w:t>
      </w:r>
      <w:r>
        <w:rPr>
          <w:rFonts w:ascii="Verdana" w:eastAsia="Verdana" w:hAnsi="Verdana" w:cs="Verdana"/>
          <w:b/>
          <w:color w:val="FF0000"/>
          <w:sz w:val="24"/>
        </w:rPr>
        <w:t>ONLINE</w:t>
      </w:r>
      <w:r>
        <w:rPr>
          <w:rFonts w:ascii="Verdana" w:eastAsia="Verdana" w:hAnsi="Verdana" w:cs="Verdana"/>
          <w:b/>
          <w:sz w:val="24"/>
        </w:rPr>
        <w:t xml:space="preserve"> RESOURCE SUITABLE?</w:t>
      </w:r>
    </w:p>
    <w:p w:rsidR="00561921" w:rsidRDefault="00561921">
      <w:pPr>
        <w:jc w:val="center"/>
      </w:pPr>
    </w:p>
    <w:p w:rsidR="00561921" w:rsidRDefault="001D0F4F">
      <w:pPr>
        <w:jc w:val="center"/>
      </w:pPr>
      <w:r>
        <w:rPr>
          <w:rFonts w:ascii="Verdana" w:eastAsia="Verdana" w:hAnsi="Verdana" w:cs="Verdana"/>
          <w:b/>
          <w:sz w:val="24"/>
        </w:rPr>
        <w:t xml:space="preserve">APPLY THE </w:t>
      </w:r>
      <w:r>
        <w:rPr>
          <w:rFonts w:ascii="Verdana" w:eastAsia="Verdana" w:hAnsi="Verdana" w:cs="Verdana"/>
          <w:b/>
          <w:color w:val="FF0000"/>
          <w:sz w:val="24"/>
        </w:rPr>
        <w:t>CRAAP</w:t>
      </w:r>
      <w:r>
        <w:rPr>
          <w:rFonts w:ascii="Verdana" w:eastAsia="Verdana" w:hAnsi="Verdana" w:cs="Verdana"/>
          <w:b/>
          <w:sz w:val="24"/>
        </w:rPr>
        <w:t xml:space="preserve"> TEST!</w:t>
      </w:r>
    </w:p>
    <w:p w:rsidR="00561921" w:rsidRDefault="001D0F4F">
      <w:pPr>
        <w:jc w:val="center"/>
      </w:pPr>
      <w:r>
        <w:rPr>
          <w:rFonts w:ascii="Verdana" w:eastAsia="Verdana" w:hAnsi="Verdana" w:cs="Verdana"/>
          <w:b/>
          <w:color w:val="FF0000"/>
          <w:sz w:val="24"/>
        </w:rPr>
        <w:t>C</w:t>
      </w:r>
      <w:r>
        <w:rPr>
          <w:rFonts w:ascii="Verdana" w:eastAsia="Verdana" w:hAnsi="Verdana" w:cs="Verdana"/>
          <w:b/>
          <w:sz w:val="24"/>
        </w:rPr>
        <w:t>urrency,</w:t>
      </w:r>
      <w:r>
        <w:rPr>
          <w:rFonts w:ascii="Verdana" w:eastAsia="Verdana" w:hAnsi="Verdana" w:cs="Verdana"/>
          <w:b/>
          <w:color w:val="FF0000"/>
          <w:sz w:val="24"/>
        </w:rPr>
        <w:t xml:space="preserve"> R</w:t>
      </w:r>
      <w:r>
        <w:rPr>
          <w:rFonts w:ascii="Verdana" w:eastAsia="Verdana" w:hAnsi="Verdana" w:cs="Verdana"/>
          <w:b/>
          <w:sz w:val="24"/>
        </w:rPr>
        <w:t xml:space="preserve">elevance, </w:t>
      </w:r>
      <w:r>
        <w:rPr>
          <w:rFonts w:ascii="Verdana" w:eastAsia="Verdana" w:hAnsi="Verdana" w:cs="Verdana"/>
          <w:b/>
          <w:color w:val="FF0000"/>
          <w:sz w:val="24"/>
        </w:rPr>
        <w:t>A</w:t>
      </w:r>
      <w:r>
        <w:rPr>
          <w:rFonts w:ascii="Verdana" w:eastAsia="Verdana" w:hAnsi="Verdana" w:cs="Verdana"/>
          <w:b/>
          <w:sz w:val="24"/>
        </w:rPr>
        <w:t xml:space="preserve">uthority, </w:t>
      </w:r>
      <w:r>
        <w:rPr>
          <w:rFonts w:ascii="Verdana" w:eastAsia="Verdana" w:hAnsi="Verdana" w:cs="Verdana"/>
          <w:b/>
          <w:color w:val="FF0000"/>
          <w:sz w:val="24"/>
        </w:rPr>
        <w:t>A</w:t>
      </w:r>
      <w:r>
        <w:rPr>
          <w:rFonts w:ascii="Verdana" w:eastAsia="Verdana" w:hAnsi="Verdana" w:cs="Verdana"/>
          <w:b/>
          <w:sz w:val="24"/>
        </w:rPr>
        <w:t xml:space="preserve">ccuracy, </w:t>
      </w:r>
      <w:r>
        <w:rPr>
          <w:rFonts w:ascii="Verdana" w:eastAsia="Verdana" w:hAnsi="Verdana" w:cs="Verdana"/>
          <w:b/>
          <w:color w:val="FF0000"/>
          <w:sz w:val="24"/>
        </w:rPr>
        <w:t>P</w:t>
      </w:r>
      <w:r>
        <w:rPr>
          <w:rFonts w:ascii="Verdana" w:eastAsia="Verdana" w:hAnsi="Verdana" w:cs="Verdana"/>
          <w:b/>
          <w:sz w:val="24"/>
        </w:rPr>
        <w:t>urpose</w:t>
      </w:r>
    </w:p>
    <w:p w:rsidR="00561921" w:rsidRDefault="00561921"/>
    <w:p w:rsidR="00561921" w:rsidRDefault="001D0F4F">
      <w:r>
        <w:rPr>
          <w:rFonts w:ascii="Verdana" w:eastAsia="Verdana" w:hAnsi="Verdana" w:cs="Verdana"/>
          <w:b/>
          <w:color w:val="FF0000"/>
          <w:sz w:val="24"/>
          <w:u w:val="single"/>
        </w:rPr>
        <w:t>C</w:t>
      </w:r>
      <w:r>
        <w:rPr>
          <w:rFonts w:ascii="Verdana" w:eastAsia="Verdana" w:hAnsi="Verdana" w:cs="Verdana"/>
          <w:b/>
          <w:sz w:val="24"/>
          <w:u w:val="single"/>
        </w:rPr>
        <w:t>URRENCY</w:t>
      </w:r>
    </w:p>
    <w:p w:rsidR="00561921" w:rsidRDefault="001D0F4F">
      <w:r>
        <w:rPr>
          <w:rFonts w:ascii="Verdana" w:eastAsia="Verdana" w:hAnsi="Verdana" w:cs="Verdana"/>
          <w:sz w:val="24"/>
        </w:rPr>
        <w:t>How recently was the information published?</w:t>
      </w:r>
    </w:p>
    <w:p w:rsidR="00561921" w:rsidRDefault="001D0F4F">
      <w:pPr>
        <w:numPr>
          <w:ilvl w:val="0"/>
          <w:numId w:val="11"/>
        </w:numPr>
        <w:ind w:hanging="359"/>
        <w:contextualSpacing/>
        <w:rPr>
          <w:rFonts w:ascii="Verdana" w:eastAsia="Verdana" w:hAnsi="Verdana" w:cs="Verdana"/>
          <w:sz w:val="24"/>
        </w:rPr>
      </w:pPr>
      <w:r>
        <w:rPr>
          <w:rFonts w:ascii="Verdana" w:eastAsia="Verdana" w:hAnsi="Verdana" w:cs="Verdana"/>
          <w:sz w:val="24"/>
        </w:rPr>
        <w:t>in some subject areas, information changes constantly (e.g. technology)</w:t>
      </w:r>
    </w:p>
    <w:p w:rsidR="00561921" w:rsidRDefault="001D0F4F">
      <w:pPr>
        <w:numPr>
          <w:ilvl w:val="0"/>
          <w:numId w:val="11"/>
        </w:numPr>
        <w:ind w:hanging="359"/>
        <w:contextualSpacing/>
        <w:rPr>
          <w:rFonts w:ascii="Verdana" w:eastAsia="Verdana" w:hAnsi="Verdana" w:cs="Verdana"/>
          <w:sz w:val="24"/>
        </w:rPr>
      </w:pPr>
      <w:r>
        <w:rPr>
          <w:rFonts w:ascii="Verdana" w:eastAsia="Verdana" w:hAnsi="Verdana" w:cs="Verdana"/>
          <w:sz w:val="24"/>
        </w:rPr>
        <w:t>as a rule of thumb, use sources that were published within the last 5 years</w:t>
      </w:r>
    </w:p>
    <w:p w:rsidR="00561921" w:rsidRDefault="001D0F4F">
      <w:pPr>
        <w:numPr>
          <w:ilvl w:val="0"/>
          <w:numId w:val="11"/>
        </w:numPr>
        <w:ind w:hanging="359"/>
        <w:contextualSpacing/>
        <w:rPr>
          <w:rFonts w:ascii="Verdana" w:eastAsia="Verdana" w:hAnsi="Verdana" w:cs="Verdana"/>
          <w:sz w:val="24"/>
        </w:rPr>
      </w:pPr>
      <w:r>
        <w:rPr>
          <w:rFonts w:ascii="Verdana" w:eastAsia="Verdana" w:hAnsi="Verdana" w:cs="Verdana"/>
          <w:sz w:val="24"/>
        </w:rPr>
        <w:t>for research topics such as scientific concepts and discoveries, attempt to use sources that were published within the last 2 years, unless you need to provide a historical context</w:t>
      </w:r>
      <w:r>
        <w:rPr>
          <w:rFonts w:ascii="Verdana" w:eastAsia="Verdana" w:hAnsi="Verdana" w:cs="Verdana"/>
          <w:sz w:val="24"/>
        </w:rPr>
        <w:t xml:space="preserve"> for current ideas</w:t>
      </w:r>
    </w:p>
    <w:p w:rsidR="00561921" w:rsidRDefault="001D0F4F">
      <w:r>
        <w:rPr>
          <w:rFonts w:ascii="Verdana" w:eastAsia="Verdana" w:hAnsi="Verdana" w:cs="Verdana"/>
          <w:sz w:val="24"/>
        </w:rPr>
        <w:t>Do the links work?</w:t>
      </w:r>
    </w:p>
    <w:p w:rsidR="00561921" w:rsidRDefault="001D0F4F">
      <w:pPr>
        <w:numPr>
          <w:ilvl w:val="0"/>
          <w:numId w:val="9"/>
        </w:numPr>
        <w:ind w:hanging="359"/>
        <w:contextualSpacing/>
        <w:rPr>
          <w:rFonts w:ascii="Verdana" w:eastAsia="Verdana" w:hAnsi="Verdana" w:cs="Verdana"/>
          <w:sz w:val="24"/>
        </w:rPr>
      </w:pPr>
      <w:r>
        <w:rPr>
          <w:rFonts w:ascii="Verdana" w:eastAsia="Verdana" w:hAnsi="Verdana" w:cs="Verdana"/>
          <w:sz w:val="24"/>
        </w:rPr>
        <w:t>this is a test of how frequently the site is maintained, and of the expertise of the source creator</w:t>
      </w:r>
    </w:p>
    <w:p w:rsidR="00561921" w:rsidRDefault="00561921"/>
    <w:p w:rsidR="00561921" w:rsidRDefault="001D0F4F">
      <w:r>
        <w:rPr>
          <w:rFonts w:ascii="Verdana" w:eastAsia="Verdana" w:hAnsi="Verdana" w:cs="Verdana"/>
          <w:b/>
          <w:color w:val="FF0000"/>
          <w:sz w:val="24"/>
          <w:u w:val="single"/>
        </w:rPr>
        <w:t>R</w:t>
      </w:r>
      <w:r>
        <w:rPr>
          <w:rFonts w:ascii="Verdana" w:eastAsia="Verdana" w:hAnsi="Verdana" w:cs="Verdana"/>
          <w:b/>
          <w:sz w:val="24"/>
          <w:u w:val="single"/>
        </w:rPr>
        <w:t>ELEVANCE</w:t>
      </w:r>
    </w:p>
    <w:p w:rsidR="00561921" w:rsidRDefault="001D0F4F">
      <w:r>
        <w:rPr>
          <w:rFonts w:ascii="Verdana" w:eastAsia="Verdana" w:hAnsi="Verdana" w:cs="Verdana"/>
          <w:sz w:val="24"/>
        </w:rPr>
        <w:t>Does the information relate to your topic?</w:t>
      </w:r>
    </w:p>
    <w:p w:rsidR="00561921" w:rsidRDefault="001D0F4F">
      <w:pPr>
        <w:numPr>
          <w:ilvl w:val="0"/>
          <w:numId w:val="4"/>
        </w:numPr>
        <w:ind w:hanging="359"/>
        <w:contextualSpacing/>
        <w:rPr>
          <w:rFonts w:ascii="Verdana" w:eastAsia="Verdana" w:hAnsi="Verdana" w:cs="Verdana"/>
          <w:sz w:val="24"/>
        </w:rPr>
      </w:pPr>
      <w:r>
        <w:rPr>
          <w:rFonts w:ascii="Verdana" w:eastAsia="Verdana" w:hAnsi="Verdana" w:cs="Verdana"/>
          <w:sz w:val="24"/>
        </w:rPr>
        <w:t>the source might have high quality information about your overal</w:t>
      </w:r>
      <w:r>
        <w:rPr>
          <w:rFonts w:ascii="Verdana" w:eastAsia="Verdana" w:hAnsi="Verdana" w:cs="Verdana"/>
          <w:sz w:val="24"/>
        </w:rPr>
        <w:t>l topic or subject area, but does it contain the information you need to complete this assignment, or support this thesis?</w:t>
      </w:r>
    </w:p>
    <w:p w:rsidR="00561921" w:rsidRDefault="001D0F4F">
      <w:r>
        <w:rPr>
          <w:rFonts w:ascii="Verdana" w:eastAsia="Verdana" w:hAnsi="Verdana" w:cs="Verdana"/>
          <w:sz w:val="24"/>
        </w:rPr>
        <w:t>Is the website created for your age group and/or grade?</w:t>
      </w:r>
    </w:p>
    <w:p w:rsidR="00561921" w:rsidRDefault="001D0F4F">
      <w:pPr>
        <w:numPr>
          <w:ilvl w:val="0"/>
          <w:numId w:val="3"/>
        </w:numPr>
        <w:ind w:hanging="359"/>
        <w:contextualSpacing/>
        <w:rPr>
          <w:rFonts w:ascii="Verdana" w:eastAsia="Verdana" w:hAnsi="Verdana" w:cs="Verdana"/>
          <w:sz w:val="24"/>
        </w:rPr>
      </w:pPr>
      <w:r>
        <w:rPr>
          <w:rFonts w:ascii="Verdana" w:eastAsia="Verdana" w:hAnsi="Verdana" w:cs="Verdana"/>
          <w:sz w:val="24"/>
        </w:rPr>
        <w:t>if the information is intended for a young or inexperienced audience, the inf</w:t>
      </w:r>
      <w:r>
        <w:rPr>
          <w:rFonts w:ascii="Verdana" w:eastAsia="Verdana" w:hAnsi="Verdana" w:cs="Verdana"/>
          <w:sz w:val="24"/>
        </w:rPr>
        <w:t>ormation might be superficial</w:t>
      </w:r>
    </w:p>
    <w:p w:rsidR="00561921" w:rsidRDefault="001D0F4F">
      <w:pPr>
        <w:numPr>
          <w:ilvl w:val="0"/>
          <w:numId w:val="3"/>
        </w:numPr>
        <w:ind w:hanging="359"/>
        <w:contextualSpacing/>
        <w:rPr>
          <w:rFonts w:ascii="Verdana" w:eastAsia="Verdana" w:hAnsi="Verdana" w:cs="Verdana"/>
          <w:sz w:val="24"/>
        </w:rPr>
      </w:pPr>
      <w:r>
        <w:rPr>
          <w:rFonts w:ascii="Verdana" w:eastAsia="Verdana" w:hAnsi="Verdana" w:cs="Verdana"/>
          <w:sz w:val="24"/>
        </w:rPr>
        <w:t>if the information is intended for an audience that is much more advanced than your understanding of the topic, try to find another source that provides you with the basic information you require to understand the concepts</w:t>
      </w:r>
    </w:p>
    <w:p w:rsidR="00561921" w:rsidRDefault="001D0F4F">
      <w:pPr>
        <w:ind w:left="720"/>
      </w:pPr>
      <w:r>
        <w:rPr>
          <w:rFonts w:ascii="Verdana" w:eastAsia="Verdana" w:hAnsi="Verdana" w:cs="Verdana"/>
          <w:b/>
          <w:sz w:val="24"/>
        </w:rPr>
        <w:t xml:space="preserve"> </w:t>
      </w:r>
    </w:p>
    <w:p w:rsidR="00561921" w:rsidRDefault="00561921"/>
    <w:p w:rsidR="00561921" w:rsidRDefault="00561921"/>
    <w:p w:rsidR="00561921" w:rsidRDefault="00561921"/>
    <w:p w:rsidR="00561921" w:rsidRDefault="00561921"/>
    <w:p w:rsidR="00561921" w:rsidRDefault="00561921"/>
    <w:p w:rsidR="00561921" w:rsidRDefault="00561921"/>
    <w:p w:rsidR="00561921" w:rsidRDefault="00561921"/>
    <w:p w:rsidR="00561921" w:rsidRDefault="001D0F4F">
      <w:r>
        <w:rPr>
          <w:rFonts w:ascii="Verdana" w:eastAsia="Verdana" w:hAnsi="Verdana" w:cs="Verdana"/>
          <w:b/>
          <w:color w:val="FF0000"/>
          <w:sz w:val="24"/>
          <w:u w:val="single"/>
        </w:rPr>
        <w:t>A</w:t>
      </w:r>
      <w:r>
        <w:rPr>
          <w:rFonts w:ascii="Verdana" w:eastAsia="Verdana" w:hAnsi="Verdana" w:cs="Verdana"/>
          <w:b/>
          <w:sz w:val="24"/>
          <w:u w:val="single"/>
        </w:rPr>
        <w:t>UTHORITY</w:t>
      </w:r>
    </w:p>
    <w:p w:rsidR="00561921" w:rsidRDefault="001D0F4F">
      <w:r>
        <w:rPr>
          <w:rFonts w:ascii="Verdana" w:eastAsia="Verdana" w:hAnsi="Verdana" w:cs="Verdana"/>
          <w:sz w:val="24"/>
        </w:rPr>
        <w:lastRenderedPageBreak/>
        <w:t>Is the sponsor or publisher given?</w:t>
      </w:r>
    </w:p>
    <w:p w:rsidR="00561921" w:rsidRDefault="001D0F4F">
      <w:pPr>
        <w:numPr>
          <w:ilvl w:val="0"/>
          <w:numId w:val="7"/>
        </w:numPr>
        <w:ind w:hanging="359"/>
        <w:contextualSpacing/>
        <w:rPr>
          <w:rFonts w:ascii="Verdana" w:eastAsia="Verdana" w:hAnsi="Verdana" w:cs="Verdana"/>
          <w:sz w:val="24"/>
        </w:rPr>
      </w:pPr>
      <w:r>
        <w:rPr>
          <w:rFonts w:ascii="Verdana" w:eastAsia="Verdana" w:hAnsi="Verdana" w:cs="Verdana"/>
          <w:sz w:val="24"/>
        </w:rPr>
        <w:t>this may allow you to establish if the information is biased.  For example, if a website evaluating the best green vehicles is sponsored by Toyota, you might expect Toyota vehicles to be top-rated on the site</w:t>
      </w:r>
    </w:p>
    <w:p w:rsidR="00561921" w:rsidRDefault="001D0F4F">
      <w:pPr>
        <w:numPr>
          <w:ilvl w:val="0"/>
          <w:numId w:val="7"/>
        </w:numPr>
        <w:ind w:hanging="359"/>
        <w:contextualSpacing/>
        <w:rPr>
          <w:rFonts w:ascii="Verdana" w:eastAsia="Verdana" w:hAnsi="Verdana" w:cs="Verdana"/>
          <w:sz w:val="24"/>
        </w:rPr>
      </w:pPr>
      <w:r>
        <w:rPr>
          <w:rFonts w:ascii="Verdana" w:eastAsia="Verdana" w:hAnsi="Verdana" w:cs="Verdana"/>
          <w:sz w:val="24"/>
        </w:rPr>
        <w:t>this is also a good way of establishing the exp</w:t>
      </w:r>
      <w:r>
        <w:rPr>
          <w:rFonts w:ascii="Verdana" w:eastAsia="Verdana" w:hAnsi="Verdana" w:cs="Verdana"/>
          <w:sz w:val="24"/>
        </w:rPr>
        <w:t>ertise of the site creators</w:t>
      </w:r>
    </w:p>
    <w:p w:rsidR="00561921" w:rsidRDefault="001D0F4F">
      <w:r>
        <w:rPr>
          <w:rFonts w:ascii="Verdana" w:eastAsia="Verdana" w:hAnsi="Verdana" w:cs="Verdana"/>
          <w:sz w:val="24"/>
        </w:rPr>
        <w:t>Is the author listed?  If so, are the author’s credentials given?</w:t>
      </w:r>
    </w:p>
    <w:p w:rsidR="00561921" w:rsidRDefault="001D0F4F">
      <w:pPr>
        <w:numPr>
          <w:ilvl w:val="0"/>
          <w:numId w:val="10"/>
        </w:numPr>
        <w:ind w:hanging="359"/>
        <w:contextualSpacing/>
        <w:rPr>
          <w:rFonts w:ascii="Verdana" w:eastAsia="Verdana" w:hAnsi="Verdana" w:cs="Verdana"/>
          <w:sz w:val="24"/>
        </w:rPr>
      </w:pPr>
      <w:r>
        <w:rPr>
          <w:rFonts w:ascii="Verdana" w:eastAsia="Verdana" w:hAnsi="Verdana" w:cs="Verdana"/>
          <w:sz w:val="24"/>
        </w:rPr>
        <w:t>remember that anyone can create a website!  Make sure that you are getting your information from someone who has the authority to direct your research</w:t>
      </w:r>
    </w:p>
    <w:p w:rsidR="00561921" w:rsidRDefault="001D0F4F">
      <w:r>
        <w:rPr>
          <w:rFonts w:ascii="Verdana" w:eastAsia="Verdana" w:hAnsi="Verdana" w:cs="Verdana"/>
          <w:sz w:val="24"/>
        </w:rPr>
        <w:t>Try to use URLS such as:  .edu, .gov, .org</w:t>
      </w:r>
    </w:p>
    <w:p w:rsidR="00561921" w:rsidRDefault="001D0F4F">
      <w:pPr>
        <w:numPr>
          <w:ilvl w:val="0"/>
          <w:numId w:val="6"/>
        </w:numPr>
        <w:ind w:hanging="359"/>
        <w:contextualSpacing/>
        <w:rPr>
          <w:rFonts w:ascii="Verdana" w:eastAsia="Verdana" w:hAnsi="Verdana" w:cs="Verdana"/>
          <w:sz w:val="24"/>
        </w:rPr>
      </w:pPr>
      <w:r>
        <w:rPr>
          <w:rFonts w:ascii="Verdana" w:eastAsia="Verdana" w:hAnsi="Verdana" w:cs="Verdana"/>
          <w:sz w:val="24"/>
        </w:rPr>
        <w:t>again, remember that anyone can create a website!  .edu is reserved for educational institutions, .gov is reserved for government agencies, and .org is reserved for organizations in the community (like charities f</w:t>
      </w:r>
      <w:r>
        <w:rPr>
          <w:rFonts w:ascii="Verdana" w:eastAsia="Verdana" w:hAnsi="Verdana" w:cs="Verdana"/>
          <w:sz w:val="24"/>
        </w:rPr>
        <w:t>or example)</w:t>
      </w:r>
    </w:p>
    <w:p w:rsidR="00561921" w:rsidRDefault="00561921"/>
    <w:p w:rsidR="00561921" w:rsidRDefault="001D0F4F">
      <w:r>
        <w:rPr>
          <w:rFonts w:ascii="Verdana" w:eastAsia="Verdana" w:hAnsi="Verdana" w:cs="Verdana"/>
          <w:b/>
          <w:color w:val="FF0000"/>
          <w:sz w:val="24"/>
          <w:u w:val="single"/>
        </w:rPr>
        <w:t>A</w:t>
      </w:r>
      <w:r>
        <w:rPr>
          <w:rFonts w:ascii="Verdana" w:eastAsia="Verdana" w:hAnsi="Verdana" w:cs="Verdana"/>
          <w:b/>
          <w:sz w:val="24"/>
          <w:u w:val="single"/>
        </w:rPr>
        <w:t>CCURACY</w:t>
      </w:r>
    </w:p>
    <w:p w:rsidR="00561921" w:rsidRDefault="001D0F4F">
      <w:r>
        <w:rPr>
          <w:rFonts w:ascii="Verdana" w:eastAsia="Verdana" w:hAnsi="Verdana" w:cs="Verdana"/>
          <w:sz w:val="24"/>
        </w:rPr>
        <w:t>Does the language seem biased?</w:t>
      </w:r>
    </w:p>
    <w:p w:rsidR="00561921" w:rsidRDefault="001D0F4F">
      <w:pPr>
        <w:numPr>
          <w:ilvl w:val="0"/>
          <w:numId w:val="2"/>
        </w:numPr>
        <w:ind w:hanging="359"/>
        <w:contextualSpacing/>
        <w:rPr>
          <w:rFonts w:ascii="Verdana" w:eastAsia="Verdana" w:hAnsi="Verdana" w:cs="Verdana"/>
          <w:sz w:val="24"/>
        </w:rPr>
      </w:pPr>
      <w:r>
        <w:rPr>
          <w:rFonts w:ascii="Verdana" w:eastAsia="Verdana" w:hAnsi="Verdana" w:cs="Verdana"/>
          <w:sz w:val="24"/>
        </w:rPr>
        <w:t>does the language seem to favour one side of an issue?</w:t>
      </w:r>
    </w:p>
    <w:p w:rsidR="00561921" w:rsidRDefault="001D0F4F">
      <w:pPr>
        <w:numPr>
          <w:ilvl w:val="0"/>
          <w:numId w:val="2"/>
        </w:numPr>
        <w:ind w:hanging="359"/>
        <w:contextualSpacing/>
        <w:rPr>
          <w:rFonts w:ascii="Verdana" w:eastAsia="Verdana" w:hAnsi="Verdana" w:cs="Verdana"/>
          <w:sz w:val="24"/>
        </w:rPr>
      </w:pPr>
      <w:r>
        <w:rPr>
          <w:rFonts w:ascii="Verdana" w:eastAsia="Verdana" w:hAnsi="Verdana" w:cs="Verdana"/>
          <w:sz w:val="24"/>
        </w:rPr>
        <w:t xml:space="preserve">does the language seem to overly generalize ideas </w:t>
      </w:r>
    </w:p>
    <w:p w:rsidR="00561921" w:rsidRDefault="001D0F4F">
      <w:r>
        <w:rPr>
          <w:rFonts w:ascii="Verdana" w:eastAsia="Verdana" w:hAnsi="Verdana" w:cs="Verdana"/>
          <w:sz w:val="24"/>
        </w:rPr>
        <w:t>Are there spelling or grammar errors?</w:t>
      </w:r>
    </w:p>
    <w:p w:rsidR="00561921" w:rsidRDefault="001D0F4F">
      <w:pPr>
        <w:numPr>
          <w:ilvl w:val="0"/>
          <w:numId w:val="1"/>
        </w:numPr>
        <w:ind w:hanging="359"/>
        <w:contextualSpacing/>
        <w:rPr>
          <w:rFonts w:ascii="Verdana" w:eastAsia="Verdana" w:hAnsi="Verdana" w:cs="Verdana"/>
          <w:sz w:val="24"/>
        </w:rPr>
      </w:pPr>
      <w:r>
        <w:rPr>
          <w:rFonts w:ascii="Verdana" w:eastAsia="Verdana" w:hAnsi="Verdana" w:cs="Verdana"/>
          <w:sz w:val="24"/>
        </w:rPr>
        <w:t>a simple test of the expertise and professionalism of the c</w:t>
      </w:r>
      <w:r>
        <w:rPr>
          <w:rFonts w:ascii="Verdana" w:eastAsia="Verdana" w:hAnsi="Verdana" w:cs="Verdana"/>
          <w:sz w:val="24"/>
        </w:rPr>
        <w:t>reator!</w:t>
      </w:r>
    </w:p>
    <w:p w:rsidR="00561921" w:rsidRDefault="00561921">
      <w:pPr>
        <w:ind w:left="720"/>
      </w:pPr>
    </w:p>
    <w:p w:rsidR="00561921" w:rsidRDefault="001D0F4F">
      <w:r>
        <w:rPr>
          <w:rFonts w:ascii="Verdana" w:eastAsia="Verdana" w:hAnsi="Verdana" w:cs="Verdana"/>
          <w:b/>
          <w:color w:val="FF0000"/>
          <w:sz w:val="24"/>
          <w:u w:val="single"/>
        </w:rPr>
        <w:t>P</w:t>
      </w:r>
      <w:r>
        <w:rPr>
          <w:rFonts w:ascii="Verdana" w:eastAsia="Verdana" w:hAnsi="Verdana" w:cs="Verdana"/>
          <w:b/>
          <w:sz w:val="24"/>
          <w:u w:val="single"/>
        </w:rPr>
        <w:t>URPOSE</w:t>
      </w:r>
    </w:p>
    <w:p w:rsidR="00561921" w:rsidRDefault="001D0F4F">
      <w:r>
        <w:rPr>
          <w:rFonts w:ascii="Verdana" w:eastAsia="Verdana" w:hAnsi="Verdana" w:cs="Verdana"/>
          <w:sz w:val="24"/>
        </w:rPr>
        <w:t>Is the information fact, opinion or propaganda?</w:t>
      </w:r>
    </w:p>
    <w:p w:rsidR="00561921" w:rsidRDefault="001D0F4F">
      <w:pPr>
        <w:numPr>
          <w:ilvl w:val="0"/>
          <w:numId w:val="5"/>
        </w:numPr>
        <w:ind w:hanging="359"/>
        <w:contextualSpacing/>
        <w:rPr>
          <w:rFonts w:ascii="Verdana" w:eastAsia="Verdana" w:hAnsi="Verdana" w:cs="Verdana"/>
          <w:sz w:val="24"/>
        </w:rPr>
      </w:pPr>
      <w:r>
        <w:rPr>
          <w:rFonts w:ascii="Verdana" w:eastAsia="Verdana" w:hAnsi="Verdana" w:cs="Verdana"/>
          <w:sz w:val="24"/>
        </w:rPr>
        <w:t>there is nothing wrong with using a source that is opinion or propaganda, but make sure you are aware that the information is intended to express an opinion and convince you of its importance.  Think critically and try to think about what information is mi</w:t>
      </w:r>
      <w:r>
        <w:rPr>
          <w:rFonts w:ascii="Verdana" w:eastAsia="Verdana" w:hAnsi="Verdana" w:cs="Verdana"/>
          <w:sz w:val="24"/>
        </w:rPr>
        <w:t>ssing that might contradict this opinion.</w:t>
      </w:r>
    </w:p>
    <w:p w:rsidR="00561921" w:rsidRDefault="001D0F4F">
      <w:bookmarkStart w:id="1" w:name="h.7uqt4j6mj7nc" w:colFirst="0" w:colLast="0"/>
      <w:bookmarkEnd w:id="1"/>
      <w:r>
        <w:rPr>
          <w:rFonts w:ascii="Verdana" w:eastAsia="Verdana" w:hAnsi="Verdana" w:cs="Verdana"/>
          <w:sz w:val="24"/>
        </w:rPr>
        <w:t>Is the site’s purpose to sell or to teach?</w:t>
      </w:r>
    </w:p>
    <w:p w:rsidR="00561921" w:rsidRDefault="001D0F4F">
      <w:pPr>
        <w:numPr>
          <w:ilvl w:val="0"/>
          <w:numId w:val="8"/>
        </w:numPr>
        <w:ind w:hanging="359"/>
        <w:contextualSpacing/>
        <w:rPr>
          <w:rFonts w:ascii="Verdana" w:eastAsia="Verdana" w:hAnsi="Verdana" w:cs="Verdana"/>
          <w:sz w:val="24"/>
        </w:rPr>
      </w:pPr>
      <w:bookmarkStart w:id="2" w:name="h.atao3m8dxqys" w:colFirst="0" w:colLast="0"/>
      <w:bookmarkEnd w:id="2"/>
      <w:r>
        <w:rPr>
          <w:rFonts w:ascii="Verdana" w:eastAsia="Verdana" w:hAnsi="Verdana" w:cs="Verdana"/>
          <w:sz w:val="24"/>
        </w:rPr>
        <w:t>if the purpose is to sell you something, than the source is really expressing an opinion.  Remember to think critically and look for the other side of the argument.</w:t>
      </w:r>
    </w:p>
    <w:p w:rsidR="00561921" w:rsidRDefault="001D0F4F">
      <w:pPr>
        <w:numPr>
          <w:ilvl w:val="0"/>
          <w:numId w:val="8"/>
        </w:numPr>
        <w:ind w:hanging="359"/>
        <w:contextualSpacing/>
        <w:rPr>
          <w:rFonts w:ascii="Verdana" w:eastAsia="Verdana" w:hAnsi="Verdana" w:cs="Verdana"/>
          <w:sz w:val="24"/>
        </w:rPr>
      </w:pPr>
      <w:bookmarkStart w:id="3" w:name="h.gjdgxs" w:colFirst="0" w:colLast="0"/>
      <w:bookmarkEnd w:id="3"/>
      <w:r>
        <w:rPr>
          <w:rFonts w:ascii="Verdana" w:eastAsia="Verdana" w:hAnsi="Verdana" w:cs="Verdana"/>
          <w:sz w:val="24"/>
        </w:rPr>
        <w:t>a sour</w:t>
      </w:r>
      <w:r>
        <w:rPr>
          <w:rFonts w:ascii="Verdana" w:eastAsia="Verdana" w:hAnsi="Verdana" w:cs="Verdana"/>
          <w:sz w:val="24"/>
        </w:rPr>
        <w:t>ce that is meant to teach you something is likely to be less biased and to include both sides of an argument (although not necessarily, depending on the creator)</w:t>
      </w:r>
    </w:p>
    <w:sectPr w:rsidR="005619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056"/>
    <w:multiLevelType w:val="multilevel"/>
    <w:tmpl w:val="F85C6B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1FB782E"/>
    <w:multiLevelType w:val="multilevel"/>
    <w:tmpl w:val="7DB04D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6275E57"/>
    <w:multiLevelType w:val="multilevel"/>
    <w:tmpl w:val="D00845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CD23C97"/>
    <w:multiLevelType w:val="multilevel"/>
    <w:tmpl w:val="64B875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4BD86940"/>
    <w:multiLevelType w:val="multilevel"/>
    <w:tmpl w:val="F238D5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4C2031CD"/>
    <w:multiLevelType w:val="multilevel"/>
    <w:tmpl w:val="6F6ABB2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4F314624"/>
    <w:multiLevelType w:val="multilevel"/>
    <w:tmpl w:val="2C68F67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11F51D1"/>
    <w:multiLevelType w:val="multilevel"/>
    <w:tmpl w:val="F0D0E3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D37C45"/>
    <w:multiLevelType w:val="multilevel"/>
    <w:tmpl w:val="7F94CE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694C4B50"/>
    <w:multiLevelType w:val="multilevel"/>
    <w:tmpl w:val="FECEB8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6BA44EFE"/>
    <w:multiLevelType w:val="multilevel"/>
    <w:tmpl w:val="699CF2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8"/>
  </w:num>
  <w:num w:numId="2">
    <w:abstractNumId w:val="9"/>
  </w:num>
  <w:num w:numId="3">
    <w:abstractNumId w:val="5"/>
  </w:num>
  <w:num w:numId="4">
    <w:abstractNumId w:val="3"/>
  </w:num>
  <w:num w:numId="5">
    <w:abstractNumId w:val="6"/>
  </w:num>
  <w:num w:numId="6">
    <w:abstractNumId w:val="7"/>
  </w:num>
  <w:num w:numId="7">
    <w:abstractNumId w:val="2"/>
  </w:num>
  <w:num w:numId="8">
    <w:abstractNumId w:val="10"/>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561921"/>
    <w:rsid w:val="001D0F4F"/>
    <w:rsid w:val="00561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CRAAP handout.docx</vt:lpstr>
    </vt:vector>
  </TitlesOfParts>
  <Company>WRDSB</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CRAAP handout.docx</dc:title>
  <dc:creator>Sara Bauer</dc:creator>
  <cp:lastModifiedBy>Sara Bauer</cp:lastModifiedBy>
  <cp:revision>2</cp:revision>
  <dcterms:created xsi:type="dcterms:W3CDTF">2015-02-13T14:36:00Z</dcterms:created>
  <dcterms:modified xsi:type="dcterms:W3CDTF">2015-02-13T14:36:00Z</dcterms:modified>
</cp:coreProperties>
</file>