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3D" w:rsidRDefault="002B4E3D" w:rsidP="002B4E3D">
      <w:pPr>
        <w:rPr>
          <w:sz w:val="24"/>
          <w:szCs w:val="24"/>
          <w:lang w:val="en-US"/>
        </w:rPr>
      </w:pPr>
      <w:r>
        <w:rPr>
          <w:sz w:val="24"/>
          <w:szCs w:val="24"/>
          <w:u w:val="single"/>
          <w:lang w:val="en-US"/>
        </w:rPr>
        <w:t>Department of English</w:t>
      </w:r>
      <w:r>
        <w:rPr>
          <w:sz w:val="24"/>
          <w:szCs w:val="24"/>
          <w:lang w:val="en-US"/>
        </w:rPr>
        <w:t>: Grade 12 Course Options</w:t>
      </w:r>
    </w:p>
    <w:p w:rsidR="002B4E3D" w:rsidRDefault="002B4E3D" w:rsidP="002B4E3D">
      <w:pPr>
        <w:rPr>
          <w:sz w:val="24"/>
          <w:szCs w:val="24"/>
          <w:lang w:val="en-US"/>
        </w:rPr>
      </w:pPr>
    </w:p>
    <w:p w:rsidR="002B4E3D" w:rsidRDefault="002B4E3D" w:rsidP="002B4E3D">
      <w:pPr>
        <w:rPr>
          <w:sz w:val="24"/>
          <w:szCs w:val="24"/>
          <w:lang w:val="en-US"/>
        </w:rPr>
      </w:pPr>
      <w:r>
        <w:rPr>
          <w:sz w:val="24"/>
          <w:szCs w:val="24"/>
          <w:lang w:val="en-US"/>
        </w:rPr>
        <w:t xml:space="preserve">Currently in </w:t>
      </w:r>
      <w:r>
        <w:rPr>
          <w:b/>
          <w:sz w:val="24"/>
          <w:szCs w:val="24"/>
          <w:lang w:val="en-US"/>
        </w:rPr>
        <w:t>ENG3CI</w:t>
      </w:r>
      <w:r>
        <w:rPr>
          <w:sz w:val="24"/>
          <w:szCs w:val="24"/>
          <w:lang w:val="en-US"/>
        </w:rPr>
        <w:t xml:space="preserve">, College English </w:t>
      </w:r>
    </w:p>
    <w:p w:rsidR="002B4E3D" w:rsidRDefault="002B4E3D" w:rsidP="002B4E3D">
      <w:pPr>
        <w:rPr>
          <w:sz w:val="24"/>
          <w:szCs w:val="24"/>
          <w:lang w:val="en-US"/>
        </w:rPr>
      </w:pPr>
    </w:p>
    <w:p w:rsidR="002B4E3D" w:rsidRDefault="002B4E3D" w:rsidP="002B4E3D">
      <w:pPr>
        <w:rPr>
          <w:i/>
          <w:sz w:val="24"/>
          <w:szCs w:val="24"/>
          <w:lang w:val="en-US"/>
        </w:rPr>
      </w:pPr>
      <w:r>
        <w:rPr>
          <w:sz w:val="24"/>
          <w:szCs w:val="24"/>
          <w:lang w:val="en-US"/>
        </w:rPr>
        <w:t xml:space="preserve">-&gt; </w:t>
      </w:r>
      <w:r>
        <w:rPr>
          <w:i/>
          <w:sz w:val="24"/>
          <w:szCs w:val="24"/>
          <w:lang w:val="en-US"/>
        </w:rPr>
        <w:t>Required Course:</w:t>
      </w:r>
    </w:p>
    <w:p w:rsidR="002B4E3D" w:rsidRDefault="002B4E3D" w:rsidP="002B4E3D">
      <w:pPr>
        <w:rPr>
          <w:i/>
          <w:sz w:val="24"/>
          <w:szCs w:val="24"/>
          <w:lang w:val="en-US"/>
        </w:rPr>
      </w:pPr>
    </w:p>
    <w:p w:rsidR="002B4E3D" w:rsidRDefault="002B4E3D" w:rsidP="002B4E3D">
      <w:pPr>
        <w:rPr>
          <w:sz w:val="24"/>
          <w:szCs w:val="24"/>
          <w:lang w:val="en-US"/>
        </w:rPr>
      </w:pPr>
      <w:r>
        <w:rPr>
          <w:sz w:val="24"/>
          <w:szCs w:val="24"/>
          <w:lang w:val="en-US"/>
        </w:rPr>
        <w:t xml:space="preserve">1. </w:t>
      </w:r>
      <w:r>
        <w:rPr>
          <w:b/>
          <w:sz w:val="24"/>
          <w:szCs w:val="24"/>
          <w:lang w:val="en-US"/>
        </w:rPr>
        <w:t>ENG4CI</w:t>
      </w:r>
      <w:r>
        <w:rPr>
          <w:sz w:val="24"/>
          <w:szCs w:val="24"/>
          <w:lang w:val="en-US"/>
        </w:rPr>
        <w:t>, College English</w:t>
      </w:r>
    </w:p>
    <w:p w:rsidR="002B4E3D" w:rsidRDefault="002B4E3D" w:rsidP="002B4E3D">
      <w:pPr>
        <w:rPr>
          <w:sz w:val="24"/>
          <w:szCs w:val="24"/>
          <w:lang w:val="en-US"/>
        </w:rPr>
      </w:pPr>
    </w:p>
    <w:p w:rsidR="002B4E3D" w:rsidRDefault="002B4E3D" w:rsidP="002B4E3D">
      <w:pPr>
        <w:rPr>
          <w:sz w:val="24"/>
          <w:szCs w:val="24"/>
        </w:rPr>
      </w:pPr>
      <w:r>
        <w:rPr>
          <w:sz w:val="24"/>
          <w:szCs w:val="24"/>
        </w:rPr>
        <w:t>This is a college preparation course with an emphasis on business, report and media writing. Research and presentation skills are also emphasized. The units of study are business communication, oral communication, opinion writing and media study.</w:t>
      </w:r>
    </w:p>
    <w:p w:rsidR="002B4E3D" w:rsidRDefault="002B4E3D" w:rsidP="002B4E3D">
      <w:pPr>
        <w:rPr>
          <w:sz w:val="24"/>
          <w:szCs w:val="24"/>
        </w:rPr>
      </w:pPr>
    </w:p>
    <w:p w:rsidR="002B4E3D" w:rsidRDefault="002B4E3D" w:rsidP="002B4E3D">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OR- </w:t>
      </w:r>
    </w:p>
    <w:p w:rsidR="002B4E3D" w:rsidRDefault="002B4E3D" w:rsidP="002B4E3D">
      <w:pPr>
        <w:rPr>
          <w:sz w:val="24"/>
          <w:szCs w:val="24"/>
        </w:rPr>
      </w:pPr>
    </w:p>
    <w:p w:rsidR="002B4E3D" w:rsidRDefault="002B4E3D" w:rsidP="002B4E3D">
      <w:pPr>
        <w:rPr>
          <w:sz w:val="24"/>
          <w:szCs w:val="24"/>
        </w:rPr>
      </w:pPr>
      <w:r>
        <w:rPr>
          <w:sz w:val="24"/>
          <w:szCs w:val="24"/>
        </w:rPr>
        <w:t xml:space="preserve">2. </w:t>
      </w:r>
      <w:r>
        <w:rPr>
          <w:b/>
          <w:sz w:val="24"/>
          <w:szCs w:val="24"/>
        </w:rPr>
        <w:t>ENG4EI,</w:t>
      </w:r>
      <w:r>
        <w:rPr>
          <w:sz w:val="24"/>
          <w:szCs w:val="24"/>
        </w:rPr>
        <w:t xml:space="preserve"> Workplace English</w:t>
      </w:r>
    </w:p>
    <w:p w:rsidR="002B4E3D" w:rsidRDefault="002B4E3D" w:rsidP="002B4E3D">
      <w:pPr>
        <w:rPr>
          <w:sz w:val="24"/>
          <w:szCs w:val="24"/>
        </w:rPr>
      </w:pPr>
    </w:p>
    <w:p w:rsidR="002B4E3D" w:rsidRDefault="002B4E3D" w:rsidP="002B4E3D">
      <w:pPr>
        <w:rPr>
          <w:sz w:val="24"/>
          <w:szCs w:val="24"/>
        </w:rPr>
      </w:pPr>
      <w:r>
        <w:rPr>
          <w:sz w:val="24"/>
          <w:szCs w:val="24"/>
        </w:rPr>
        <w:t>This course builds on the skills developed in ENG3E and prepares students to enter directly into the workplace.</w:t>
      </w:r>
    </w:p>
    <w:p w:rsidR="002B4E3D" w:rsidRDefault="002B4E3D" w:rsidP="002B4E3D">
      <w:pPr>
        <w:rPr>
          <w:sz w:val="24"/>
          <w:szCs w:val="24"/>
        </w:rPr>
      </w:pPr>
    </w:p>
    <w:p w:rsidR="002B4E3D" w:rsidRDefault="002B4E3D" w:rsidP="002B4E3D">
      <w:pPr>
        <w:rPr>
          <w:i/>
          <w:sz w:val="24"/>
          <w:szCs w:val="24"/>
        </w:rPr>
      </w:pPr>
      <w:r>
        <w:rPr>
          <w:sz w:val="24"/>
          <w:szCs w:val="24"/>
        </w:rPr>
        <w:t xml:space="preserve">-&gt; </w:t>
      </w:r>
      <w:r>
        <w:rPr>
          <w:i/>
          <w:sz w:val="24"/>
          <w:szCs w:val="24"/>
        </w:rPr>
        <w:t>Optional Course:</w:t>
      </w:r>
    </w:p>
    <w:p w:rsidR="002B4E3D" w:rsidRDefault="002B4E3D" w:rsidP="002B4E3D">
      <w:pPr>
        <w:rPr>
          <w:sz w:val="24"/>
          <w:szCs w:val="24"/>
        </w:rPr>
      </w:pPr>
    </w:p>
    <w:p w:rsidR="002B4E3D" w:rsidRDefault="002B4E3D" w:rsidP="002B4E3D">
      <w:pPr>
        <w:pStyle w:val="BodyText"/>
        <w:rPr>
          <w:b/>
          <w:bCs/>
          <w:sz w:val="24"/>
          <w:szCs w:val="24"/>
        </w:rPr>
      </w:pPr>
      <w:r>
        <w:rPr>
          <w:b/>
          <w:bCs/>
          <w:sz w:val="24"/>
          <w:szCs w:val="24"/>
        </w:rPr>
        <w:t>EWC 4CI, The Writer’s Craft</w:t>
      </w:r>
    </w:p>
    <w:p w:rsidR="002B4E3D" w:rsidRDefault="002B4E3D" w:rsidP="002B4E3D">
      <w:pPr>
        <w:pStyle w:val="NoSpacing"/>
        <w:rPr>
          <w:sz w:val="24"/>
          <w:szCs w:val="24"/>
        </w:rPr>
      </w:pPr>
      <w:r>
        <w:rPr>
          <w:sz w:val="24"/>
          <w:szCs w:val="24"/>
        </w:rPr>
        <w:t xml:space="preserve">This course is for students looking for an opportunity to learn about writing in an </w:t>
      </w:r>
    </w:p>
    <w:p w:rsidR="002B4E3D" w:rsidRDefault="002B4E3D" w:rsidP="002B4E3D">
      <w:pPr>
        <w:pStyle w:val="NoSpacing"/>
        <w:rPr>
          <w:sz w:val="24"/>
          <w:szCs w:val="24"/>
        </w:rPr>
      </w:pPr>
      <w:proofErr w:type="gramStart"/>
      <w:r>
        <w:rPr>
          <w:sz w:val="24"/>
          <w:szCs w:val="24"/>
        </w:rPr>
        <w:t>open</w:t>
      </w:r>
      <w:proofErr w:type="gramEnd"/>
      <w:r>
        <w:rPr>
          <w:sz w:val="24"/>
          <w:szCs w:val="24"/>
        </w:rPr>
        <w:t xml:space="preserve">, encouraging environment. In this course students examine, analyze and practice a wide variety of methods and styles of writing. Students are encouraged to be creative and express themselves in class discussion and in their writing. Subjects covered include news/magazine articles/columns, poetry, short stories, autobiographies, children’s literature, interviews/profiles, travel writing, reviews, and editorials. A course </w:t>
      </w:r>
    </w:p>
    <w:p w:rsidR="002B4E3D" w:rsidRDefault="002B4E3D" w:rsidP="002B4E3D">
      <w:pPr>
        <w:pStyle w:val="NoSpacing"/>
        <w:rPr>
          <w:sz w:val="24"/>
          <w:szCs w:val="24"/>
        </w:rPr>
      </w:pPr>
      <w:proofErr w:type="gramStart"/>
      <w:r>
        <w:rPr>
          <w:sz w:val="24"/>
          <w:szCs w:val="24"/>
        </w:rPr>
        <w:t>requirement</w:t>
      </w:r>
      <w:proofErr w:type="gramEnd"/>
      <w:r>
        <w:rPr>
          <w:sz w:val="24"/>
          <w:szCs w:val="24"/>
        </w:rPr>
        <w:t xml:space="preserve"> is for students to create their own blog and make weekly postings. Students develop a portfolio of work as their culminating project, and explore publishing </w:t>
      </w:r>
    </w:p>
    <w:p w:rsidR="002B4E3D" w:rsidRDefault="002B4E3D" w:rsidP="002B4E3D">
      <w:pPr>
        <w:pStyle w:val="NoSpacing"/>
        <w:rPr>
          <w:sz w:val="24"/>
          <w:szCs w:val="24"/>
        </w:rPr>
      </w:pPr>
      <w:proofErr w:type="gramStart"/>
      <w:r>
        <w:rPr>
          <w:sz w:val="24"/>
          <w:szCs w:val="24"/>
        </w:rPr>
        <w:t>opportunities</w:t>
      </w:r>
      <w:proofErr w:type="gramEnd"/>
      <w:r>
        <w:rPr>
          <w:sz w:val="24"/>
          <w:szCs w:val="24"/>
        </w:rPr>
        <w:t xml:space="preserve"> and writing contests.  </w:t>
      </w:r>
    </w:p>
    <w:p w:rsidR="002B4E3D" w:rsidRDefault="002B4E3D" w:rsidP="002B4E3D">
      <w:pPr>
        <w:rPr>
          <w:sz w:val="24"/>
          <w:szCs w:val="24"/>
        </w:rPr>
      </w:pPr>
    </w:p>
    <w:p w:rsidR="002B4E3D" w:rsidRDefault="002B4E3D" w:rsidP="002B4E3D">
      <w:pPr>
        <w:rPr>
          <w:sz w:val="24"/>
          <w:szCs w:val="24"/>
        </w:rPr>
      </w:pPr>
    </w:p>
    <w:p w:rsidR="002B4E3D" w:rsidRDefault="002B4E3D" w:rsidP="002B4E3D">
      <w:pPr>
        <w:rPr>
          <w:sz w:val="24"/>
          <w:szCs w:val="24"/>
        </w:rPr>
      </w:pPr>
    </w:p>
    <w:p w:rsidR="002B4E3D" w:rsidRDefault="002B4E3D" w:rsidP="002B4E3D">
      <w:pPr>
        <w:rPr>
          <w:sz w:val="24"/>
          <w:szCs w:val="24"/>
        </w:rPr>
      </w:pPr>
    </w:p>
    <w:p w:rsidR="002B4E3D" w:rsidRDefault="002B4E3D" w:rsidP="002B4E3D">
      <w:pPr>
        <w:rPr>
          <w:sz w:val="24"/>
          <w:szCs w:val="24"/>
        </w:rPr>
      </w:pPr>
    </w:p>
    <w:p w:rsidR="002B4E3D" w:rsidRDefault="002B4E3D" w:rsidP="002B4E3D">
      <w:pPr>
        <w:rPr>
          <w:sz w:val="24"/>
          <w:szCs w:val="24"/>
          <w:u w:val="single"/>
          <w:lang w:val="en-US"/>
        </w:rPr>
      </w:pPr>
    </w:p>
    <w:p w:rsidR="002B4E3D" w:rsidRDefault="002B4E3D" w:rsidP="002B4E3D">
      <w:pPr>
        <w:rPr>
          <w:sz w:val="24"/>
          <w:szCs w:val="24"/>
          <w:u w:val="single"/>
          <w:lang w:val="en-US"/>
        </w:rPr>
      </w:pPr>
    </w:p>
    <w:p w:rsidR="002B4E3D" w:rsidRDefault="002B4E3D" w:rsidP="002B4E3D">
      <w:pPr>
        <w:rPr>
          <w:sz w:val="24"/>
          <w:szCs w:val="24"/>
          <w:u w:val="single"/>
          <w:lang w:val="en-US"/>
        </w:rPr>
      </w:pPr>
    </w:p>
    <w:p w:rsidR="002B4E3D" w:rsidRDefault="002B4E3D" w:rsidP="002B4E3D">
      <w:pPr>
        <w:rPr>
          <w:sz w:val="24"/>
          <w:szCs w:val="24"/>
          <w:u w:val="single"/>
          <w:lang w:val="en-US"/>
        </w:rPr>
      </w:pPr>
    </w:p>
    <w:p w:rsidR="002B4E3D" w:rsidRDefault="002B4E3D" w:rsidP="002B4E3D">
      <w:pPr>
        <w:rPr>
          <w:sz w:val="24"/>
          <w:szCs w:val="24"/>
          <w:u w:val="single"/>
          <w:lang w:val="en-US"/>
        </w:rPr>
      </w:pPr>
    </w:p>
    <w:p w:rsidR="002B4E3D" w:rsidRDefault="002B4E3D" w:rsidP="002B4E3D">
      <w:pPr>
        <w:rPr>
          <w:sz w:val="24"/>
          <w:szCs w:val="24"/>
          <w:lang w:val="en-US"/>
        </w:rPr>
      </w:pPr>
      <w:r>
        <w:rPr>
          <w:sz w:val="24"/>
          <w:szCs w:val="24"/>
          <w:u w:val="single"/>
          <w:lang w:val="en-US"/>
        </w:rPr>
        <w:lastRenderedPageBreak/>
        <w:t>Department of English</w:t>
      </w:r>
      <w:r>
        <w:rPr>
          <w:sz w:val="24"/>
          <w:szCs w:val="24"/>
          <w:lang w:val="en-US"/>
        </w:rPr>
        <w:t>: Grade 12 Course Options</w:t>
      </w:r>
    </w:p>
    <w:p w:rsidR="002B4E3D" w:rsidRDefault="002B4E3D" w:rsidP="002B4E3D">
      <w:pPr>
        <w:rPr>
          <w:sz w:val="24"/>
          <w:szCs w:val="24"/>
          <w:lang w:val="en-US"/>
        </w:rPr>
      </w:pPr>
    </w:p>
    <w:p w:rsidR="002B4E3D" w:rsidRDefault="002B4E3D" w:rsidP="002B4E3D">
      <w:pPr>
        <w:rPr>
          <w:sz w:val="24"/>
          <w:szCs w:val="24"/>
          <w:lang w:val="en-US"/>
        </w:rPr>
      </w:pPr>
      <w:r>
        <w:rPr>
          <w:sz w:val="24"/>
          <w:szCs w:val="24"/>
          <w:lang w:val="en-US"/>
        </w:rPr>
        <w:t xml:space="preserve">Currently in </w:t>
      </w:r>
      <w:r>
        <w:rPr>
          <w:b/>
          <w:sz w:val="24"/>
          <w:szCs w:val="24"/>
          <w:lang w:val="en-US"/>
        </w:rPr>
        <w:t>ENG3UI</w:t>
      </w:r>
      <w:r>
        <w:rPr>
          <w:sz w:val="24"/>
          <w:szCs w:val="24"/>
          <w:lang w:val="en-US"/>
        </w:rPr>
        <w:t xml:space="preserve">, College English </w:t>
      </w:r>
    </w:p>
    <w:p w:rsidR="002B4E3D" w:rsidRDefault="002B4E3D" w:rsidP="002B4E3D">
      <w:pPr>
        <w:rPr>
          <w:sz w:val="24"/>
          <w:szCs w:val="24"/>
          <w:lang w:val="en-US"/>
        </w:rPr>
      </w:pPr>
    </w:p>
    <w:p w:rsidR="002B4E3D" w:rsidRDefault="002B4E3D" w:rsidP="002B4E3D">
      <w:pPr>
        <w:rPr>
          <w:i/>
          <w:sz w:val="24"/>
          <w:szCs w:val="24"/>
          <w:lang w:val="en-US"/>
        </w:rPr>
      </w:pPr>
      <w:r>
        <w:rPr>
          <w:sz w:val="24"/>
          <w:szCs w:val="24"/>
          <w:lang w:val="en-US"/>
        </w:rPr>
        <w:t xml:space="preserve">-&gt; </w:t>
      </w:r>
      <w:r>
        <w:rPr>
          <w:i/>
          <w:sz w:val="24"/>
          <w:szCs w:val="24"/>
          <w:lang w:val="en-US"/>
        </w:rPr>
        <w:t>Required Course:</w:t>
      </w:r>
    </w:p>
    <w:p w:rsidR="002B4E3D" w:rsidRDefault="002B4E3D" w:rsidP="002B4E3D">
      <w:pPr>
        <w:rPr>
          <w:i/>
          <w:sz w:val="24"/>
          <w:szCs w:val="24"/>
          <w:lang w:val="en-US"/>
        </w:rPr>
      </w:pPr>
    </w:p>
    <w:p w:rsidR="002B4E3D" w:rsidRDefault="002B4E3D" w:rsidP="002B4E3D">
      <w:pPr>
        <w:rPr>
          <w:sz w:val="24"/>
          <w:szCs w:val="24"/>
          <w:lang w:val="en-US"/>
        </w:rPr>
      </w:pPr>
      <w:r>
        <w:rPr>
          <w:sz w:val="24"/>
          <w:szCs w:val="24"/>
          <w:lang w:val="en-US"/>
        </w:rPr>
        <w:t xml:space="preserve">1. </w:t>
      </w:r>
      <w:r>
        <w:rPr>
          <w:b/>
          <w:sz w:val="24"/>
          <w:szCs w:val="24"/>
          <w:lang w:val="en-US"/>
        </w:rPr>
        <w:t>ENG4CI</w:t>
      </w:r>
      <w:r>
        <w:rPr>
          <w:sz w:val="24"/>
          <w:szCs w:val="24"/>
          <w:lang w:val="en-US"/>
        </w:rPr>
        <w:t>, College English</w:t>
      </w:r>
    </w:p>
    <w:p w:rsidR="002B4E3D" w:rsidRDefault="002B4E3D" w:rsidP="002B4E3D">
      <w:pPr>
        <w:rPr>
          <w:sz w:val="24"/>
          <w:szCs w:val="24"/>
          <w:lang w:val="en-US"/>
        </w:rPr>
      </w:pPr>
    </w:p>
    <w:p w:rsidR="002B4E3D" w:rsidRDefault="002B4E3D" w:rsidP="002B4E3D">
      <w:pPr>
        <w:rPr>
          <w:sz w:val="24"/>
          <w:szCs w:val="24"/>
        </w:rPr>
      </w:pPr>
      <w:r>
        <w:rPr>
          <w:sz w:val="24"/>
          <w:szCs w:val="24"/>
        </w:rPr>
        <w:t>This is a college preparation course with an emphasis on business, report and media writing. Research and presentation skills are also emphasized. The units of study are business communication, oral communication, opinion writing and media study.</w:t>
      </w:r>
    </w:p>
    <w:p w:rsidR="002B4E3D" w:rsidRDefault="002B4E3D" w:rsidP="002B4E3D">
      <w:pPr>
        <w:rPr>
          <w:sz w:val="24"/>
          <w:szCs w:val="24"/>
        </w:rPr>
      </w:pPr>
    </w:p>
    <w:p w:rsidR="002B4E3D" w:rsidRDefault="002B4E3D" w:rsidP="002B4E3D">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OR- </w:t>
      </w:r>
    </w:p>
    <w:p w:rsidR="002B4E3D" w:rsidRDefault="002B4E3D" w:rsidP="002B4E3D">
      <w:pPr>
        <w:rPr>
          <w:sz w:val="24"/>
          <w:szCs w:val="24"/>
        </w:rPr>
      </w:pPr>
    </w:p>
    <w:p w:rsidR="002B4E3D" w:rsidRDefault="002B4E3D" w:rsidP="002B4E3D">
      <w:pPr>
        <w:rPr>
          <w:sz w:val="24"/>
          <w:szCs w:val="24"/>
        </w:rPr>
      </w:pPr>
      <w:r>
        <w:rPr>
          <w:sz w:val="24"/>
          <w:szCs w:val="24"/>
        </w:rPr>
        <w:t xml:space="preserve">2. </w:t>
      </w:r>
      <w:r>
        <w:rPr>
          <w:b/>
          <w:sz w:val="24"/>
          <w:szCs w:val="24"/>
        </w:rPr>
        <w:t>ENG4UI,</w:t>
      </w:r>
      <w:r>
        <w:rPr>
          <w:sz w:val="24"/>
          <w:szCs w:val="24"/>
        </w:rPr>
        <w:t xml:space="preserve"> University English</w:t>
      </w:r>
    </w:p>
    <w:p w:rsidR="002B4E3D" w:rsidRDefault="002B4E3D" w:rsidP="002B4E3D">
      <w:pPr>
        <w:rPr>
          <w:sz w:val="24"/>
          <w:szCs w:val="24"/>
        </w:rPr>
      </w:pPr>
    </w:p>
    <w:p w:rsidR="002B4E3D" w:rsidRDefault="002B4E3D" w:rsidP="002B4E3D">
      <w:pPr>
        <w:rPr>
          <w:sz w:val="24"/>
          <w:szCs w:val="24"/>
        </w:rPr>
      </w:pPr>
      <w:r>
        <w:rPr>
          <w:sz w:val="24"/>
          <w:szCs w:val="24"/>
        </w:rPr>
        <w:t>This is a university preparation course with an emphasis on formal, academic research, writing, and presentation skills. Shakespearean drama, prose essays, novel study, modern drama, and a major ISU project are the units of study.</w:t>
      </w:r>
    </w:p>
    <w:p w:rsidR="002B4E3D" w:rsidRDefault="002B4E3D" w:rsidP="002B4E3D">
      <w:pPr>
        <w:rPr>
          <w:sz w:val="24"/>
          <w:szCs w:val="24"/>
        </w:rPr>
      </w:pPr>
    </w:p>
    <w:p w:rsidR="002B4E3D" w:rsidRDefault="002B4E3D" w:rsidP="002B4E3D">
      <w:pPr>
        <w:rPr>
          <w:i/>
          <w:sz w:val="24"/>
          <w:szCs w:val="24"/>
        </w:rPr>
      </w:pPr>
      <w:r>
        <w:rPr>
          <w:sz w:val="24"/>
          <w:szCs w:val="24"/>
        </w:rPr>
        <w:t xml:space="preserve">-&gt; </w:t>
      </w:r>
      <w:r>
        <w:rPr>
          <w:i/>
          <w:sz w:val="24"/>
          <w:szCs w:val="24"/>
        </w:rPr>
        <w:t>Optional Courses:</w:t>
      </w:r>
    </w:p>
    <w:p w:rsidR="002B4E3D" w:rsidRDefault="002B4E3D" w:rsidP="002B4E3D">
      <w:pPr>
        <w:rPr>
          <w:sz w:val="24"/>
          <w:szCs w:val="24"/>
        </w:rPr>
      </w:pPr>
    </w:p>
    <w:p w:rsidR="002B4E3D" w:rsidRDefault="002B4E3D" w:rsidP="002B4E3D">
      <w:pPr>
        <w:pStyle w:val="BodyText"/>
        <w:rPr>
          <w:b/>
          <w:bCs/>
          <w:sz w:val="24"/>
          <w:szCs w:val="24"/>
        </w:rPr>
      </w:pPr>
      <w:r>
        <w:rPr>
          <w:b/>
          <w:bCs/>
          <w:sz w:val="24"/>
          <w:szCs w:val="24"/>
        </w:rPr>
        <w:t xml:space="preserve">ETS 4UI, </w:t>
      </w:r>
      <w:r>
        <w:rPr>
          <w:bCs/>
          <w:sz w:val="24"/>
          <w:szCs w:val="24"/>
        </w:rPr>
        <w:t>Studies in Literature</w:t>
      </w:r>
    </w:p>
    <w:p w:rsidR="002B4E3D" w:rsidRDefault="002B4E3D" w:rsidP="002B4E3D">
      <w:pPr>
        <w:pStyle w:val="NoSpacing"/>
        <w:rPr>
          <w:sz w:val="24"/>
          <w:szCs w:val="24"/>
        </w:rPr>
      </w:pPr>
      <w:r>
        <w:rPr>
          <w:sz w:val="24"/>
          <w:szCs w:val="24"/>
        </w:rPr>
        <w:t>This course is for students with a special interest in literature and literary criticism. The course may focus on themes, genres, time periods, or countries. Students will analyze a range of forms and stylistic elements of literary texts and respond personally, critically, and creatively to them. They will also assess critical interpretations, write analytical essays, and complete an independent study project.</w:t>
      </w:r>
    </w:p>
    <w:p w:rsidR="002B4E3D" w:rsidRDefault="002B4E3D" w:rsidP="002B4E3D">
      <w:pPr>
        <w:pStyle w:val="BodyText"/>
        <w:rPr>
          <w:sz w:val="24"/>
          <w:szCs w:val="24"/>
        </w:rPr>
      </w:pPr>
    </w:p>
    <w:p w:rsidR="002B4E3D" w:rsidRDefault="002B4E3D" w:rsidP="002B4E3D">
      <w:pPr>
        <w:pStyle w:val="BodyText"/>
        <w:rPr>
          <w:b/>
          <w:bCs/>
          <w:sz w:val="24"/>
          <w:szCs w:val="24"/>
        </w:rPr>
      </w:pPr>
      <w:r>
        <w:rPr>
          <w:b/>
          <w:bCs/>
          <w:sz w:val="24"/>
          <w:szCs w:val="24"/>
        </w:rPr>
        <w:t xml:space="preserve">EWC 4UI, </w:t>
      </w:r>
      <w:r>
        <w:rPr>
          <w:bCs/>
          <w:sz w:val="24"/>
          <w:szCs w:val="24"/>
        </w:rPr>
        <w:t>The Writer’s Craft</w:t>
      </w:r>
    </w:p>
    <w:p w:rsidR="002B4E3D" w:rsidRDefault="002B4E3D" w:rsidP="002B4E3D">
      <w:pPr>
        <w:pStyle w:val="NoSpacing"/>
        <w:rPr>
          <w:sz w:val="24"/>
          <w:szCs w:val="24"/>
        </w:rPr>
      </w:pPr>
      <w:r>
        <w:rPr>
          <w:sz w:val="24"/>
          <w:szCs w:val="24"/>
        </w:rPr>
        <w:t xml:space="preserve">This course is for students looking for an opportunity to learn about writing in an </w:t>
      </w:r>
    </w:p>
    <w:p w:rsidR="002B4E3D" w:rsidRDefault="002B4E3D" w:rsidP="002B4E3D">
      <w:pPr>
        <w:pStyle w:val="NoSpacing"/>
        <w:rPr>
          <w:sz w:val="24"/>
          <w:szCs w:val="24"/>
        </w:rPr>
      </w:pPr>
      <w:proofErr w:type="gramStart"/>
      <w:r>
        <w:rPr>
          <w:sz w:val="24"/>
          <w:szCs w:val="24"/>
        </w:rPr>
        <w:t>open</w:t>
      </w:r>
      <w:proofErr w:type="gramEnd"/>
      <w:r>
        <w:rPr>
          <w:sz w:val="24"/>
          <w:szCs w:val="24"/>
        </w:rPr>
        <w:t xml:space="preserve">, encouraging environment. In this course students examine, analyze and practice a wide variety of methods and styles of writing. Students are encouraged to be creative and express themselves in class discussion and in their writing. Subjects covered include news/magazine articles/columns, poetry, short stories, autobiographies, children’s literature, interviews/profiles, travel writing, reviews, and editorials. A course </w:t>
      </w:r>
    </w:p>
    <w:p w:rsidR="002B4E3D" w:rsidRDefault="002B4E3D" w:rsidP="002B4E3D">
      <w:pPr>
        <w:pStyle w:val="NoSpacing"/>
        <w:rPr>
          <w:sz w:val="24"/>
          <w:szCs w:val="24"/>
        </w:rPr>
      </w:pPr>
      <w:proofErr w:type="gramStart"/>
      <w:r>
        <w:rPr>
          <w:sz w:val="24"/>
          <w:szCs w:val="24"/>
        </w:rPr>
        <w:t>requirement</w:t>
      </w:r>
      <w:proofErr w:type="gramEnd"/>
      <w:r>
        <w:rPr>
          <w:sz w:val="24"/>
          <w:szCs w:val="24"/>
        </w:rPr>
        <w:t xml:space="preserve"> is for students to create their own blog and make weekly postings. Students develop a portfolio of work as their culminating project, and explore publishing </w:t>
      </w:r>
    </w:p>
    <w:p w:rsidR="002B4E3D" w:rsidRDefault="002B4E3D" w:rsidP="002B4E3D">
      <w:pPr>
        <w:pStyle w:val="NoSpacing"/>
        <w:rPr>
          <w:sz w:val="24"/>
          <w:szCs w:val="24"/>
        </w:rPr>
      </w:pPr>
      <w:proofErr w:type="gramStart"/>
      <w:r>
        <w:rPr>
          <w:sz w:val="24"/>
          <w:szCs w:val="24"/>
        </w:rPr>
        <w:t>opportunities</w:t>
      </w:r>
      <w:proofErr w:type="gramEnd"/>
      <w:r>
        <w:rPr>
          <w:sz w:val="24"/>
          <w:szCs w:val="24"/>
        </w:rPr>
        <w:t xml:space="preserve"> and writing contests.  </w:t>
      </w:r>
    </w:p>
    <w:p w:rsidR="001E4658" w:rsidRDefault="001E4658">
      <w:bookmarkStart w:id="0" w:name="_GoBack"/>
      <w:bookmarkEnd w:id="0"/>
    </w:p>
    <w:sectPr w:rsidR="001E46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3D"/>
    <w:rsid w:val="001E4658"/>
    <w:rsid w:val="002B4E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3D"/>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B4E3D"/>
    <w:pPr>
      <w:spacing w:after="120"/>
    </w:pPr>
  </w:style>
  <w:style w:type="character" w:customStyle="1" w:styleId="BodyTextChar">
    <w:name w:val="Body Text Char"/>
    <w:basedOn w:val="DefaultParagraphFont"/>
    <w:link w:val="BodyText"/>
    <w:uiPriority w:val="99"/>
    <w:semiHidden/>
    <w:rsid w:val="002B4E3D"/>
    <w:rPr>
      <w:rFonts w:ascii="Arial" w:hAnsi="Arial" w:cs="Arial"/>
    </w:rPr>
  </w:style>
  <w:style w:type="paragraph" w:styleId="NoSpacing">
    <w:name w:val="No Spacing"/>
    <w:uiPriority w:val="1"/>
    <w:qFormat/>
    <w:rsid w:val="002B4E3D"/>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3D"/>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B4E3D"/>
    <w:pPr>
      <w:spacing w:after="120"/>
    </w:pPr>
  </w:style>
  <w:style w:type="character" w:customStyle="1" w:styleId="BodyTextChar">
    <w:name w:val="Body Text Char"/>
    <w:basedOn w:val="DefaultParagraphFont"/>
    <w:link w:val="BodyText"/>
    <w:uiPriority w:val="99"/>
    <w:semiHidden/>
    <w:rsid w:val="002B4E3D"/>
    <w:rPr>
      <w:rFonts w:ascii="Arial" w:hAnsi="Arial" w:cs="Arial"/>
    </w:rPr>
  </w:style>
  <w:style w:type="paragraph" w:styleId="NoSpacing">
    <w:name w:val="No Spacing"/>
    <w:uiPriority w:val="1"/>
    <w:qFormat/>
    <w:rsid w:val="002B4E3D"/>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57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Cvetich</dc:creator>
  <cp:lastModifiedBy>Joseph Cvetich</cp:lastModifiedBy>
  <cp:revision>1</cp:revision>
  <dcterms:created xsi:type="dcterms:W3CDTF">2015-01-28T13:51:00Z</dcterms:created>
  <dcterms:modified xsi:type="dcterms:W3CDTF">2015-01-28T13:52:00Z</dcterms:modified>
</cp:coreProperties>
</file>