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6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Abraham Erb School Council Meeting</w:t>
      </w:r>
    </w:p>
    <w:p w:rsidR="00000000" w:rsidDel="00000000" w:rsidP="00000000" w:rsidRDefault="00000000" w:rsidRPr="00000000" w14:paraId="00000003">
      <w:pPr>
        <w:spacing w:after="120" w:before="120" w:line="26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Wednesday, October 18, 2023</w:t>
      </w:r>
    </w:p>
    <w:p w:rsidR="00000000" w:rsidDel="00000000" w:rsidP="00000000" w:rsidRDefault="00000000" w:rsidRPr="00000000" w14:paraId="00000004">
      <w:pPr>
        <w:spacing w:after="120" w:before="120" w:line="26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7:00-8:00 p.m.</w:t>
      </w:r>
    </w:p>
    <w:p w:rsidR="00000000" w:rsidDel="00000000" w:rsidP="00000000" w:rsidRDefault="00000000" w:rsidRPr="00000000" w14:paraId="00000005">
      <w:pPr>
        <w:spacing w:after="120" w:before="120" w:line="26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Google Meet</w:t>
      </w:r>
    </w:p>
    <w:p w:rsidR="00000000" w:rsidDel="00000000" w:rsidP="00000000" w:rsidRDefault="00000000" w:rsidRPr="00000000" w14:paraId="00000006">
      <w:pPr>
        <w:spacing w:after="120" w:before="120" w:line="26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"/>
        <w:gridCol w:w="6210"/>
        <w:gridCol w:w="2790"/>
        <w:gridCol w:w="2700"/>
        <w:tblGridChange w:id="0">
          <w:tblGrid>
            <w:gridCol w:w="890"/>
            <w:gridCol w:w="6210"/>
            <w:gridCol w:w="279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Presented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Welcome, Introduction and Territorial Acknowledgement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Jodie Hancox-Meyer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7:00-7:04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Approval of the Sept. 20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Jodie Hancox-Meyer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7:01-7:05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Teachers' Report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Teacher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7:05-7:15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Principal’s Report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Jodie Hancox-Meyer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7:15-7:25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Around the School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Around the Board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Around the Province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Treasurer’s Report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Hadas Avni Peleg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7:25-7:30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Spirit Wear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Melinda Hecht-Enns/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Vaidhehi Kumar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7:30-7:50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Book Fair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Julie Island/ Jodie Hancox-Meyer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7:50-8:00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Rule="auto"/>
        <w:ind w:right="-81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936F0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6F01"/>
  </w:style>
  <w:style w:type="paragraph" w:styleId="Footer">
    <w:name w:val="footer"/>
    <w:basedOn w:val="Normal"/>
    <w:link w:val="FooterChar"/>
    <w:uiPriority w:val="99"/>
    <w:unhideWhenUsed w:val="1"/>
    <w:rsid w:val="00936F0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F01"/>
  </w:style>
  <w:style w:type="paragraph" w:styleId="ListParagraph">
    <w:name w:val="List Paragraph"/>
    <w:basedOn w:val="Normal"/>
    <w:uiPriority w:val="34"/>
    <w:qFormat w:val="1"/>
    <w:rsid w:val="00936F01"/>
    <w:pPr>
      <w:ind w:left="720"/>
      <w:contextualSpacing w:val="1"/>
    </w:p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uD7PjEAXIOoMxiB9AbRZFmZ3g==">CgMxLjAyCGguZ2pkZ3hzOAByITFMdmxVcl9CUzF5dmRDY3MyWkptR3R3MmdMQjZHc2hYZw==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2022-04-12T17:08:00Z</dcterms:created>
</cp:coreProperties>
</file>