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ED4C" w14:textId="1F36D788" w:rsidR="00A82F67" w:rsidRPr="007D2BB0" w:rsidRDefault="0099511A">
      <w:pPr>
        <w:rPr>
          <w:b/>
          <w:bCs/>
          <w:sz w:val="28"/>
          <w:szCs w:val="28"/>
        </w:rPr>
      </w:pPr>
      <w:r w:rsidRPr="007D2BB0">
        <w:rPr>
          <w:b/>
          <w:bCs/>
          <w:sz w:val="28"/>
          <w:szCs w:val="28"/>
        </w:rPr>
        <w:t xml:space="preserve">Parent Council Meeting, March </w:t>
      </w:r>
      <w:proofErr w:type="gramStart"/>
      <w:r w:rsidRPr="007D2BB0">
        <w:rPr>
          <w:b/>
          <w:bCs/>
          <w:sz w:val="28"/>
          <w:szCs w:val="28"/>
        </w:rPr>
        <w:t>3</w:t>
      </w:r>
      <w:proofErr w:type="gramEnd"/>
      <w:r w:rsidRPr="007D2BB0">
        <w:rPr>
          <w:b/>
          <w:bCs/>
          <w:sz w:val="28"/>
          <w:szCs w:val="28"/>
        </w:rPr>
        <w:t xml:space="preserve"> 2021</w:t>
      </w:r>
    </w:p>
    <w:p w14:paraId="72C28BD0" w14:textId="22EBD6EA" w:rsidR="0099511A" w:rsidRDefault="0099511A">
      <w:r>
        <w:t xml:space="preserve">Attendees: Melissa </w:t>
      </w:r>
      <w:proofErr w:type="spellStart"/>
      <w:r>
        <w:t>Cowburn</w:t>
      </w:r>
      <w:proofErr w:type="spellEnd"/>
      <w:r>
        <w:t xml:space="preserve">, </w:t>
      </w:r>
      <w:proofErr w:type="spellStart"/>
      <w:r>
        <w:t>Carmin</w:t>
      </w:r>
      <w:proofErr w:type="spellEnd"/>
      <w:r>
        <w:t xml:space="preserve"> Lakhanpal, Michelle Schmid, Alissa </w:t>
      </w:r>
      <w:proofErr w:type="spellStart"/>
      <w:r>
        <w:t>Bingemen</w:t>
      </w:r>
      <w:proofErr w:type="spellEnd"/>
      <w:r>
        <w:t>, Kristy Bill, Sherry Lawlor Alexander, Carter Camacho, Tricia Duckett, Dominika Nelson,</w:t>
      </w:r>
    </w:p>
    <w:p w14:paraId="6F733CA3" w14:textId="32FE8656" w:rsidR="007D2BB0" w:rsidRPr="007D2BB0" w:rsidRDefault="007D2BB0" w:rsidP="007D2BB0">
      <w:pPr>
        <w:rPr>
          <w:b/>
          <w:bCs/>
        </w:rPr>
      </w:pPr>
      <w:r w:rsidRPr="007D2BB0">
        <w:rPr>
          <w:b/>
          <w:bCs/>
        </w:rPr>
        <w:t>Princip</w:t>
      </w:r>
      <w:r w:rsidR="00FA093F">
        <w:rPr>
          <w:b/>
          <w:bCs/>
        </w:rPr>
        <w:t>al</w:t>
      </w:r>
      <w:r w:rsidRPr="007D2BB0">
        <w:rPr>
          <w:b/>
          <w:bCs/>
        </w:rPr>
        <w:t>/Vice Princip</w:t>
      </w:r>
      <w:r w:rsidR="00FA093F">
        <w:rPr>
          <w:b/>
          <w:bCs/>
        </w:rPr>
        <w:t>al</w:t>
      </w:r>
      <w:r w:rsidRPr="007D2BB0">
        <w:rPr>
          <w:b/>
          <w:bCs/>
        </w:rPr>
        <w:t xml:space="preserve"> Report</w:t>
      </w:r>
    </w:p>
    <w:p w14:paraId="59EF6623" w14:textId="7A5E9FDD" w:rsidR="007D2BB0" w:rsidRDefault="007D2BB0" w:rsidP="007D2BB0">
      <w:r>
        <w:t>-No changes to the financials since last meeting</w:t>
      </w:r>
      <w:r w:rsidR="00380E14">
        <w:t>.</w:t>
      </w:r>
    </w:p>
    <w:p w14:paraId="502E3CA8" w14:textId="2EB5D7B3" w:rsidR="007D2BB0" w:rsidRDefault="007D2BB0" w:rsidP="007D2BB0">
      <w:r>
        <w:t xml:space="preserve">-Term 1 report cards went home with students and we have moved into Term 2. </w:t>
      </w:r>
    </w:p>
    <w:p w14:paraId="799DAE1C" w14:textId="1F288CDA" w:rsidR="007D2BB0" w:rsidRDefault="007D2BB0" w:rsidP="007D2BB0">
      <w:r>
        <w:t>-No class restructuring was required after the scheduled shift from/to distance and in-class learning. There were some small shifts in both directions.</w:t>
      </w:r>
    </w:p>
    <w:p w14:paraId="1D34E17A" w14:textId="6B5D053F" w:rsidR="0099511A" w:rsidRDefault="007D2BB0" w:rsidP="007D2BB0">
      <w:r>
        <w:t>-An increasing challenge at the School level has been the new screening tool for students and staff. It’s harder for both staff and students. The result is that keeping classes staffed is posing greater challenges than in the past.</w:t>
      </w:r>
    </w:p>
    <w:p w14:paraId="6A9A4A60" w14:textId="1E23CAFC" w:rsidR="0099511A" w:rsidRPr="007D2BB0" w:rsidRDefault="0099511A">
      <w:pPr>
        <w:rPr>
          <w:b/>
          <w:bCs/>
        </w:rPr>
      </w:pPr>
      <w:r w:rsidRPr="007D2BB0">
        <w:rPr>
          <w:b/>
          <w:bCs/>
        </w:rPr>
        <w:t>Grad Committee Update</w:t>
      </w:r>
    </w:p>
    <w:p w14:paraId="1C1477ED" w14:textId="40A4F5E5" w:rsidR="0099511A" w:rsidRDefault="0099511A">
      <w:r>
        <w:t>-</w:t>
      </w:r>
      <w:r w:rsidR="007D2BB0">
        <w:t>Given the current challenges, we w</w:t>
      </w:r>
      <w:r>
        <w:t xml:space="preserve">ill not be raising funds from the community for Grade 8 grad </w:t>
      </w:r>
      <w:r w:rsidR="007D2BB0">
        <w:t xml:space="preserve">as we have in the past. There is too much stress on families </w:t>
      </w:r>
      <w:r>
        <w:t xml:space="preserve">right now. </w:t>
      </w:r>
    </w:p>
    <w:p w14:paraId="4B6A5ECF" w14:textId="137A1F4C" w:rsidR="0099511A" w:rsidRDefault="0099511A">
      <w:r>
        <w:t xml:space="preserve">-A google form will go out to the students to decide what they would like to do, </w:t>
      </w:r>
      <w:proofErr w:type="gramStart"/>
      <w:r>
        <w:t>i.e.</w:t>
      </w:r>
      <w:proofErr w:type="gramEnd"/>
      <w:r>
        <w:t xml:space="preserve"> time capsule, yearbook, other things to go into the yearbook</w:t>
      </w:r>
      <w:r w:rsidR="007D2BB0">
        <w:t>.</w:t>
      </w:r>
    </w:p>
    <w:p w14:paraId="7CCB874E" w14:textId="50A0E9EC" w:rsidR="0099511A" w:rsidRDefault="0099511A">
      <w:r>
        <w:t xml:space="preserve">-Grad photos: our board is still at a </w:t>
      </w:r>
      <w:r w:rsidR="007D2BB0">
        <w:t>“</w:t>
      </w:r>
      <w:r>
        <w:t>no</w:t>
      </w:r>
      <w:r w:rsidR="007D2BB0">
        <w:t>”</w:t>
      </w:r>
      <w:r>
        <w:t xml:space="preserve"> for grad photos. </w:t>
      </w:r>
      <w:r w:rsidR="007D2BB0">
        <w:t>The decision is out of the school’s</w:t>
      </w:r>
      <w:r>
        <w:t xml:space="preserve"> control at the moment</w:t>
      </w:r>
      <w:r w:rsidR="007D2BB0">
        <w:t xml:space="preserve"> - w</w:t>
      </w:r>
      <w:r>
        <w:t xml:space="preserve">ith the board for a decision. </w:t>
      </w:r>
    </w:p>
    <w:p w14:paraId="45250542" w14:textId="7E25C606" w:rsidR="0099511A" w:rsidRDefault="0099511A">
      <w:r>
        <w:t>-Grad event will probably look a lot like last year</w:t>
      </w:r>
      <w:r w:rsidR="007D2BB0">
        <w:t xml:space="preserve"> with</w:t>
      </w:r>
      <w:r>
        <w:t xml:space="preserve"> </w:t>
      </w:r>
      <w:proofErr w:type="gramStart"/>
      <w:r>
        <w:t>45 min</w:t>
      </w:r>
      <w:r w:rsidR="007D2BB0">
        <w:t>ute</w:t>
      </w:r>
      <w:proofErr w:type="gramEnd"/>
      <w:r>
        <w:t xml:space="preserve"> blocks</w:t>
      </w:r>
      <w:r w:rsidR="007D2BB0">
        <w:t xml:space="preserve"> during which grads/families walk to the school, receive </w:t>
      </w:r>
      <w:r>
        <w:t>a swag bag</w:t>
      </w:r>
      <w:r w:rsidR="007D2BB0">
        <w:t xml:space="preserve">, and get a digital </w:t>
      </w:r>
      <w:r>
        <w:t>keepsake photo</w:t>
      </w:r>
      <w:r w:rsidR="007D2BB0">
        <w:t>.</w:t>
      </w:r>
    </w:p>
    <w:p w14:paraId="7EBCC2D0" w14:textId="7383AAD3" w:rsidR="0099511A" w:rsidRDefault="0099511A">
      <w:r>
        <w:t>-</w:t>
      </w:r>
      <w:r w:rsidR="00380E14">
        <w:t xml:space="preserve">We are guessing at around </w:t>
      </w:r>
      <w:r>
        <w:t xml:space="preserve">$15 per student for yearbook. </w:t>
      </w:r>
      <w:r w:rsidR="00380E14">
        <w:t xml:space="preserve">Need to firm this up for the next meeting. </w:t>
      </w:r>
    </w:p>
    <w:p w14:paraId="1D3D602F" w14:textId="0F14201C" w:rsidR="00380E14" w:rsidRDefault="00380E14">
      <w:r>
        <w:t xml:space="preserve">-Parent Council will take a vote on whether to help fund the Grad “event” at the April 21 parent council meeting, once the Grad Committee has had a chance to firm up costs. Last year the students got t-shirts, snacks, a few small goodies, re-usable cups, a composite photo, report card and graduation certificate in their swag bag. </w:t>
      </w:r>
    </w:p>
    <w:p w14:paraId="4DD74E31" w14:textId="4A8A514B" w:rsidR="0099511A" w:rsidRDefault="0004317B">
      <w:r>
        <w:t>-</w:t>
      </w:r>
      <w:r w:rsidR="00380E14">
        <w:t xml:space="preserve">We may </w:t>
      </w:r>
      <w:r>
        <w:t xml:space="preserve">try to </w:t>
      </w:r>
      <w:r w:rsidR="00380E14">
        <w:t xml:space="preserve">make </w:t>
      </w:r>
      <w:r>
        <w:t>the photos into digital photo collage</w:t>
      </w:r>
      <w:r w:rsidR="00380E14">
        <w:t>,</w:t>
      </w:r>
      <w:r>
        <w:t xml:space="preserve"> or </w:t>
      </w:r>
      <w:proofErr w:type="spellStart"/>
      <w:r>
        <w:t>bitmoji’s</w:t>
      </w:r>
      <w:proofErr w:type="spellEnd"/>
      <w:r>
        <w:t>.</w:t>
      </w:r>
    </w:p>
    <w:p w14:paraId="1C58B25F" w14:textId="11EB6B43" w:rsidR="00380E14" w:rsidRDefault="0004317B">
      <w:r>
        <w:t>-T-shirts – Michelle will see if the t-shirt company that provides our Spirit Wear could cut us a break on some grad shirts</w:t>
      </w:r>
      <w:r w:rsidR="00380E14">
        <w:t xml:space="preserve"> and report back in the April meeting</w:t>
      </w:r>
      <w:r>
        <w:t xml:space="preserve">. </w:t>
      </w:r>
    </w:p>
    <w:p w14:paraId="497CA91A" w14:textId="3D28ED32" w:rsidR="00521291" w:rsidRPr="00380E14" w:rsidRDefault="00521291">
      <w:pPr>
        <w:rPr>
          <w:b/>
          <w:bCs/>
        </w:rPr>
      </w:pPr>
      <w:r w:rsidRPr="00380E14">
        <w:rPr>
          <w:b/>
          <w:bCs/>
        </w:rPr>
        <w:t xml:space="preserve">General </w:t>
      </w:r>
      <w:r w:rsidR="00380E14" w:rsidRPr="00380E14">
        <w:rPr>
          <w:b/>
          <w:bCs/>
        </w:rPr>
        <w:t xml:space="preserve">Parent Council </w:t>
      </w:r>
      <w:r w:rsidRPr="00380E14">
        <w:rPr>
          <w:b/>
          <w:bCs/>
        </w:rPr>
        <w:t>Update</w:t>
      </w:r>
    </w:p>
    <w:p w14:paraId="335D8BE4" w14:textId="6FAAED33" w:rsidR="00521291" w:rsidRDefault="00521291">
      <w:r>
        <w:t xml:space="preserve">-We were approved for the Pro-grant. We will discuss </w:t>
      </w:r>
      <w:r w:rsidR="00380E14">
        <w:t xml:space="preserve">details </w:t>
      </w:r>
      <w:r>
        <w:t xml:space="preserve">in the next meeting. </w:t>
      </w:r>
    </w:p>
    <w:p w14:paraId="3064A0C1" w14:textId="53F6D854" w:rsidR="00380E14" w:rsidRDefault="00380E14" w:rsidP="00380E14">
      <w:r>
        <w:t xml:space="preserve">-Melissa will get back to us in April on the </w:t>
      </w:r>
      <w:proofErr w:type="spellStart"/>
      <w:r>
        <w:t>Earthscapes</w:t>
      </w:r>
      <w:proofErr w:type="spellEnd"/>
      <w:r>
        <w:t xml:space="preserve">’ responses to our questions for the naturalization area. </w:t>
      </w:r>
    </w:p>
    <w:p w14:paraId="0B5AAB27" w14:textId="77777777" w:rsidR="00380E14" w:rsidRDefault="00380E14"/>
    <w:p w14:paraId="1AD63623" w14:textId="3A1FE27A" w:rsidR="00521291" w:rsidRPr="00380E14" w:rsidRDefault="00521291">
      <w:pPr>
        <w:rPr>
          <w:b/>
          <w:bCs/>
        </w:rPr>
      </w:pPr>
      <w:r w:rsidRPr="00380E14">
        <w:rPr>
          <w:b/>
          <w:bCs/>
        </w:rPr>
        <w:lastRenderedPageBreak/>
        <w:t>By-law updates</w:t>
      </w:r>
    </w:p>
    <w:p w14:paraId="15B096BE" w14:textId="4E1E458A" w:rsidR="00521291" w:rsidRDefault="00521291">
      <w:r>
        <w:t>-Michelle moved some of the content around and suggested a few changes which she drew from the documents they already had in place at the system level (for consistency)</w:t>
      </w:r>
      <w:r w:rsidR="00380E14">
        <w:t>.</w:t>
      </w:r>
    </w:p>
    <w:p w14:paraId="217653DC" w14:textId="15523060" w:rsidR="00521291" w:rsidRDefault="00521291">
      <w:r>
        <w:t>-</w:t>
      </w:r>
      <w:r w:rsidR="00581951">
        <w:t xml:space="preserve">We </w:t>
      </w:r>
      <w:r w:rsidR="00364915">
        <w:t>reviewed up to page 3 of the document and will re-visit next meeting.</w:t>
      </w:r>
    </w:p>
    <w:p w14:paraId="0F5C3F28" w14:textId="4D5AFF71" w:rsidR="00581951" w:rsidRDefault="00581951">
      <w:r>
        <w:t xml:space="preserve">-Michelle will draft something for the who are we section. </w:t>
      </w:r>
    </w:p>
    <w:p w14:paraId="4475A884" w14:textId="243B6303" w:rsidR="0070277E" w:rsidRDefault="0070277E">
      <w:r>
        <w:t xml:space="preserve">-We will leave </w:t>
      </w:r>
      <w:r w:rsidR="00380E14">
        <w:t>“</w:t>
      </w:r>
      <w:r>
        <w:t xml:space="preserve">whether or not </w:t>
      </w:r>
      <w:r w:rsidR="00380E14">
        <w:t xml:space="preserve">to add a student representative to parent council” for discussion at the April 21 parent council </w:t>
      </w:r>
      <w:r>
        <w:t>meeti</w:t>
      </w:r>
      <w:r w:rsidR="00364915">
        <w:t xml:space="preserve">ng. </w:t>
      </w:r>
    </w:p>
    <w:p w14:paraId="0CF00C2A" w14:textId="1A04ACD1" w:rsidR="0070277E" w:rsidRDefault="00630142">
      <w:r>
        <w:t>-Pink shirt</w:t>
      </w:r>
      <w:r w:rsidR="00380E14">
        <w:t xml:space="preserve">s for anti-bullying have been added to the online Spirit Wear catalogue, thanks to Alissa. </w:t>
      </w:r>
      <w:r>
        <w:t xml:space="preserve"> </w:t>
      </w:r>
    </w:p>
    <w:sectPr w:rsidR="0070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Le0sDSyNDUxNLJU0lEKTi0uzszPAykwqgUAURPRNiwAAAA="/>
  </w:docVars>
  <w:rsids>
    <w:rsidRoot w:val="0099511A"/>
    <w:rsid w:val="0004317B"/>
    <w:rsid w:val="00122D6B"/>
    <w:rsid w:val="00362496"/>
    <w:rsid w:val="00364915"/>
    <w:rsid w:val="00380E14"/>
    <w:rsid w:val="00521291"/>
    <w:rsid w:val="00581951"/>
    <w:rsid w:val="00630142"/>
    <w:rsid w:val="0070277E"/>
    <w:rsid w:val="007D2BB0"/>
    <w:rsid w:val="00894BE4"/>
    <w:rsid w:val="0099511A"/>
    <w:rsid w:val="00A5621D"/>
    <w:rsid w:val="00B43FF1"/>
    <w:rsid w:val="00EE7556"/>
    <w:rsid w:val="00FA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239"/>
  <w15:chartTrackingRefBased/>
  <w15:docId w15:val="{E782F253-51D6-4121-B516-FD25A6E2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Nelson</dc:creator>
  <cp:keywords/>
  <dc:description/>
  <cp:lastModifiedBy>Dominika Nelson</cp:lastModifiedBy>
  <cp:revision>2</cp:revision>
  <dcterms:created xsi:type="dcterms:W3CDTF">2021-03-18T13:32:00Z</dcterms:created>
  <dcterms:modified xsi:type="dcterms:W3CDTF">2021-03-18T13:32:00Z</dcterms:modified>
</cp:coreProperties>
</file>