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39" w:rsidRPr="00EA4439" w:rsidRDefault="00EA4439" w:rsidP="00EA4439">
      <w:pPr>
        <w:rPr>
          <w:rFonts w:ascii="Times" w:hAnsi="Times"/>
        </w:rPr>
        <w:sectPr w:rsidR="00EA4439" w:rsidRPr="00EA4439" w:rsidSect="00EA4439">
          <w:pgSz w:w="12240" w:h="15840"/>
          <w:pgMar w:top="1080" w:right="1080" w:bottom="1080" w:left="1080" w:header="720" w:footer="720" w:gutter="0"/>
          <w:cols w:space="720"/>
          <w:docGrid w:linePitch="326"/>
        </w:sectPr>
      </w:pPr>
      <w:r>
        <w:rPr>
          <w:rFonts w:ascii="Times" w:hAnsi="Times"/>
          <w:noProof/>
          <w:lang w:val="en-CA" w:eastAsia="en-CA"/>
        </w:rPr>
        <mc:AlternateContent>
          <mc:Choice Requires="wps">
            <w:drawing>
              <wp:anchor distT="914400" distB="914400" distL="114300" distR="114300" simplePos="0" relativeHeight="251660288" behindDoc="0" locked="0" layoutInCell="1" allowOverlap="1" wp14:anchorId="43183A4C" wp14:editId="13814B55">
                <wp:simplePos x="0" y="0"/>
                <wp:positionH relativeFrom="margin">
                  <wp:posOffset>5715</wp:posOffset>
                </wp:positionH>
                <wp:positionV relativeFrom="paragraph">
                  <wp:posOffset>2402840</wp:posOffset>
                </wp:positionV>
                <wp:extent cx="6326505" cy="6629400"/>
                <wp:effectExtent l="0" t="0" r="0" b="0"/>
                <wp:wrapTopAndBottom/>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0373D3" w:rsidRPr="00A174E6" w:rsidRDefault="00A34C2D" w:rsidP="000373D3">
                            <w:pPr>
                              <w:pStyle w:val="Heading7"/>
                              <w:rPr>
                                <w:rFonts w:ascii="Arial" w:hAnsi="Arial" w:cs="Arial"/>
                                <w:sz w:val="24"/>
                                <w:szCs w:val="24"/>
                              </w:rPr>
                            </w:pPr>
                            <w:r>
                              <w:rPr>
                                <w:rFonts w:ascii="Arial" w:hAnsi="Arial"/>
                                <w:bCs w:val="0"/>
                                <w:sz w:val="24"/>
                                <w:szCs w:val="24"/>
                              </w:rPr>
                              <w:t xml:space="preserve">Mrs. J. </w:t>
                            </w:r>
                            <w:proofErr w:type="spellStart"/>
                            <w:r>
                              <w:rPr>
                                <w:rFonts w:ascii="Arial" w:hAnsi="Arial"/>
                                <w:bCs w:val="0"/>
                                <w:sz w:val="24"/>
                                <w:szCs w:val="24"/>
                              </w:rPr>
                              <w:t>Soye</w:t>
                            </w:r>
                            <w:proofErr w:type="spellEnd"/>
                            <w:r w:rsidR="000373D3">
                              <w:rPr>
                                <w:rFonts w:ascii="Arial" w:hAnsi="Arial"/>
                                <w:bCs w:val="0"/>
                                <w:sz w:val="24"/>
                                <w:szCs w:val="24"/>
                              </w:rPr>
                              <w:tab/>
                            </w:r>
                            <w:r w:rsidR="000373D3">
                              <w:rPr>
                                <w:rFonts w:ascii="Arial" w:hAnsi="Arial"/>
                                <w:bCs w:val="0"/>
                                <w:sz w:val="24"/>
                                <w:szCs w:val="24"/>
                              </w:rPr>
                              <w:tab/>
                            </w:r>
                            <w:r>
                              <w:rPr>
                                <w:rFonts w:ascii="Arial" w:hAnsi="Arial"/>
                                <w:bCs w:val="0"/>
                                <w:sz w:val="24"/>
                                <w:szCs w:val="24"/>
                              </w:rPr>
                              <w:t xml:space="preserve">          </w:t>
                            </w:r>
                            <w:bookmarkStart w:id="0" w:name="_GoBack"/>
                            <w:bookmarkEnd w:id="0"/>
                            <w:r w:rsidR="000373D3" w:rsidRPr="00A174E6">
                              <w:rPr>
                                <w:rFonts w:ascii="Arial" w:hAnsi="Arial" w:cs="Arial"/>
                                <w:sz w:val="24"/>
                                <w:szCs w:val="24"/>
                              </w:rPr>
                              <w:t>Mr. C. McLeman</w:t>
                            </w:r>
                          </w:p>
                          <w:p w:rsidR="000373D3" w:rsidRPr="00A174E6" w:rsidRDefault="00A34C2D" w:rsidP="000373D3">
                            <w:pPr>
                              <w:pStyle w:val="Heading3"/>
                              <w:rPr>
                                <w:szCs w:val="24"/>
                              </w:rPr>
                            </w:pPr>
                            <w:r>
                              <w:rPr>
                                <w:szCs w:val="24"/>
                              </w:rPr>
                              <w:t xml:space="preserve">INTERIM </w:t>
                            </w:r>
                            <w:r w:rsidR="000373D3" w:rsidRPr="00A174E6">
                              <w:rPr>
                                <w:szCs w:val="24"/>
                              </w:rPr>
                              <w:t>PRINCIPAL</w:t>
                            </w:r>
                            <w:r>
                              <w:rPr>
                                <w:szCs w:val="24"/>
                              </w:rPr>
                              <w:tab/>
                            </w:r>
                            <w:r w:rsidR="000373D3" w:rsidRPr="00A174E6">
                              <w:rPr>
                                <w:szCs w:val="24"/>
                              </w:rPr>
                              <w:t>VICE-PRINCIPAL</w:t>
                            </w:r>
                          </w:p>
                          <w:p w:rsidR="000A53AD" w:rsidRPr="000373D3" w:rsidRDefault="000A53AD" w:rsidP="000373D3">
                            <w:pPr>
                              <w:pStyle w:val="BodyText"/>
                              <w:rPr>
                                <w:b/>
                                <w:sz w:val="32"/>
                                <w:szCs w:val="24"/>
                              </w:rPr>
                            </w:pPr>
                            <w:r w:rsidRPr="000373D3">
                              <w:rPr>
                                <w:b/>
                                <w:sz w:val="32"/>
                                <w:szCs w:val="24"/>
                              </w:rPr>
                              <w:t>Clemens Mill P.S.</w:t>
                            </w:r>
                          </w:p>
                          <w:p w:rsidR="000A53AD" w:rsidRPr="00A174E6" w:rsidRDefault="000A53AD" w:rsidP="00EA4439">
                            <w:pPr>
                              <w:pStyle w:val="BodyText"/>
                              <w:rPr>
                                <w:sz w:val="24"/>
                                <w:szCs w:val="24"/>
                              </w:rPr>
                            </w:pPr>
                            <w:r>
                              <w:rPr>
                                <w:sz w:val="24"/>
                                <w:szCs w:val="24"/>
                              </w:rPr>
                              <w:t xml:space="preserve"> </w:t>
                            </w:r>
                            <w:smartTag w:uri="urn:schemas-microsoft-com:office:smarttags" w:element="address">
                              <w:smartTag w:uri="urn:schemas-microsoft-com:office:smarttags" w:element="Street">
                                <w:r w:rsidRPr="00A174E6">
                                  <w:rPr>
                                    <w:sz w:val="24"/>
                                    <w:szCs w:val="24"/>
                                  </w:rPr>
                                  <w:t>335 Saginaw Parkway</w:t>
                                </w:r>
                              </w:smartTag>
                              <w:r>
                                <w:rPr>
                                  <w:sz w:val="24"/>
                                  <w:szCs w:val="24"/>
                                </w:rPr>
                                <w:t xml:space="preserve">, </w:t>
                              </w:r>
                              <w:smartTag w:uri="urn:schemas-microsoft-com:office:smarttags" w:element="City">
                                <w:r w:rsidRPr="00A174E6">
                                  <w:rPr>
                                    <w:sz w:val="24"/>
                                    <w:szCs w:val="24"/>
                                  </w:rPr>
                                  <w:t>Cambridge</w:t>
                                </w:r>
                              </w:smartTag>
                              <w:r w:rsidRPr="00A174E6">
                                <w:rPr>
                                  <w:sz w:val="24"/>
                                  <w:szCs w:val="24"/>
                                </w:rPr>
                                <w:t xml:space="preserve">, </w:t>
                              </w:r>
                              <w:smartTag w:uri="urn:schemas-microsoft-com:office:smarttags" w:element="State">
                                <w:r w:rsidRPr="00A174E6">
                                  <w:rPr>
                                    <w:sz w:val="24"/>
                                    <w:szCs w:val="24"/>
                                  </w:rPr>
                                  <w:t>ON</w:t>
                                </w:r>
                              </w:smartTag>
                              <w:r>
                                <w:rPr>
                                  <w:sz w:val="24"/>
                                  <w:szCs w:val="24"/>
                                </w:rPr>
                                <w:t xml:space="preserve"> </w:t>
                              </w:r>
                              <w:smartTag w:uri="urn:schemas-microsoft-com:office:smarttags" w:element="PostalCode">
                                <w:r w:rsidRPr="00A174E6">
                                  <w:rPr>
                                    <w:sz w:val="24"/>
                                    <w:szCs w:val="24"/>
                                  </w:rPr>
                                  <w:t>N1T 1R6</w:t>
                                </w:r>
                              </w:smartTag>
                            </w:smartTag>
                          </w:p>
                          <w:p w:rsidR="000A53AD" w:rsidRPr="00A174E6" w:rsidRDefault="00A34C2D" w:rsidP="00EA4439">
                            <w:pPr>
                              <w:jc w:val="center"/>
                              <w:rPr>
                                <w:rFonts w:ascii="Times" w:hAnsi="Times"/>
                              </w:rPr>
                            </w:pPr>
                            <w:hyperlink r:id="rId9" w:history="1">
                              <w:r w:rsidR="000A53AD" w:rsidRPr="00A174E6">
                                <w:rPr>
                                  <w:rStyle w:val="Hyperlink"/>
                                  <w:rFonts w:ascii="Times" w:hAnsi="Times"/>
                                </w:rPr>
                                <w:t>http://cle.wrdsb.on.ca</w:t>
                              </w:r>
                            </w:hyperlink>
                          </w:p>
                          <w:p w:rsidR="000A53AD" w:rsidRPr="00A174E6" w:rsidRDefault="000A53AD" w:rsidP="00EA4439">
                            <w:pPr>
                              <w:pStyle w:val="BodyText"/>
                              <w:rPr>
                                <w:sz w:val="24"/>
                                <w:szCs w:val="24"/>
                              </w:rPr>
                            </w:pPr>
                            <w:r w:rsidRPr="00A174E6">
                              <w:rPr>
                                <w:sz w:val="24"/>
                                <w:szCs w:val="24"/>
                              </w:rPr>
                              <w:t>Telephone #: (519) 740 – 2364, Fax #: (519) 740 - 3863</w:t>
                            </w:r>
                          </w:p>
                          <w:p w:rsidR="000A53AD" w:rsidRDefault="000A53AD" w:rsidP="00EA4439">
                            <w:pPr>
                              <w:pStyle w:val="BodyText"/>
                              <w:rPr>
                                <w:sz w:val="24"/>
                                <w:szCs w:val="24"/>
                              </w:rPr>
                            </w:pPr>
                            <w:r w:rsidRPr="00A174E6">
                              <w:rPr>
                                <w:sz w:val="24"/>
                                <w:szCs w:val="24"/>
                              </w:rPr>
                              <w:t>Attendance Line: (519) 570-8067 ext. 3164</w:t>
                            </w:r>
                          </w:p>
                          <w:p w:rsidR="000A53AD" w:rsidRPr="00353BBC" w:rsidRDefault="000A53AD" w:rsidP="00EA4439">
                            <w:pPr>
                              <w:pStyle w:val="Heading3"/>
                              <w:rPr>
                                <w:rFonts w:ascii="Times" w:hAnsi="Times"/>
                                <w:b/>
                                <w:bCs/>
                                <w:sz w:val="32"/>
                              </w:rPr>
                            </w:pPr>
                            <w:r w:rsidRPr="00353BBC">
                              <w:rPr>
                                <w:rFonts w:ascii="Times" w:hAnsi="Times"/>
                                <w:b/>
                                <w:bCs/>
                                <w:sz w:val="32"/>
                              </w:rPr>
                              <w:t>Welcome</w:t>
                            </w:r>
                          </w:p>
                          <w:p w:rsidR="000A53AD" w:rsidRDefault="000373D3" w:rsidP="00EA4439">
                            <w:pPr>
                              <w:pStyle w:val="BodyText2"/>
                              <w:jc w:val="left"/>
                            </w:pPr>
                            <w:r>
                              <w:t>Hello and welcom</w:t>
                            </w:r>
                            <w:r w:rsidR="000A53AD">
                              <w:t>e to another exciting year at Clemens Mill. We, the staff and administration of the school, are thrilled to have you as a member of our educational community and we are certain that you are going to have a great year with us.</w:t>
                            </w:r>
                          </w:p>
                          <w:p w:rsidR="000A53AD" w:rsidRPr="00AE0AFD" w:rsidRDefault="000A53AD" w:rsidP="00AE0AFD">
                            <w:pPr>
                              <w:rPr>
                                <w:rFonts w:ascii="Times" w:hAnsi="Times"/>
                              </w:rPr>
                            </w:pPr>
                            <w:r>
                              <w:rPr>
                                <w:rFonts w:ascii="Times" w:hAnsi="Times"/>
                              </w:rPr>
                              <w:t>This agenda will be a very important part of your successful year and you will be asked to bring it with you to every class and take it home with you every evening. Parents are asked to make the agenda a part of your homework routine at home.  By asking to see the agenda every evening, you will be well informed of how your child is doing at school and the work that needs to be done.</w:t>
                            </w:r>
                            <w:r w:rsidR="00AE0AFD">
                              <w:rPr>
                                <w:rFonts w:ascii="Times" w:hAnsi="Times"/>
                              </w:rPr>
                              <w:t xml:space="preserve"> </w:t>
                            </w:r>
                            <w:r>
                              <w:t>Once again, welcome to another year at Clemens Mill and may it be a great one!</w:t>
                            </w:r>
                          </w:p>
                          <w:p w:rsidR="000A53AD" w:rsidRPr="00A174E6" w:rsidRDefault="000A53AD" w:rsidP="00EA4439">
                            <w:pPr>
                              <w:pStyle w:val="BodyText2"/>
                              <w:jc w:val="left"/>
                              <w:rPr>
                                <w:sz w:val="16"/>
                              </w:rPr>
                            </w:pPr>
                          </w:p>
                          <w:p w:rsidR="000A53AD" w:rsidRPr="00A174E6" w:rsidRDefault="000A53AD" w:rsidP="00EA4439">
                            <w:pPr>
                              <w:jc w:val="center"/>
                              <w:rPr>
                                <w:sz w:val="28"/>
                                <w:szCs w:val="28"/>
                              </w:rPr>
                            </w:pPr>
                            <w:r w:rsidRPr="00A174E6">
                              <w:rPr>
                                <w:sz w:val="28"/>
                                <w:szCs w:val="28"/>
                              </w:rPr>
                              <w:t>This planner/agenda belongs to</w:t>
                            </w:r>
                          </w:p>
                          <w:p w:rsidR="000373D3" w:rsidRDefault="000373D3" w:rsidP="000373D3">
                            <w:pPr>
                              <w:jc w:val="center"/>
                              <w:rPr>
                                <w:sz w:val="40"/>
                                <w:szCs w:val="40"/>
                              </w:rPr>
                            </w:pPr>
                          </w:p>
                          <w:p w:rsidR="000A53AD" w:rsidRDefault="000A53AD" w:rsidP="000373D3">
                            <w:pPr>
                              <w:jc w:val="center"/>
                              <w:rPr>
                                <w:sz w:val="40"/>
                                <w:szCs w:val="40"/>
                              </w:rPr>
                            </w:pPr>
                            <w:r w:rsidRPr="00467920">
                              <w:rPr>
                                <w:sz w:val="40"/>
                                <w:szCs w:val="40"/>
                              </w:rPr>
                              <w:t>_______</w:t>
                            </w:r>
                            <w:r>
                              <w:rPr>
                                <w:sz w:val="40"/>
                                <w:szCs w:val="40"/>
                              </w:rPr>
                              <w:t>___________________________</w:t>
                            </w:r>
                          </w:p>
                          <w:p w:rsidR="000A53AD" w:rsidRDefault="000A53AD" w:rsidP="00EA4439">
                            <w:pPr>
                              <w:pStyle w:val="BodyText2"/>
                              <w:jc w:val="center"/>
                            </w:pPr>
                            <w:r w:rsidRPr="00653C58">
                              <w:t>You are asked to please sign and date below to indicate that you and your child have reviewed the contents of the Clemens Mill Planner/Agenda.</w:t>
                            </w:r>
                          </w:p>
                          <w:p w:rsidR="000373D3" w:rsidRPr="00653C58" w:rsidRDefault="000373D3" w:rsidP="00EA4439">
                            <w:pPr>
                              <w:pStyle w:val="BodyText2"/>
                              <w:jc w:val="center"/>
                            </w:pPr>
                          </w:p>
                          <w:p w:rsidR="000A53AD" w:rsidRPr="000373D3" w:rsidRDefault="000A53AD" w:rsidP="00AE0AFD">
                            <w:pPr>
                              <w:widowControl w:val="0"/>
                              <w:rPr>
                                <w:rFonts w:ascii="Arial Rounded MT Bold" w:hAnsi="Arial Rounded MT Bold"/>
                                <w:bCs/>
                                <w:i/>
                                <w:iCs/>
                                <w:sz w:val="32"/>
                                <w:lang w:val="en"/>
                              </w:rPr>
                            </w:pPr>
                            <w:r w:rsidRPr="000373D3">
                              <w:rPr>
                                <w:rFonts w:ascii="Arial Rounded MT Bold" w:hAnsi="Arial Rounded MT Bold"/>
                                <w:bCs/>
                                <w:i/>
                                <w:iCs/>
                                <w:sz w:val="32"/>
                                <w:lang w:val="en"/>
                              </w:rPr>
                              <w:t>Student’s signature ______________________</w:t>
                            </w:r>
                            <w:r w:rsidR="000373D3">
                              <w:rPr>
                                <w:rFonts w:ascii="Arial Rounded MT Bold" w:hAnsi="Arial Rounded MT Bold"/>
                                <w:bCs/>
                                <w:i/>
                                <w:iCs/>
                                <w:sz w:val="32"/>
                                <w:lang w:val="en"/>
                              </w:rPr>
                              <w:t>____</w:t>
                            </w:r>
                            <w:r w:rsidRPr="000373D3">
                              <w:rPr>
                                <w:rFonts w:ascii="Arial Rounded MT Bold" w:hAnsi="Arial Rounded MT Bold"/>
                                <w:bCs/>
                                <w:i/>
                                <w:iCs/>
                                <w:sz w:val="32"/>
                                <w:lang w:val="en"/>
                              </w:rPr>
                              <w:t xml:space="preserve"> Date _________</w:t>
                            </w:r>
                          </w:p>
                          <w:p w:rsidR="000A53AD" w:rsidRPr="000373D3" w:rsidRDefault="000A53AD" w:rsidP="00AE0AFD">
                            <w:pPr>
                              <w:widowControl w:val="0"/>
                              <w:rPr>
                                <w:rFonts w:ascii="Arial Rounded MT Bold" w:hAnsi="Arial Rounded MT Bold"/>
                                <w:bCs/>
                                <w:i/>
                                <w:iCs/>
                                <w:sz w:val="32"/>
                                <w:lang w:val="en"/>
                              </w:rPr>
                            </w:pPr>
                            <w:r w:rsidRPr="000373D3">
                              <w:rPr>
                                <w:rFonts w:ascii="Arial Rounded MT Bold" w:hAnsi="Arial Rounded MT Bold"/>
                                <w:bCs/>
                                <w:i/>
                                <w:iCs/>
                                <w:sz w:val="32"/>
                                <w:lang w:val="en"/>
                              </w:rPr>
                              <w:t xml:space="preserve">Parent’s signature </w:t>
                            </w:r>
                            <w:r w:rsidR="000373D3">
                              <w:rPr>
                                <w:rFonts w:ascii="Arial Rounded MT Bold" w:hAnsi="Arial Rounded MT Bold"/>
                                <w:bCs/>
                                <w:i/>
                                <w:iCs/>
                                <w:sz w:val="32"/>
                                <w:lang w:val="en"/>
                              </w:rPr>
                              <w:t xml:space="preserve">  </w:t>
                            </w:r>
                            <w:r w:rsidRPr="000373D3">
                              <w:rPr>
                                <w:rFonts w:ascii="Arial Rounded MT Bold" w:hAnsi="Arial Rounded MT Bold"/>
                                <w:bCs/>
                                <w:i/>
                                <w:iCs/>
                                <w:sz w:val="32"/>
                                <w:lang w:val="en"/>
                              </w:rPr>
                              <w:t>______________________</w:t>
                            </w:r>
                            <w:r w:rsidR="000373D3">
                              <w:rPr>
                                <w:rFonts w:ascii="Arial Rounded MT Bold" w:hAnsi="Arial Rounded MT Bold"/>
                                <w:bCs/>
                                <w:i/>
                                <w:iCs/>
                                <w:sz w:val="32"/>
                                <w:lang w:val="en"/>
                              </w:rPr>
                              <w:t>___</w:t>
                            </w:r>
                            <w:r w:rsidR="00AE0AFD">
                              <w:rPr>
                                <w:rFonts w:ascii="Arial Rounded MT Bold" w:hAnsi="Arial Rounded MT Bold"/>
                                <w:bCs/>
                                <w:i/>
                                <w:iCs/>
                                <w:sz w:val="32"/>
                                <w:lang w:val="en"/>
                              </w:rPr>
                              <w:t>_</w:t>
                            </w:r>
                            <w:r w:rsidRPr="000373D3">
                              <w:rPr>
                                <w:rFonts w:ascii="Arial Rounded MT Bold" w:hAnsi="Arial Rounded MT Bold"/>
                                <w:bCs/>
                                <w:i/>
                                <w:iCs/>
                                <w:sz w:val="32"/>
                                <w:lang w:val="en"/>
                              </w:rPr>
                              <w:t xml:space="preserve"> </w:t>
                            </w:r>
                            <w:r w:rsidR="00AE0AFD">
                              <w:rPr>
                                <w:rFonts w:ascii="Arial Rounded MT Bold" w:hAnsi="Arial Rounded MT Bold"/>
                                <w:bCs/>
                                <w:i/>
                                <w:iCs/>
                                <w:sz w:val="32"/>
                                <w:lang w:val="en"/>
                              </w:rPr>
                              <w:t xml:space="preserve"> </w:t>
                            </w:r>
                            <w:r w:rsidRPr="000373D3">
                              <w:rPr>
                                <w:rFonts w:ascii="Arial Rounded MT Bold" w:hAnsi="Arial Rounded MT Bold"/>
                                <w:bCs/>
                                <w:i/>
                                <w:iCs/>
                                <w:sz w:val="32"/>
                                <w:lang w:val="en"/>
                              </w:rPr>
                              <w:t>Date ______</w:t>
                            </w:r>
                            <w:r w:rsidR="000373D3">
                              <w:rPr>
                                <w:rFonts w:ascii="Arial Rounded MT Bold" w:hAnsi="Arial Rounded MT Bold"/>
                                <w:bCs/>
                                <w:i/>
                                <w:iCs/>
                                <w:sz w:val="32"/>
                                <w:lang w:val="en"/>
                              </w:rPr>
                              <w:t>_</w:t>
                            </w:r>
                            <w:r w:rsidR="00AE0AFD">
                              <w:rPr>
                                <w:rFonts w:ascii="Arial Rounded MT Bold" w:hAnsi="Arial Rounded MT Bold"/>
                                <w:bCs/>
                                <w:i/>
                                <w:iCs/>
                                <w:sz w:val="32"/>
                                <w:lang w:val="en"/>
                              </w:rPr>
                              <w:t>_</w:t>
                            </w:r>
                          </w:p>
                          <w:p w:rsidR="000A53AD" w:rsidRPr="000373D3" w:rsidRDefault="000A53AD" w:rsidP="00AE0AFD">
                            <w:pPr>
                              <w:widowControl w:val="0"/>
                              <w:rPr>
                                <w:rFonts w:ascii="Arial Rounded MT Bold" w:hAnsi="Arial Rounded MT Bold"/>
                                <w:bCs/>
                                <w:i/>
                                <w:iCs/>
                                <w:sz w:val="32"/>
                                <w:lang w:val="en"/>
                              </w:rPr>
                            </w:pPr>
                            <w:r w:rsidRPr="000373D3">
                              <w:rPr>
                                <w:rFonts w:ascii="Arial Rounded MT Bold" w:hAnsi="Arial Rounded MT Bold"/>
                                <w:bCs/>
                                <w:i/>
                                <w:iCs/>
                                <w:sz w:val="32"/>
                                <w:lang w:val="en"/>
                              </w:rPr>
                              <w:t>Teacher’s name</w:t>
                            </w:r>
                            <w:r w:rsidR="000373D3">
                              <w:rPr>
                                <w:rFonts w:ascii="Arial Rounded MT Bold" w:hAnsi="Arial Rounded MT Bold"/>
                                <w:bCs/>
                                <w:i/>
                                <w:iCs/>
                                <w:sz w:val="32"/>
                                <w:lang w:val="en"/>
                              </w:rPr>
                              <w:t xml:space="preserve">        </w:t>
                            </w:r>
                            <w:r w:rsidRPr="000373D3">
                              <w:rPr>
                                <w:rFonts w:ascii="Arial Rounded MT Bold" w:hAnsi="Arial Rounded MT Bold"/>
                                <w:bCs/>
                                <w:i/>
                                <w:iCs/>
                                <w:sz w:val="32"/>
                                <w:lang w:val="en"/>
                              </w:rPr>
                              <w:t>________________</w:t>
                            </w:r>
                            <w:r w:rsidR="000373D3">
                              <w:rPr>
                                <w:rFonts w:ascii="Arial Rounded MT Bold" w:hAnsi="Arial Rounded MT Bold"/>
                                <w:bCs/>
                                <w:i/>
                                <w:iCs/>
                                <w:sz w:val="32"/>
                                <w:lang w:val="en"/>
                              </w:rPr>
                              <w:t>_________</w:t>
                            </w:r>
                            <w:r w:rsidR="00AE0AFD">
                              <w:rPr>
                                <w:rFonts w:ascii="Arial Rounded MT Bold" w:hAnsi="Arial Rounded MT Bold"/>
                                <w:bCs/>
                                <w:i/>
                                <w:iCs/>
                                <w:sz w:val="32"/>
                                <w:lang w:val="en"/>
                              </w:rPr>
                              <w:t>_ Room ________</w:t>
                            </w:r>
                          </w:p>
                          <w:p w:rsidR="000373D3" w:rsidRDefault="000373D3" w:rsidP="000373D3">
                            <w:pPr>
                              <w:widowControl w:val="0"/>
                              <w:rPr>
                                <w:rFonts w:ascii="Arial Rounded MT Bold" w:hAnsi="Arial Rounded MT Bold"/>
                                <w:bCs/>
                                <w:iCs/>
                                <w:sz w:val="32"/>
                                <w:lang w:val="en"/>
                              </w:rPr>
                            </w:pPr>
                          </w:p>
                          <w:p w:rsidR="000A53AD" w:rsidRPr="00653C58" w:rsidRDefault="000A53AD" w:rsidP="000373D3">
                            <w:pPr>
                              <w:widowControl w:val="0"/>
                              <w:rPr>
                                <w:rFonts w:ascii="Arial Rounded MT Bold" w:hAnsi="Arial Rounded MT Bold"/>
                                <w:bCs/>
                                <w:iCs/>
                                <w:sz w:val="32"/>
                                <w:szCs w:val="32"/>
                                <w:lang w:val="en"/>
                              </w:rPr>
                            </w:pPr>
                            <w:r w:rsidRPr="000373D3">
                              <w:rPr>
                                <w:rFonts w:ascii="Arial Rounded MT Bold" w:hAnsi="Arial Rounded MT Bold"/>
                                <w:bCs/>
                                <w:iCs/>
                                <w:sz w:val="32"/>
                                <w:lang w:val="en"/>
                              </w:rPr>
                              <w:t>Teacher’s message line: 519-570-8067 Ext _______</w:t>
                            </w:r>
                          </w:p>
                          <w:p w:rsidR="000A53AD" w:rsidRDefault="000A53AD" w:rsidP="00EA4439">
                            <w:pPr>
                              <w:widowControl w:val="0"/>
                              <w:jc w:val="center"/>
                              <w:rPr>
                                <w:lang w:val="en"/>
                              </w:rPr>
                            </w:pPr>
                          </w:p>
                          <w:p w:rsidR="000A53AD" w:rsidRDefault="000A53AD" w:rsidP="00EA4439">
                            <w:pPr>
                              <w:pStyle w:val="BodyText"/>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5pt;margin-top:189.2pt;width:498.15pt;height:522pt;z-index:251660288;visibility:visible;mso-wrap-style:square;mso-width-percent:0;mso-height-percent:0;mso-wrap-distance-left:9pt;mso-wrap-distance-top:1in;mso-wrap-distance-right:9pt;mso-wrap-distance-bottom:1in;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nQuQIAALsFAAAOAAAAZHJzL2Uyb0RvYy54bWysVG1vmzAQ/j5p/8Hyd8pLHRJQSdVCmCZ1&#10;L1K7H+CACdbAZrYT0k377zubJk1aTZq2gYRs3/m5e+4e7up633dox5TmUmQ4vAgwYqKSNRebDH95&#10;KL0FRtpQUdNOCpbhR6bx9fLtm6txSFkkW9nVTCEAETodhwy3xgyp7+uqZT3VF3JgAoyNVD01sFUb&#10;v1Z0BPS+86MgiP1RqnpQsmJaw2kxGfHS4TcNq8ynptHMoC7DkJtxX+W+a/v1l1c03Sg6tLx6SoP+&#10;RRY95QKCHqEKaijaKv4KqueVklo25qKSvS+bhlfMcQA2YfCCzX1LB+a4QHH0cCyT/n+w1cfdZ4V4&#10;nWGCkaA9tOiB7Q26lXsUhbY846BT8LofwM/s4Rza7Kjq4U5WXzUSMm+p2LAbpeTYMlpDeu6mf3J1&#10;wtEWZD1+kDXEoVsjHdC+Ub2tHVQDATq06fHYGptLBYfxZRTPghlGFdjiOEpI4Jrn0/RwfVDavGOy&#10;R3aRYQW9d/B0d6cNEAHXg4uNJmTJu871vxNnB+A4nUBwuGptNg3Xzh9JkKwWqwXxSBSvPBIUhXdT&#10;5sSLy3A+Ky6LPC/CnzZuSNKW1zUTNsxBWiH5s9Y9iXwSxVFcWna8tnA2Ja0267xTaEdB2qV7bLsg&#10;+RM3/zwNZwYuLyiFEQluo8Qr48XcIyWZeck8WHhBmNwmcUASUpTnlO64YP9OCY0ZTmbRbFLTb7nl&#10;gX1fc6Npzw0Mj473GV4E9pl+Z6vBlahdaw3l3bQ+KYVN/7kUULFDo51irUgnuZr9eg8oVsZrWT+C&#10;dpUEZYFAYeLBopXqO0YjTI8M629bqhhG3XsB+k9CQuy4cRsym0ewUaeW9amFigqgMmwwmpa5mUbU&#10;dlB800Kk6Y8T8gb+mYY7NT9nBVTsBiaEI/U0zewIOt07r+eZu/wFAAD//wMAUEsDBBQABgAIAAAA&#10;IQCN2gt93QAAAAkBAAAPAAAAZHJzL2Rvd25yZXYueG1sTI9BT4NAEIXvJv6HzZh4s4uUSKEsTWPR&#10;eG2194VdgZSdJey0RX+940mPk/flvW+KzewGcbFT6D0qeFxEICw23vTYKvh4f3lYgQik0ejBo1Xw&#10;ZQNsytubQufGX3FvLwdqBZdgyLWCjmjMpQxNZ50OCz9a5OzTT04Tn1MrzaSvXO4GGUfRk3S6R17o&#10;9GifO9ucDmenIH3bVtWS5mO9C/RNw+4k96+VUvd383YNguxMfzD86rM6lOxU+zOaIAYFGXMKlukq&#10;AcFxlqUxiJq5JI4TkGUh/39Q/gAAAP//AwBQSwECLQAUAAYACAAAACEAtoM4kv4AAADhAQAAEwAA&#10;AAAAAAAAAAAAAAAAAAAAW0NvbnRlbnRfVHlwZXNdLnhtbFBLAQItABQABgAIAAAAIQA4/SH/1gAA&#10;AJQBAAALAAAAAAAAAAAAAAAAAC8BAABfcmVscy8ucmVsc1BLAQItABQABgAIAAAAIQBnATnQuQIA&#10;ALsFAAAOAAAAAAAAAAAAAAAAAC4CAABkcnMvZTJvRG9jLnhtbFBLAQItABQABgAIAAAAIQCN2gt9&#10;3QAAAAkBAAAPAAAAAAAAAAAAAAAAABMFAABkcnMvZG93bnJldi54bWxQSwUGAAAAAAQABADzAAAA&#10;HQYAAAAA&#10;" filled="f" stroked="f" strokecolor="silver">
                <v:textbox>
                  <w:txbxContent>
                    <w:p w:rsidR="000373D3" w:rsidRPr="00A174E6" w:rsidRDefault="00A34C2D" w:rsidP="000373D3">
                      <w:pPr>
                        <w:pStyle w:val="Heading7"/>
                        <w:rPr>
                          <w:rFonts w:ascii="Arial" w:hAnsi="Arial" w:cs="Arial"/>
                          <w:sz w:val="24"/>
                          <w:szCs w:val="24"/>
                        </w:rPr>
                      </w:pPr>
                      <w:r>
                        <w:rPr>
                          <w:rFonts w:ascii="Arial" w:hAnsi="Arial"/>
                          <w:bCs w:val="0"/>
                          <w:sz w:val="24"/>
                          <w:szCs w:val="24"/>
                        </w:rPr>
                        <w:t xml:space="preserve">Mrs. J. </w:t>
                      </w:r>
                      <w:proofErr w:type="spellStart"/>
                      <w:r>
                        <w:rPr>
                          <w:rFonts w:ascii="Arial" w:hAnsi="Arial"/>
                          <w:bCs w:val="0"/>
                          <w:sz w:val="24"/>
                          <w:szCs w:val="24"/>
                        </w:rPr>
                        <w:t>Soye</w:t>
                      </w:r>
                      <w:proofErr w:type="spellEnd"/>
                      <w:r w:rsidR="000373D3">
                        <w:rPr>
                          <w:rFonts w:ascii="Arial" w:hAnsi="Arial"/>
                          <w:bCs w:val="0"/>
                          <w:sz w:val="24"/>
                          <w:szCs w:val="24"/>
                        </w:rPr>
                        <w:tab/>
                      </w:r>
                      <w:r w:rsidR="000373D3">
                        <w:rPr>
                          <w:rFonts w:ascii="Arial" w:hAnsi="Arial"/>
                          <w:bCs w:val="0"/>
                          <w:sz w:val="24"/>
                          <w:szCs w:val="24"/>
                        </w:rPr>
                        <w:tab/>
                      </w:r>
                      <w:r>
                        <w:rPr>
                          <w:rFonts w:ascii="Arial" w:hAnsi="Arial"/>
                          <w:bCs w:val="0"/>
                          <w:sz w:val="24"/>
                          <w:szCs w:val="24"/>
                        </w:rPr>
                        <w:t xml:space="preserve">          </w:t>
                      </w:r>
                      <w:bookmarkStart w:id="1" w:name="_GoBack"/>
                      <w:bookmarkEnd w:id="1"/>
                      <w:r w:rsidR="000373D3" w:rsidRPr="00A174E6">
                        <w:rPr>
                          <w:rFonts w:ascii="Arial" w:hAnsi="Arial" w:cs="Arial"/>
                          <w:sz w:val="24"/>
                          <w:szCs w:val="24"/>
                        </w:rPr>
                        <w:t>Mr. C. McLeman</w:t>
                      </w:r>
                    </w:p>
                    <w:p w:rsidR="000373D3" w:rsidRPr="00A174E6" w:rsidRDefault="00A34C2D" w:rsidP="000373D3">
                      <w:pPr>
                        <w:pStyle w:val="Heading3"/>
                        <w:rPr>
                          <w:szCs w:val="24"/>
                        </w:rPr>
                      </w:pPr>
                      <w:r>
                        <w:rPr>
                          <w:szCs w:val="24"/>
                        </w:rPr>
                        <w:t xml:space="preserve">INTERIM </w:t>
                      </w:r>
                      <w:r w:rsidR="000373D3" w:rsidRPr="00A174E6">
                        <w:rPr>
                          <w:szCs w:val="24"/>
                        </w:rPr>
                        <w:t>PRINCIPAL</w:t>
                      </w:r>
                      <w:r>
                        <w:rPr>
                          <w:szCs w:val="24"/>
                        </w:rPr>
                        <w:tab/>
                      </w:r>
                      <w:r w:rsidR="000373D3" w:rsidRPr="00A174E6">
                        <w:rPr>
                          <w:szCs w:val="24"/>
                        </w:rPr>
                        <w:t>VICE-PRINCIPAL</w:t>
                      </w:r>
                    </w:p>
                    <w:p w:rsidR="000A53AD" w:rsidRPr="000373D3" w:rsidRDefault="000A53AD" w:rsidP="000373D3">
                      <w:pPr>
                        <w:pStyle w:val="BodyText"/>
                        <w:rPr>
                          <w:b/>
                          <w:sz w:val="32"/>
                          <w:szCs w:val="24"/>
                        </w:rPr>
                      </w:pPr>
                      <w:r w:rsidRPr="000373D3">
                        <w:rPr>
                          <w:b/>
                          <w:sz w:val="32"/>
                          <w:szCs w:val="24"/>
                        </w:rPr>
                        <w:t>Clemens Mill P.S.</w:t>
                      </w:r>
                    </w:p>
                    <w:p w:rsidR="000A53AD" w:rsidRPr="00A174E6" w:rsidRDefault="000A53AD" w:rsidP="00EA4439">
                      <w:pPr>
                        <w:pStyle w:val="BodyText"/>
                        <w:rPr>
                          <w:sz w:val="24"/>
                          <w:szCs w:val="24"/>
                        </w:rPr>
                      </w:pPr>
                      <w:r>
                        <w:rPr>
                          <w:sz w:val="24"/>
                          <w:szCs w:val="24"/>
                        </w:rPr>
                        <w:t xml:space="preserve"> </w:t>
                      </w:r>
                      <w:smartTag w:uri="urn:schemas-microsoft-com:office:smarttags" w:element="address">
                        <w:smartTag w:uri="urn:schemas-microsoft-com:office:smarttags" w:element="Street">
                          <w:r w:rsidRPr="00A174E6">
                            <w:rPr>
                              <w:sz w:val="24"/>
                              <w:szCs w:val="24"/>
                            </w:rPr>
                            <w:t>335 Saginaw Parkway</w:t>
                          </w:r>
                        </w:smartTag>
                        <w:r>
                          <w:rPr>
                            <w:sz w:val="24"/>
                            <w:szCs w:val="24"/>
                          </w:rPr>
                          <w:t xml:space="preserve">, </w:t>
                        </w:r>
                        <w:smartTag w:uri="urn:schemas-microsoft-com:office:smarttags" w:element="City">
                          <w:r w:rsidRPr="00A174E6">
                            <w:rPr>
                              <w:sz w:val="24"/>
                              <w:szCs w:val="24"/>
                            </w:rPr>
                            <w:t>Cambridge</w:t>
                          </w:r>
                        </w:smartTag>
                        <w:r w:rsidRPr="00A174E6">
                          <w:rPr>
                            <w:sz w:val="24"/>
                            <w:szCs w:val="24"/>
                          </w:rPr>
                          <w:t xml:space="preserve">, </w:t>
                        </w:r>
                        <w:smartTag w:uri="urn:schemas-microsoft-com:office:smarttags" w:element="State">
                          <w:r w:rsidRPr="00A174E6">
                            <w:rPr>
                              <w:sz w:val="24"/>
                              <w:szCs w:val="24"/>
                            </w:rPr>
                            <w:t>ON</w:t>
                          </w:r>
                        </w:smartTag>
                        <w:r>
                          <w:rPr>
                            <w:sz w:val="24"/>
                            <w:szCs w:val="24"/>
                          </w:rPr>
                          <w:t xml:space="preserve"> </w:t>
                        </w:r>
                        <w:smartTag w:uri="urn:schemas-microsoft-com:office:smarttags" w:element="PostalCode">
                          <w:r w:rsidRPr="00A174E6">
                            <w:rPr>
                              <w:sz w:val="24"/>
                              <w:szCs w:val="24"/>
                            </w:rPr>
                            <w:t>N1T 1R6</w:t>
                          </w:r>
                        </w:smartTag>
                      </w:smartTag>
                    </w:p>
                    <w:p w:rsidR="000A53AD" w:rsidRPr="00A174E6" w:rsidRDefault="00A34C2D" w:rsidP="00EA4439">
                      <w:pPr>
                        <w:jc w:val="center"/>
                        <w:rPr>
                          <w:rFonts w:ascii="Times" w:hAnsi="Times"/>
                        </w:rPr>
                      </w:pPr>
                      <w:hyperlink r:id="rId10" w:history="1">
                        <w:r w:rsidR="000A53AD" w:rsidRPr="00A174E6">
                          <w:rPr>
                            <w:rStyle w:val="Hyperlink"/>
                            <w:rFonts w:ascii="Times" w:hAnsi="Times"/>
                          </w:rPr>
                          <w:t>http://cle.wrdsb.on.ca</w:t>
                        </w:r>
                      </w:hyperlink>
                    </w:p>
                    <w:p w:rsidR="000A53AD" w:rsidRPr="00A174E6" w:rsidRDefault="000A53AD" w:rsidP="00EA4439">
                      <w:pPr>
                        <w:pStyle w:val="BodyText"/>
                        <w:rPr>
                          <w:sz w:val="24"/>
                          <w:szCs w:val="24"/>
                        </w:rPr>
                      </w:pPr>
                      <w:r w:rsidRPr="00A174E6">
                        <w:rPr>
                          <w:sz w:val="24"/>
                          <w:szCs w:val="24"/>
                        </w:rPr>
                        <w:t>Telephone #: (519) 740 – 2364, Fax #: (519) 740 - 3863</w:t>
                      </w:r>
                    </w:p>
                    <w:p w:rsidR="000A53AD" w:rsidRDefault="000A53AD" w:rsidP="00EA4439">
                      <w:pPr>
                        <w:pStyle w:val="BodyText"/>
                        <w:rPr>
                          <w:sz w:val="24"/>
                          <w:szCs w:val="24"/>
                        </w:rPr>
                      </w:pPr>
                      <w:r w:rsidRPr="00A174E6">
                        <w:rPr>
                          <w:sz w:val="24"/>
                          <w:szCs w:val="24"/>
                        </w:rPr>
                        <w:t>Attendance Line: (519) 570-8067 ext. 3164</w:t>
                      </w:r>
                    </w:p>
                    <w:p w:rsidR="000A53AD" w:rsidRPr="00353BBC" w:rsidRDefault="000A53AD" w:rsidP="00EA4439">
                      <w:pPr>
                        <w:pStyle w:val="Heading3"/>
                        <w:rPr>
                          <w:rFonts w:ascii="Times" w:hAnsi="Times"/>
                          <w:b/>
                          <w:bCs/>
                          <w:sz w:val="32"/>
                        </w:rPr>
                      </w:pPr>
                      <w:r w:rsidRPr="00353BBC">
                        <w:rPr>
                          <w:rFonts w:ascii="Times" w:hAnsi="Times"/>
                          <w:b/>
                          <w:bCs/>
                          <w:sz w:val="32"/>
                        </w:rPr>
                        <w:t>Welcome</w:t>
                      </w:r>
                    </w:p>
                    <w:p w:rsidR="000A53AD" w:rsidRDefault="000373D3" w:rsidP="00EA4439">
                      <w:pPr>
                        <w:pStyle w:val="BodyText2"/>
                        <w:jc w:val="left"/>
                      </w:pPr>
                      <w:r>
                        <w:t>Hello and welcom</w:t>
                      </w:r>
                      <w:r w:rsidR="000A53AD">
                        <w:t>e to another exciting year at Clemens Mill. We, the staff and administration of the school, are thrilled to have you as a member of our educational community and we are certain that you are going to have a great year with us.</w:t>
                      </w:r>
                    </w:p>
                    <w:p w:rsidR="000A53AD" w:rsidRPr="00AE0AFD" w:rsidRDefault="000A53AD" w:rsidP="00AE0AFD">
                      <w:pPr>
                        <w:rPr>
                          <w:rFonts w:ascii="Times" w:hAnsi="Times"/>
                        </w:rPr>
                      </w:pPr>
                      <w:r>
                        <w:rPr>
                          <w:rFonts w:ascii="Times" w:hAnsi="Times"/>
                        </w:rPr>
                        <w:t>This agenda will be a very important part of your successful year and you will be asked to bring it with you to every class and take it home with you every evening. Parents are asked to make the agenda a part of your homework routine at home.  By asking to see the agenda every evening, you will be well informed of how your child is doing at school and the work that needs to be done.</w:t>
                      </w:r>
                      <w:r w:rsidR="00AE0AFD">
                        <w:rPr>
                          <w:rFonts w:ascii="Times" w:hAnsi="Times"/>
                        </w:rPr>
                        <w:t xml:space="preserve"> </w:t>
                      </w:r>
                      <w:r>
                        <w:t>Once again, welcome to another year at Clemens Mill and may it be a great one!</w:t>
                      </w:r>
                    </w:p>
                    <w:p w:rsidR="000A53AD" w:rsidRPr="00A174E6" w:rsidRDefault="000A53AD" w:rsidP="00EA4439">
                      <w:pPr>
                        <w:pStyle w:val="BodyText2"/>
                        <w:jc w:val="left"/>
                        <w:rPr>
                          <w:sz w:val="16"/>
                        </w:rPr>
                      </w:pPr>
                    </w:p>
                    <w:p w:rsidR="000A53AD" w:rsidRPr="00A174E6" w:rsidRDefault="000A53AD" w:rsidP="00EA4439">
                      <w:pPr>
                        <w:jc w:val="center"/>
                        <w:rPr>
                          <w:sz w:val="28"/>
                          <w:szCs w:val="28"/>
                        </w:rPr>
                      </w:pPr>
                      <w:r w:rsidRPr="00A174E6">
                        <w:rPr>
                          <w:sz w:val="28"/>
                          <w:szCs w:val="28"/>
                        </w:rPr>
                        <w:t>This planner/agenda belongs to</w:t>
                      </w:r>
                    </w:p>
                    <w:p w:rsidR="000373D3" w:rsidRDefault="000373D3" w:rsidP="000373D3">
                      <w:pPr>
                        <w:jc w:val="center"/>
                        <w:rPr>
                          <w:sz w:val="40"/>
                          <w:szCs w:val="40"/>
                        </w:rPr>
                      </w:pPr>
                    </w:p>
                    <w:p w:rsidR="000A53AD" w:rsidRDefault="000A53AD" w:rsidP="000373D3">
                      <w:pPr>
                        <w:jc w:val="center"/>
                        <w:rPr>
                          <w:sz w:val="40"/>
                          <w:szCs w:val="40"/>
                        </w:rPr>
                      </w:pPr>
                      <w:r w:rsidRPr="00467920">
                        <w:rPr>
                          <w:sz w:val="40"/>
                          <w:szCs w:val="40"/>
                        </w:rPr>
                        <w:t>_______</w:t>
                      </w:r>
                      <w:r>
                        <w:rPr>
                          <w:sz w:val="40"/>
                          <w:szCs w:val="40"/>
                        </w:rPr>
                        <w:t>___________________________</w:t>
                      </w:r>
                    </w:p>
                    <w:p w:rsidR="000A53AD" w:rsidRDefault="000A53AD" w:rsidP="00EA4439">
                      <w:pPr>
                        <w:pStyle w:val="BodyText2"/>
                        <w:jc w:val="center"/>
                      </w:pPr>
                      <w:r w:rsidRPr="00653C58">
                        <w:t>You are asked to please sign and date below to indicate that you and your child have reviewed the contents of the Clemens Mill Planner/Agenda.</w:t>
                      </w:r>
                    </w:p>
                    <w:p w:rsidR="000373D3" w:rsidRPr="00653C58" w:rsidRDefault="000373D3" w:rsidP="00EA4439">
                      <w:pPr>
                        <w:pStyle w:val="BodyText2"/>
                        <w:jc w:val="center"/>
                      </w:pPr>
                    </w:p>
                    <w:p w:rsidR="000A53AD" w:rsidRPr="000373D3" w:rsidRDefault="000A53AD" w:rsidP="00AE0AFD">
                      <w:pPr>
                        <w:widowControl w:val="0"/>
                        <w:rPr>
                          <w:rFonts w:ascii="Arial Rounded MT Bold" w:hAnsi="Arial Rounded MT Bold"/>
                          <w:bCs/>
                          <w:i/>
                          <w:iCs/>
                          <w:sz w:val="32"/>
                          <w:lang w:val="en"/>
                        </w:rPr>
                      </w:pPr>
                      <w:r w:rsidRPr="000373D3">
                        <w:rPr>
                          <w:rFonts w:ascii="Arial Rounded MT Bold" w:hAnsi="Arial Rounded MT Bold"/>
                          <w:bCs/>
                          <w:i/>
                          <w:iCs/>
                          <w:sz w:val="32"/>
                          <w:lang w:val="en"/>
                        </w:rPr>
                        <w:t>Student’s signature ______________________</w:t>
                      </w:r>
                      <w:r w:rsidR="000373D3">
                        <w:rPr>
                          <w:rFonts w:ascii="Arial Rounded MT Bold" w:hAnsi="Arial Rounded MT Bold"/>
                          <w:bCs/>
                          <w:i/>
                          <w:iCs/>
                          <w:sz w:val="32"/>
                          <w:lang w:val="en"/>
                        </w:rPr>
                        <w:t>____</w:t>
                      </w:r>
                      <w:r w:rsidRPr="000373D3">
                        <w:rPr>
                          <w:rFonts w:ascii="Arial Rounded MT Bold" w:hAnsi="Arial Rounded MT Bold"/>
                          <w:bCs/>
                          <w:i/>
                          <w:iCs/>
                          <w:sz w:val="32"/>
                          <w:lang w:val="en"/>
                        </w:rPr>
                        <w:t xml:space="preserve"> Date _________</w:t>
                      </w:r>
                    </w:p>
                    <w:p w:rsidR="000A53AD" w:rsidRPr="000373D3" w:rsidRDefault="000A53AD" w:rsidP="00AE0AFD">
                      <w:pPr>
                        <w:widowControl w:val="0"/>
                        <w:rPr>
                          <w:rFonts w:ascii="Arial Rounded MT Bold" w:hAnsi="Arial Rounded MT Bold"/>
                          <w:bCs/>
                          <w:i/>
                          <w:iCs/>
                          <w:sz w:val="32"/>
                          <w:lang w:val="en"/>
                        </w:rPr>
                      </w:pPr>
                      <w:r w:rsidRPr="000373D3">
                        <w:rPr>
                          <w:rFonts w:ascii="Arial Rounded MT Bold" w:hAnsi="Arial Rounded MT Bold"/>
                          <w:bCs/>
                          <w:i/>
                          <w:iCs/>
                          <w:sz w:val="32"/>
                          <w:lang w:val="en"/>
                        </w:rPr>
                        <w:t xml:space="preserve">Parent’s signature </w:t>
                      </w:r>
                      <w:r w:rsidR="000373D3">
                        <w:rPr>
                          <w:rFonts w:ascii="Arial Rounded MT Bold" w:hAnsi="Arial Rounded MT Bold"/>
                          <w:bCs/>
                          <w:i/>
                          <w:iCs/>
                          <w:sz w:val="32"/>
                          <w:lang w:val="en"/>
                        </w:rPr>
                        <w:t xml:space="preserve">  </w:t>
                      </w:r>
                      <w:r w:rsidRPr="000373D3">
                        <w:rPr>
                          <w:rFonts w:ascii="Arial Rounded MT Bold" w:hAnsi="Arial Rounded MT Bold"/>
                          <w:bCs/>
                          <w:i/>
                          <w:iCs/>
                          <w:sz w:val="32"/>
                          <w:lang w:val="en"/>
                        </w:rPr>
                        <w:t>______________________</w:t>
                      </w:r>
                      <w:r w:rsidR="000373D3">
                        <w:rPr>
                          <w:rFonts w:ascii="Arial Rounded MT Bold" w:hAnsi="Arial Rounded MT Bold"/>
                          <w:bCs/>
                          <w:i/>
                          <w:iCs/>
                          <w:sz w:val="32"/>
                          <w:lang w:val="en"/>
                        </w:rPr>
                        <w:t>___</w:t>
                      </w:r>
                      <w:r w:rsidR="00AE0AFD">
                        <w:rPr>
                          <w:rFonts w:ascii="Arial Rounded MT Bold" w:hAnsi="Arial Rounded MT Bold"/>
                          <w:bCs/>
                          <w:i/>
                          <w:iCs/>
                          <w:sz w:val="32"/>
                          <w:lang w:val="en"/>
                        </w:rPr>
                        <w:t>_</w:t>
                      </w:r>
                      <w:r w:rsidRPr="000373D3">
                        <w:rPr>
                          <w:rFonts w:ascii="Arial Rounded MT Bold" w:hAnsi="Arial Rounded MT Bold"/>
                          <w:bCs/>
                          <w:i/>
                          <w:iCs/>
                          <w:sz w:val="32"/>
                          <w:lang w:val="en"/>
                        </w:rPr>
                        <w:t xml:space="preserve"> </w:t>
                      </w:r>
                      <w:r w:rsidR="00AE0AFD">
                        <w:rPr>
                          <w:rFonts w:ascii="Arial Rounded MT Bold" w:hAnsi="Arial Rounded MT Bold"/>
                          <w:bCs/>
                          <w:i/>
                          <w:iCs/>
                          <w:sz w:val="32"/>
                          <w:lang w:val="en"/>
                        </w:rPr>
                        <w:t xml:space="preserve"> </w:t>
                      </w:r>
                      <w:r w:rsidRPr="000373D3">
                        <w:rPr>
                          <w:rFonts w:ascii="Arial Rounded MT Bold" w:hAnsi="Arial Rounded MT Bold"/>
                          <w:bCs/>
                          <w:i/>
                          <w:iCs/>
                          <w:sz w:val="32"/>
                          <w:lang w:val="en"/>
                        </w:rPr>
                        <w:t>Date ______</w:t>
                      </w:r>
                      <w:r w:rsidR="000373D3">
                        <w:rPr>
                          <w:rFonts w:ascii="Arial Rounded MT Bold" w:hAnsi="Arial Rounded MT Bold"/>
                          <w:bCs/>
                          <w:i/>
                          <w:iCs/>
                          <w:sz w:val="32"/>
                          <w:lang w:val="en"/>
                        </w:rPr>
                        <w:t>_</w:t>
                      </w:r>
                      <w:r w:rsidR="00AE0AFD">
                        <w:rPr>
                          <w:rFonts w:ascii="Arial Rounded MT Bold" w:hAnsi="Arial Rounded MT Bold"/>
                          <w:bCs/>
                          <w:i/>
                          <w:iCs/>
                          <w:sz w:val="32"/>
                          <w:lang w:val="en"/>
                        </w:rPr>
                        <w:t>_</w:t>
                      </w:r>
                    </w:p>
                    <w:p w:rsidR="000A53AD" w:rsidRPr="000373D3" w:rsidRDefault="000A53AD" w:rsidP="00AE0AFD">
                      <w:pPr>
                        <w:widowControl w:val="0"/>
                        <w:rPr>
                          <w:rFonts w:ascii="Arial Rounded MT Bold" w:hAnsi="Arial Rounded MT Bold"/>
                          <w:bCs/>
                          <w:i/>
                          <w:iCs/>
                          <w:sz w:val="32"/>
                          <w:lang w:val="en"/>
                        </w:rPr>
                      </w:pPr>
                      <w:r w:rsidRPr="000373D3">
                        <w:rPr>
                          <w:rFonts w:ascii="Arial Rounded MT Bold" w:hAnsi="Arial Rounded MT Bold"/>
                          <w:bCs/>
                          <w:i/>
                          <w:iCs/>
                          <w:sz w:val="32"/>
                          <w:lang w:val="en"/>
                        </w:rPr>
                        <w:t>Teacher’s name</w:t>
                      </w:r>
                      <w:r w:rsidR="000373D3">
                        <w:rPr>
                          <w:rFonts w:ascii="Arial Rounded MT Bold" w:hAnsi="Arial Rounded MT Bold"/>
                          <w:bCs/>
                          <w:i/>
                          <w:iCs/>
                          <w:sz w:val="32"/>
                          <w:lang w:val="en"/>
                        </w:rPr>
                        <w:t xml:space="preserve">        </w:t>
                      </w:r>
                      <w:r w:rsidRPr="000373D3">
                        <w:rPr>
                          <w:rFonts w:ascii="Arial Rounded MT Bold" w:hAnsi="Arial Rounded MT Bold"/>
                          <w:bCs/>
                          <w:i/>
                          <w:iCs/>
                          <w:sz w:val="32"/>
                          <w:lang w:val="en"/>
                        </w:rPr>
                        <w:t>________________</w:t>
                      </w:r>
                      <w:r w:rsidR="000373D3">
                        <w:rPr>
                          <w:rFonts w:ascii="Arial Rounded MT Bold" w:hAnsi="Arial Rounded MT Bold"/>
                          <w:bCs/>
                          <w:i/>
                          <w:iCs/>
                          <w:sz w:val="32"/>
                          <w:lang w:val="en"/>
                        </w:rPr>
                        <w:t>_________</w:t>
                      </w:r>
                      <w:r w:rsidR="00AE0AFD">
                        <w:rPr>
                          <w:rFonts w:ascii="Arial Rounded MT Bold" w:hAnsi="Arial Rounded MT Bold"/>
                          <w:bCs/>
                          <w:i/>
                          <w:iCs/>
                          <w:sz w:val="32"/>
                          <w:lang w:val="en"/>
                        </w:rPr>
                        <w:t>_ Room ________</w:t>
                      </w:r>
                    </w:p>
                    <w:p w:rsidR="000373D3" w:rsidRDefault="000373D3" w:rsidP="000373D3">
                      <w:pPr>
                        <w:widowControl w:val="0"/>
                        <w:rPr>
                          <w:rFonts w:ascii="Arial Rounded MT Bold" w:hAnsi="Arial Rounded MT Bold"/>
                          <w:bCs/>
                          <w:iCs/>
                          <w:sz w:val="32"/>
                          <w:lang w:val="en"/>
                        </w:rPr>
                      </w:pPr>
                    </w:p>
                    <w:p w:rsidR="000A53AD" w:rsidRPr="00653C58" w:rsidRDefault="000A53AD" w:rsidP="000373D3">
                      <w:pPr>
                        <w:widowControl w:val="0"/>
                        <w:rPr>
                          <w:rFonts w:ascii="Arial Rounded MT Bold" w:hAnsi="Arial Rounded MT Bold"/>
                          <w:bCs/>
                          <w:iCs/>
                          <w:sz w:val="32"/>
                          <w:szCs w:val="32"/>
                          <w:lang w:val="en"/>
                        </w:rPr>
                      </w:pPr>
                      <w:r w:rsidRPr="000373D3">
                        <w:rPr>
                          <w:rFonts w:ascii="Arial Rounded MT Bold" w:hAnsi="Arial Rounded MT Bold"/>
                          <w:bCs/>
                          <w:iCs/>
                          <w:sz w:val="32"/>
                          <w:lang w:val="en"/>
                        </w:rPr>
                        <w:t>Teacher’s message line: 519-570-8067 Ext _______</w:t>
                      </w:r>
                    </w:p>
                    <w:p w:rsidR="000A53AD" w:rsidRDefault="000A53AD" w:rsidP="00EA4439">
                      <w:pPr>
                        <w:widowControl w:val="0"/>
                        <w:jc w:val="center"/>
                        <w:rPr>
                          <w:lang w:val="en"/>
                        </w:rPr>
                      </w:pPr>
                    </w:p>
                    <w:p w:rsidR="000A53AD" w:rsidRDefault="000A53AD" w:rsidP="00EA4439">
                      <w:pPr>
                        <w:pStyle w:val="BodyText"/>
                        <w:rPr>
                          <w:sz w:val="24"/>
                        </w:rPr>
                      </w:pPr>
                    </w:p>
                  </w:txbxContent>
                </v:textbox>
                <w10:wrap type="topAndBottom" anchorx="margin"/>
              </v:shape>
            </w:pict>
          </mc:Fallback>
        </mc:AlternateContent>
      </w:r>
      <w:r>
        <w:rPr>
          <w:rFonts w:ascii="Times" w:hAnsi="Times"/>
          <w:noProof/>
          <w:lang w:val="en-CA" w:eastAsia="en-CA"/>
        </w:rPr>
        <mc:AlternateContent>
          <mc:Choice Requires="wps">
            <w:drawing>
              <wp:anchor distT="914400" distB="914400" distL="114300" distR="114300" simplePos="0" relativeHeight="251661312" behindDoc="0" locked="1" layoutInCell="1" allowOverlap="1" wp14:anchorId="6233A78F" wp14:editId="72B0152D">
                <wp:simplePos x="0" y="0"/>
                <wp:positionH relativeFrom="margin">
                  <wp:posOffset>809625</wp:posOffset>
                </wp:positionH>
                <wp:positionV relativeFrom="margin">
                  <wp:posOffset>9525</wp:posOffset>
                </wp:positionV>
                <wp:extent cx="4572000" cy="1790700"/>
                <wp:effectExtent l="0" t="0" r="0" b="0"/>
                <wp:wrapTopAndBottom/>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3AD" w:rsidRDefault="000A53AD" w:rsidP="00EA4439">
                            <w:pPr>
                              <w:pStyle w:val="Heading2"/>
                            </w:pPr>
                          </w:p>
                          <w:p w:rsidR="000A53AD" w:rsidRDefault="000A53AD" w:rsidP="00EA4439">
                            <w:pPr>
                              <w:pStyle w:val="Heading2"/>
                            </w:pPr>
                            <w:r>
                              <w:rPr>
                                <w:noProof/>
                                <w:lang w:val="en-CA" w:eastAsia="en-CA"/>
                              </w:rPr>
                              <w:drawing>
                                <wp:inline distT="0" distB="0" distL="0" distR="0" wp14:anchorId="12952394" wp14:editId="7E82B1DD">
                                  <wp:extent cx="2895600" cy="1952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6565" cy="1952718"/>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63.75pt;margin-top:.75pt;width:5in;height:141pt;z-index:251661312;visibility:visible;mso-wrap-style:square;mso-width-percent:0;mso-height-percent:0;mso-wrap-distance-left:9pt;mso-wrap-distance-top:1in;mso-wrap-distance-right:9pt;mso-wrap-distance-bottom:1in;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NgswIAALIFAAAOAAAAZHJzL2Uyb0RvYy54bWysVNtunDAQfa/Uf7D8TriEvYDCRsmyVJXS&#10;i5T0A7zGLFbBprZ3IY367x2bZbNJValqywMa2+Mzl3M8V9dD26ADU5pLkeHwIsCICSpLLnYZ/vJQ&#10;eEuMtCGiJI0ULMOPTOPr1ds3V32XskjWsimZQgAidNp3Ga6N6VLf17RmLdEXsmMCDiupWmJgqXZ+&#10;qUgP6G3jR0Ew93upyk5JyrSG3Xw8xCuHX1WMmk9VpZlBTYYhN+P+yv239u+vrki6U6SrOT2mQf4i&#10;i5ZwAUFPUDkxBO0V/wWq5VRJLStzQWXry6rilLkaoJoweFXNfU065mqB5uju1Cb9/2Dpx8NnhXiZ&#10;4UuMBGmBogc2GHQrBxRd2vb0nU7B674DPzPAPtDsStXdnaRfNRJyXROxYzdKyb5mpIT0QnvTP7s6&#10;4mgLsu0/yBLikL2RDmioVGt7B91AgA40PZ6osblQ2IxnC6AbjiichYskWMDCxiDpdL1T2rxjskXW&#10;yLAC7h08OdxpM7pOLjaakAVvGtgnaSNebADmuAPB4ao9s2k4Op+SINksN8vYi6P5xouDPPduinXs&#10;zYtwMcsv8/U6D3/YuGGc1rwsmbBhJmmF8Z9RdxT5KIqTuLRseGnhbEpa7bbrRqEDAWkX7js25MzN&#10;f5mG6xfU8qqkMIqD2yjxivly4cVFPPOSRbD0gjC5TeZBnMR58bKkOy7Yv5eE+gwns2g2qum3tQHt&#10;lvmRwbPaSNpyA8Oj4W2GlycnkloNbkTpqDWEN6N91gqb/nMrgO6JaKdYK9JRrmbYDu5tODlbNW9l&#10;+QgSVhIEBmKEwQdGLdV3jHoYIhnW3/ZEMYya9wKegZ04k6EmYzsZRFC4mmGD0WiuzTiZ9p3iuxqQ&#10;x4cm5A08lYo7ET9ncXxgMBhcLcchZifP+dp5PY/a1U8AAAD//wMAUEsDBBQABgAIAAAAIQCOONqr&#10;3QAAAAkBAAAPAAAAZHJzL2Rvd25yZXYueG1sTI9BT8MwDIXvSPyHyEjcWEpho5Sm04TghIToyoFj&#10;2nhttMYpTbaVf493gpP99J6ePxfr2Q3iiFOwnhTcLhIQSK03ljoFn/XrTQYiRE1GD55QwQ8GWJeX&#10;F4XOjT9Rhcdt7ASXUMi1gj7GMZcytD06HRZ+RGJv5yenI8upk2bSJy53g0yTZCWdtsQXej3ic4/t&#10;fntwCjZfVL3Y7/fmo9pVtq4fE3pb7ZW6vpo3TyAizvEvDGd8RoeSmRp/IBPEwDp9WHKUFx7sZ/dn&#10;3ShIs7slyLKQ/z8ofwEAAP//AwBQSwECLQAUAAYACAAAACEAtoM4kv4AAADhAQAAEwAAAAAAAAAA&#10;AAAAAAAAAAAAW0NvbnRlbnRfVHlwZXNdLnhtbFBLAQItABQABgAIAAAAIQA4/SH/1gAAAJQBAAAL&#10;AAAAAAAAAAAAAAAAAC8BAABfcmVscy8ucmVsc1BLAQItABQABgAIAAAAIQBiuNNgswIAALIFAAAO&#10;AAAAAAAAAAAAAAAAAC4CAABkcnMvZTJvRG9jLnhtbFBLAQItABQABgAIAAAAIQCOONqr3QAAAAkB&#10;AAAPAAAAAAAAAAAAAAAAAA0FAABkcnMvZG93bnJldi54bWxQSwUGAAAAAAQABADzAAAAFwYAAAAA&#10;" filled="f" stroked="f">
                <v:textbox inset="0,0,0,0">
                  <w:txbxContent>
                    <w:p w:rsidR="000A53AD" w:rsidRDefault="000A53AD" w:rsidP="00EA4439">
                      <w:pPr>
                        <w:pStyle w:val="Heading2"/>
                      </w:pPr>
                    </w:p>
                    <w:p w:rsidR="000A53AD" w:rsidRDefault="000A53AD" w:rsidP="00EA4439">
                      <w:pPr>
                        <w:pStyle w:val="Heading2"/>
                      </w:pPr>
                      <w:r>
                        <w:rPr>
                          <w:noProof/>
                          <w:lang w:val="en-CA" w:eastAsia="en-CA"/>
                        </w:rPr>
                        <w:drawing>
                          <wp:inline distT="0" distB="0" distL="0" distR="0" wp14:anchorId="12952394" wp14:editId="7E82B1DD">
                            <wp:extent cx="2895600" cy="1952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6565" cy="1952718"/>
                                    </a:xfrm>
                                    <a:prstGeom prst="rect">
                                      <a:avLst/>
                                    </a:prstGeom>
                                    <a:noFill/>
                                    <a:ln>
                                      <a:noFill/>
                                    </a:ln>
                                  </pic:spPr>
                                </pic:pic>
                              </a:graphicData>
                            </a:graphic>
                          </wp:inline>
                        </w:drawing>
                      </w:r>
                    </w:p>
                  </w:txbxContent>
                </v:textbox>
                <w10:wrap type="topAndBottom" anchorx="margin" anchory="margin"/>
                <w10:anchorlock/>
              </v:shape>
            </w:pict>
          </mc:Fallback>
        </mc:AlternateContent>
      </w:r>
      <w:r>
        <w:rPr>
          <w:rFonts w:ascii="Times" w:hAnsi="Times"/>
          <w:noProof/>
          <w:lang w:val="en-CA" w:eastAsia="en-CA"/>
        </w:rPr>
        <mc:AlternateContent>
          <mc:Choice Requires="wps">
            <w:drawing>
              <wp:anchor distT="0" distB="0" distL="114300" distR="114300" simplePos="0" relativeHeight="251659264" behindDoc="0" locked="1" layoutInCell="1" allowOverlap="1" wp14:anchorId="682965B1" wp14:editId="172F2B5E">
                <wp:simplePos x="0" y="0"/>
                <wp:positionH relativeFrom="margin">
                  <wp:posOffset>1152525</wp:posOffset>
                </wp:positionH>
                <wp:positionV relativeFrom="page">
                  <wp:posOffset>2600325</wp:posOffset>
                </wp:positionV>
                <wp:extent cx="3823335" cy="485775"/>
                <wp:effectExtent l="0" t="0" r="5715" b="952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0A53AD" w:rsidRDefault="000A53AD" w:rsidP="00EA4439">
                            <w:pPr>
                              <w:pStyle w:val="Heading2"/>
                              <w:rPr>
                                <w:spacing w:val="36"/>
                                <w:sz w:val="32"/>
                              </w:rPr>
                            </w:pPr>
                            <w:r>
                              <w:rPr>
                                <w:spacing w:val="36"/>
                                <w:sz w:val="32"/>
                              </w:rPr>
                              <w:t>STUDENT / PARENT HANDBOOK</w:t>
                            </w:r>
                          </w:p>
                          <w:p w:rsidR="000A53AD" w:rsidRDefault="00F228D5" w:rsidP="00EA4439">
                            <w:pPr>
                              <w:jc w:val="center"/>
                              <w:rPr>
                                <w:sz w:val="28"/>
                              </w:rPr>
                            </w:pPr>
                            <w:r>
                              <w:rPr>
                                <w:sz w:val="28"/>
                              </w:rPr>
                              <w:t>2014 –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90.75pt;margin-top:204.75pt;width:301.0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F7tAIAALEFAAAOAAAAZHJzL2Uyb0RvYy54bWysVG1vmzAQ/j5p/8Hyd8pLIAFUUrUhTJO6&#10;F6ndD3DABGtgM9sJdNP++84mSZNWk6ZtIKHDPj93z93ju74ZuxbtqVRM8Az7Vx5GlJeiYnyb4S+P&#10;hRNjpDThFWkFpxl+ogrfLN++uR76lAaiEW1FJQIQrtKhz3CjdZ+6riob2hF1JXrKYbMWsiMafuXW&#10;rSQZAL1r3cDz5u4gZNVLUVKlYDWfNvHS4tc1LfWnulZUozbDkJu2X2m/G/N1l9ck3UrSN6w8pEH+&#10;IouOMA5BT1A50QTtJHsF1bFSCiVqfVWKzhV1zUpqOQAb33vB5qEhPbVcoDiqP5VJ/T/Y8uP+s0Ss&#10;ynCAEScdtOiRjhrdiREFtjxDr1LweujBT4+wDm22VFV/L8qvCnGxagjf0lspxdBQUkF6vimse3bU&#10;NESlyoBshg+igjhkp4UFGmvZmdpBNRCgQ5ueTq0xuZSwOIuD2WwWYVTCXhhHi0VkQ5D0eLqXSr+j&#10;okPGyLCE1lt0sr9X2mRD0qOLCcZFwdrWtr/lFwvgOK1AbDhq9kwWtps/Ei9Zx+s4dMJgvnZCL8+d&#10;22IVOvPCX0T5LF+tcv+nieuHacOqinIT5qgsP/yzzh00PmnipC0lWlYZOJOSktvNqpVoT0DZhX0O&#10;BTlzcy/TsEUALi8o+UHo3QWJU8zjhRMWYeQkCy92PD+5S+ZemIR5cUnpnnH675TQkOEkCqJJTL/l&#10;tvLM+5obSTumYXa0rMtw7JnHOJHUSHDNK2trwtrJPiuFSf+5FNDuY6OtYI1GJ7XqcTMergaAGf1u&#10;RPUECpYCBAYyhbkHRiPkd4wGmCEZVt92RFKM2vccboEZOEdDHo3N0SC8hKMZ1hhN5kpPg2nXS7Zt&#10;AHm6Z1zcwk2pmRXxcxaH+wVzwXI5zDAzeM7/rdfzpF3+AgAA//8DAFBLAwQUAAYACAAAACEAu0UC&#10;X94AAAALAQAADwAAAGRycy9kb3ducmV2LnhtbEyPQU/DMAyF70j8h8hIXBBLBqwrpemEJnFEqAVx&#10;ThvTViRO1WRb9+8xJ7j52U/P3yt3i3fiiHMcA2lYrxQIpC7YkXoNH+8vtzmImAxZ4wKhhjNG2FWX&#10;F6UpbDhRjccm9YJDKBZGw5DSVEgZuwG9iaswIfHtK8zeJJZzL+1sThzunbxTKpPejMQfBjPhfsDu&#10;uzl4DdbWrcni641728dafZ6bertptL6+Wp6fQCRc0p8ZfvEZHSpmasOBbBSOdb7esFXDg3rkgR3b&#10;/D4D0fImzxTIqpT/O1Q/AAAA//8DAFBLAQItABQABgAIAAAAIQC2gziS/gAAAOEBAAATAAAAAAAA&#10;AAAAAAAAAAAAAABbQ29udGVudF9UeXBlc10ueG1sUEsBAi0AFAAGAAgAAAAhADj9If/WAAAAlAEA&#10;AAsAAAAAAAAAAAAAAAAALwEAAF9yZWxzLy5yZWxzUEsBAi0AFAAGAAgAAAAhAAnA4Xu0AgAAsQUA&#10;AA4AAAAAAAAAAAAAAAAALgIAAGRycy9lMm9Eb2MueG1sUEsBAi0AFAAGAAgAAAAhALtFAl/eAAAA&#10;CwEAAA8AAAAAAAAAAAAAAAAADgUAAGRycy9kb3ducmV2LnhtbFBLBQYAAAAABAAEAPMAAAAZBgAA&#10;AAA=&#10;" filled="f" stroked="f" strokecolor="silver">
                <v:textbox inset="0,0,0,0">
                  <w:txbxContent>
                    <w:p w:rsidR="000A53AD" w:rsidRDefault="000A53AD" w:rsidP="00EA4439">
                      <w:pPr>
                        <w:pStyle w:val="Heading2"/>
                        <w:rPr>
                          <w:spacing w:val="36"/>
                          <w:sz w:val="32"/>
                        </w:rPr>
                      </w:pPr>
                      <w:r>
                        <w:rPr>
                          <w:spacing w:val="36"/>
                          <w:sz w:val="32"/>
                        </w:rPr>
                        <w:t>STUDENT / PARENT HANDBOOK</w:t>
                      </w:r>
                    </w:p>
                    <w:p w:rsidR="000A53AD" w:rsidRDefault="00F228D5" w:rsidP="00EA4439">
                      <w:pPr>
                        <w:jc w:val="center"/>
                        <w:rPr>
                          <w:sz w:val="28"/>
                        </w:rPr>
                      </w:pPr>
                      <w:r>
                        <w:rPr>
                          <w:sz w:val="28"/>
                        </w:rPr>
                        <w:t>2014 – 2015</w:t>
                      </w:r>
                    </w:p>
                  </w:txbxContent>
                </v:textbox>
                <w10:wrap anchorx="margin" anchory="page"/>
                <w10:anchorlock/>
              </v:shape>
            </w:pict>
          </mc:Fallback>
        </mc:AlternateContent>
      </w:r>
    </w:p>
    <w:p w:rsidR="00EA4439" w:rsidRPr="00D26B2F" w:rsidRDefault="00EA4439" w:rsidP="002B2931">
      <w:pPr>
        <w:ind w:right="292"/>
        <w:rPr>
          <w:sz w:val="20"/>
        </w:rPr>
      </w:pPr>
    </w:p>
    <w:tbl>
      <w:tblPr>
        <w:tblW w:w="13605" w:type="dxa"/>
        <w:tblInd w:w="260" w:type="dxa"/>
        <w:tblLayout w:type="fixed"/>
        <w:tblCellMar>
          <w:left w:w="80" w:type="dxa"/>
          <w:right w:w="80" w:type="dxa"/>
        </w:tblCellMar>
        <w:tblLook w:val="0000" w:firstRow="0" w:lastRow="0" w:firstColumn="0" w:lastColumn="0" w:noHBand="0" w:noVBand="0"/>
      </w:tblPr>
      <w:tblGrid>
        <w:gridCol w:w="13605"/>
      </w:tblGrid>
      <w:tr w:rsidR="004F2688" w:rsidRPr="00D26B2F" w:rsidTr="000A53AD">
        <w:trPr>
          <w:cantSplit/>
          <w:trHeight w:hRule="exact" w:val="713"/>
        </w:trPr>
        <w:tc>
          <w:tcPr>
            <w:tcW w:w="13605" w:type="dxa"/>
            <w:tcBorders>
              <w:top w:val="single" w:sz="6" w:space="0" w:color="auto"/>
              <w:left w:val="single" w:sz="6" w:space="0" w:color="auto"/>
              <w:bottom w:val="single" w:sz="6" w:space="0" w:color="auto"/>
              <w:right w:val="single" w:sz="6" w:space="0" w:color="auto"/>
            </w:tcBorders>
            <w:shd w:val="pct12" w:color="auto" w:fill="auto"/>
          </w:tcPr>
          <w:p w:rsidR="009B6D4F" w:rsidRDefault="009B6D4F" w:rsidP="002B2931">
            <w:pPr>
              <w:jc w:val="center"/>
              <w:rPr>
                <w:b/>
                <w:sz w:val="22"/>
                <w:szCs w:val="28"/>
              </w:rPr>
            </w:pPr>
          </w:p>
          <w:p w:rsidR="004F2688" w:rsidRPr="00D26B2F" w:rsidRDefault="000458E0" w:rsidP="002B2931">
            <w:pPr>
              <w:jc w:val="center"/>
              <w:rPr>
                <w:b/>
                <w:sz w:val="22"/>
                <w:szCs w:val="28"/>
              </w:rPr>
            </w:pPr>
            <w:r w:rsidRPr="00D26B2F">
              <w:rPr>
                <w:b/>
                <w:sz w:val="22"/>
                <w:szCs w:val="28"/>
              </w:rPr>
              <w:t>MY SCHEDULE</w:t>
            </w:r>
            <w:r w:rsidR="00E576C3">
              <w:rPr>
                <w:b/>
                <w:sz w:val="22"/>
                <w:szCs w:val="28"/>
              </w:rPr>
              <w:t xml:space="preserve"> 2014-2015</w:t>
            </w:r>
          </w:p>
          <w:p w:rsidR="004F2688" w:rsidRPr="00D26B2F" w:rsidRDefault="004F2688" w:rsidP="004F2688">
            <w:pPr>
              <w:jc w:val="center"/>
              <w:rPr>
                <w:b/>
                <w:sz w:val="18"/>
              </w:rPr>
            </w:pPr>
          </w:p>
        </w:tc>
      </w:tr>
    </w:tbl>
    <w:p w:rsidR="00630C15" w:rsidRPr="00D26B2F" w:rsidRDefault="00630C15" w:rsidP="00630C15">
      <w:pPr>
        <w:jc w:val="center"/>
        <w:rPr>
          <w:b/>
          <w:sz w:val="18"/>
        </w:rPr>
      </w:pPr>
    </w:p>
    <w:tbl>
      <w:tblPr>
        <w:tblW w:w="13594" w:type="dxa"/>
        <w:tblInd w:w="260" w:type="dxa"/>
        <w:tblLayout w:type="fixed"/>
        <w:tblCellMar>
          <w:left w:w="80" w:type="dxa"/>
          <w:right w:w="80" w:type="dxa"/>
        </w:tblCellMar>
        <w:tblLook w:val="0000" w:firstRow="0" w:lastRow="0" w:firstColumn="0" w:lastColumn="0" w:noHBand="0" w:noVBand="0"/>
      </w:tblPr>
      <w:tblGrid>
        <w:gridCol w:w="2091"/>
        <w:gridCol w:w="2352"/>
        <w:gridCol w:w="2352"/>
        <w:gridCol w:w="2352"/>
        <w:gridCol w:w="2352"/>
        <w:gridCol w:w="2095"/>
      </w:tblGrid>
      <w:tr w:rsidR="00630C15" w:rsidRPr="00D26B2F" w:rsidTr="000A53AD">
        <w:trPr>
          <w:cantSplit/>
          <w:trHeight w:val="209"/>
        </w:trPr>
        <w:tc>
          <w:tcPr>
            <w:tcW w:w="2091" w:type="dxa"/>
            <w:tcBorders>
              <w:top w:val="single" w:sz="6" w:space="0" w:color="auto"/>
              <w:left w:val="single" w:sz="6" w:space="0" w:color="auto"/>
              <w:right w:val="single" w:sz="6" w:space="0" w:color="auto"/>
            </w:tcBorders>
          </w:tcPr>
          <w:p w:rsidR="00630C15" w:rsidRPr="00D26B2F" w:rsidRDefault="00630C15" w:rsidP="00630C15">
            <w:pPr>
              <w:jc w:val="center"/>
              <w:rPr>
                <w:b/>
                <w:sz w:val="18"/>
              </w:rPr>
            </w:pPr>
          </w:p>
        </w:tc>
        <w:tc>
          <w:tcPr>
            <w:tcW w:w="2352" w:type="dxa"/>
            <w:tcBorders>
              <w:top w:val="single" w:sz="6" w:space="0" w:color="auto"/>
              <w:left w:val="single" w:sz="6" w:space="0" w:color="auto"/>
              <w:right w:val="single" w:sz="6" w:space="0" w:color="auto"/>
            </w:tcBorders>
          </w:tcPr>
          <w:p w:rsidR="00630C15" w:rsidRPr="00D26B2F" w:rsidRDefault="00CB3912" w:rsidP="00630C15">
            <w:pPr>
              <w:jc w:val="center"/>
              <w:rPr>
                <w:b/>
                <w:sz w:val="18"/>
              </w:rPr>
            </w:pPr>
            <w:r w:rsidRPr="00D26B2F">
              <w:rPr>
                <w:b/>
                <w:sz w:val="18"/>
              </w:rPr>
              <w:t>Day 1</w:t>
            </w:r>
          </w:p>
        </w:tc>
        <w:tc>
          <w:tcPr>
            <w:tcW w:w="2352" w:type="dxa"/>
            <w:tcBorders>
              <w:top w:val="single" w:sz="6" w:space="0" w:color="auto"/>
              <w:left w:val="single" w:sz="6" w:space="0" w:color="auto"/>
              <w:right w:val="single" w:sz="6" w:space="0" w:color="auto"/>
            </w:tcBorders>
          </w:tcPr>
          <w:p w:rsidR="00630C15" w:rsidRPr="00D26B2F" w:rsidRDefault="00CB3912" w:rsidP="00630C15">
            <w:pPr>
              <w:jc w:val="center"/>
              <w:rPr>
                <w:b/>
                <w:sz w:val="18"/>
              </w:rPr>
            </w:pPr>
            <w:r w:rsidRPr="00D26B2F">
              <w:rPr>
                <w:b/>
                <w:sz w:val="18"/>
              </w:rPr>
              <w:t>Day 2</w:t>
            </w:r>
          </w:p>
        </w:tc>
        <w:tc>
          <w:tcPr>
            <w:tcW w:w="2352" w:type="dxa"/>
            <w:tcBorders>
              <w:top w:val="single" w:sz="6" w:space="0" w:color="auto"/>
              <w:left w:val="single" w:sz="6" w:space="0" w:color="auto"/>
              <w:right w:val="single" w:sz="6" w:space="0" w:color="auto"/>
            </w:tcBorders>
          </w:tcPr>
          <w:p w:rsidR="00630C15" w:rsidRPr="00D26B2F" w:rsidRDefault="00CB3912" w:rsidP="00630C15">
            <w:pPr>
              <w:jc w:val="center"/>
              <w:rPr>
                <w:b/>
                <w:sz w:val="18"/>
              </w:rPr>
            </w:pPr>
            <w:r w:rsidRPr="00D26B2F">
              <w:rPr>
                <w:b/>
                <w:sz w:val="18"/>
              </w:rPr>
              <w:t>Day 3</w:t>
            </w:r>
          </w:p>
        </w:tc>
        <w:tc>
          <w:tcPr>
            <w:tcW w:w="2352" w:type="dxa"/>
            <w:tcBorders>
              <w:top w:val="single" w:sz="6" w:space="0" w:color="auto"/>
              <w:left w:val="single" w:sz="6" w:space="0" w:color="auto"/>
              <w:right w:val="single" w:sz="6" w:space="0" w:color="auto"/>
            </w:tcBorders>
          </w:tcPr>
          <w:p w:rsidR="00630C15" w:rsidRPr="00D26B2F" w:rsidRDefault="00CB3912" w:rsidP="00630C15">
            <w:pPr>
              <w:jc w:val="center"/>
              <w:rPr>
                <w:b/>
                <w:sz w:val="18"/>
              </w:rPr>
            </w:pPr>
            <w:r w:rsidRPr="00D26B2F">
              <w:rPr>
                <w:b/>
                <w:sz w:val="18"/>
              </w:rPr>
              <w:t>Day 4</w:t>
            </w:r>
          </w:p>
        </w:tc>
        <w:tc>
          <w:tcPr>
            <w:tcW w:w="2095" w:type="dxa"/>
            <w:tcBorders>
              <w:top w:val="single" w:sz="6" w:space="0" w:color="auto"/>
              <w:left w:val="single" w:sz="6" w:space="0" w:color="auto"/>
              <w:right w:val="single" w:sz="6" w:space="0" w:color="auto"/>
            </w:tcBorders>
          </w:tcPr>
          <w:p w:rsidR="00630C15" w:rsidRPr="00D26B2F" w:rsidRDefault="00CB3912" w:rsidP="00630C15">
            <w:pPr>
              <w:jc w:val="center"/>
              <w:rPr>
                <w:b/>
                <w:sz w:val="18"/>
              </w:rPr>
            </w:pPr>
            <w:r w:rsidRPr="00D26B2F">
              <w:rPr>
                <w:b/>
                <w:sz w:val="18"/>
              </w:rPr>
              <w:t>Day 5</w:t>
            </w:r>
          </w:p>
        </w:tc>
      </w:tr>
      <w:tr w:rsidR="00630C15" w:rsidRPr="00D26B2F" w:rsidTr="000A53AD">
        <w:trPr>
          <w:cantSplit/>
          <w:trHeight w:val="209"/>
        </w:trPr>
        <w:tc>
          <w:tcPr>
            <w:tcW w:w="2091" w:type="dxa"/>
            <w:tcBorders>
              <w:top w:val="single" w:sz="6" w:space="0" w:color="auto"/>
              <w:left w:val="single" w:sz="6" w:space="0" w:color="auto"/>
              <w:bottom w:val="single" w:sz="6" w:space="0" w:color="auto"/>
              <w:right w:val="single" w:sz="6" w:space="0" w:color="auto"/>
            </w:tcBorders>
            <w:shd w:val="pct12" w:color="auto" w:fill="auto"/>
          </w:tcPr>
          <w:p w:rsidR="00630C15" w:rsidRPr="00D26B2F" w:rsidRDefault="008C0DDE" w:rsidP="004A3ECB">
            <w:pPr>
              <w:jc w:val="center"/>
              <w:rPr>
                <w:b/>
                <w:sz w:val="18"/>
              </w:rPr>
            </w:pPr>
            <w:r>
              <w:rPr>
                <w:b/>
                <w:sz w:val="18"/>
              </w:rPr>
              <w:t>8:2</w:t>
            </w:r>
            <w:r w:rsidR="006F2BAB" w:rsidRPr="00D26B2F">
              <w:rPr>
                <w:b/>
                <w:sz w:val="18"/>
              </w:rPr>
              <w:t>0</w:t>
            </w:r>
          </w:p>
        </w:tc>
        <w:tc>
          <w:tcPr>
            <w:tcW w:w="2352" w:type="dxa"/>
            <w:tcBorders>
              <w:top w:val="single" w:sz="6" w:space="0" w:color="auto"/>
              <w:left w:val="single" w:sz="6" w:space="0" w:color="auto"/>
              <w:bottom w:val="single" w:sz="6" w:space="0" w:color="auto"/>
              <w:right w:val="single" w:sz="6" w:space="0" w:color="auto"/>
            </w:tcBorders>
            <w:shd w:val="pct12" w:color="auto" w:fill="auto"/>
          </w:tcPr>
          <w:p w:rsidR="00630C15" w:rsidRPr="00D26B2F" w:rsidRDefault="00630C15" w:rsidP="004A3ECB">
            <w:pPr>
              <w:jc w:val="center"/>
              <w:rPr>
                <w:sz w:val="18"/>
              </w:rPr>
            </w:pPr>
            <w:r w:rsidRPr="00D26B2F">
              <w:rPr>
                <w:sz w:val="18"/>
              </w:rPr>
              <w:t>Entr</w:t>
            </w:r>
            <w:r w:rsidR="004A3ECB" w:rsidRPr="00D26B2F">
              <w:rPr>
                <w:sz w:val="18"/>
              </w:rPr>
              <w:t>y</w:t>
            </w:r>
          </w:p>
        </w:tc>
        <w:tc>
          <w:tcPr>
            <w:tcW w:w="2352" w:type="dxa"/>
            <w:tcBorders>
              <w:top w:val="single" w:sz="6" w:space="0" w:color="auto"/>
              <w:left w:val="single" w:sz="6" w:space="0" w:color="auto"/>
              <w:bottom w:val="single" w:sz="6" w:space="0" w:color="auto"/>
              <w:right w:val="single" w:sz="6" w:space="0" w:color="auto"/>
            </w:tcBorders>
            <w:shd w:val="pct12" w:color="auto" w:fill="auto"/>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shd w:val="pct12" w:color="auto" w:fill="auto"/>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shd w:val="pct12" w:color="auto" w:fill="auto"/>
          </w:tcPr>
          <w:p w:rsidR="00630C15" w:rsidRPr="00D26B2F" w:rsidRDefault="00630C15" w:rsidP="00630C15">
            <w:pPr>
              <w:jc w:val="center"/>
              <w:rPr>
                <w:sz w:val="18"/>
              </w:rPr>
            </w:pPr>
          </w:p>
        </w:tc>
        <w:tc>
          <w:tcPr>
            <w:tcW w:w="2095" w:type="dxa"/>
            <w:tcBorders>
              <w:top w:val="single" w:sz="6" w:space="0" w:color="auto"/>
              <w:left w:val="single" w:sz="6" w:space="0" w:color="auto"/>
              <w:bottom w:val="single" w:sz="6" w:space="0" w:color="auto"/>
              <w:right w:val="single" w:sz="6" w:space="0" w:color="auto"/>
            </w:tcBorders>
            <w:shd w:val="pct12" w:color="auto" w:fill="auto"/>
          </w:tcPr>
          <w:p w:rsidR="00630C15" w:rsidRPr="00D26B2F" w:rsidRDefault="00630C15" w:rsidP="00630C15">
            <w:pPr>
              <w:jc w:val="center"/>
              <w:rPr>
                <w:sz w:val="18"/>
              </w:rPr>
            </w:pPr>
          </w:p>
        </w:tc>
      </w:tr>
      <w:tr w:rsidR="004A3ECB" w:rsidRPr="00D26B2F" w:rsidTr="000A53AD">
        <w:trPr>
          <w:cantSplit/>
          <w:trHeight w:val="615"/>
        </w:trPr>
        <w:tc>
          <w:tcPr>
            <w:tcW w:w="2091" w:type="dxa"/>
            <w:tcBorders>
              <w:top w:val="single" w:sz="6" w:space="0" w:color="auto"/>
              <w:left w:val="single" w:sz="6" w:space="0" w:color="auto"/>
              <w:bottom w:val="single" w:sz="6" w:space="0" w:color="auto"/>
              <w:right w:val="single" w:sz="6" w:space="0" w:color="auto"/>
            </w:tcBorders>
            <w:shd w:val="clear" w:color="auto" w:fill="FFFFFF"/>
          </w:tcPr>
          <w:p w:rsidR="004A3ECB" w:rsidRPr="00D26B2F" w:rsidRDefault="004A3ECB" w:rsidP="00630C15">
            <w:pPr>
              <w:jc w:val="center"/>
              <w:rPr>
                <w:b/>
                <w:sz w:val="18"/>
              </w:rPr>
            </w:pPr>
          </w:p>
          <w:p w:rsidR="004A3ECB" w:rsidRPr="00D26B2F" w:rsidRDefault="00E576C3" w:rsidP="00A802F2">
            <w:pPr>
              <w:jc w:val="center"/>
              <w:rPr>
                <w:b/>
                <w:sz w:val="18"/>
              </w:rPr>
            </w:pPr>
            <w:r>
              <w:rPr>
                <w:b/>
                <w:sz w:val="18"/>
              </w:rPr>
              <w:t>8:30 - 9:0</w:t>
            </w:r>
            <w:r w:rsidR="00A802F2" w:rsidRPr="00D26B2F">
              <w:rPr>
                <w:b/>
                <w:sz w:val="18"/>
              </w:rPr>
              <w:t>0</w:t>
            </w:r>
          </w:p>
          <w:p w:rsidR="004A3ECB" w:rsidRPr="00D26B2F" w:rsidRDefault="004A3ECB" w:rsidP="00630C15">
            <w:pPr>
              <w:jc w:val="center"/>
              <w:rPr>
                <w:b/>
                <w:sz w:val="18"/>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A3ECB" w:rsidRPr="00D26B2F" w:rsidRDefault="004A3ECB"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A3ECB" w:rsidRPr="00D26B2F" w:rsidRDefault="004A3ECB"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A3ECB" w:rsidRPr="00D26B2F" w:rsidRDefault="004A3ECB"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4A3ECB" w:rsidRPr="00D26B2F" w:rsidRDefault="004A3ECB" w:rsidP="00630C15">
            <w:pPr>
              <w:jc w:val="center"/>
              <w:rPr>
                <w:sz w:val="18"/>
              </w:rPr>
            </w:pP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4A3ECB" w:rsidRPr="00D26B2F" w:rsidRDefault="004A3ECB" w:rsidP="00630C15">
            <w:pPr>
              <w:jc w:val="center"/>
              <w:rPr>
                <w:sz w:val="18"/>
              </w:rPr>
            </w:pPr>
          </w:p>
        </w:tc>
      </w:tr>
      <w:tr w:rsidR="00630C15" w:rsidRPr="00D26B2F" w:rsidTr="000A53AD">
        <w:trPr>
          <w:cantSplit/>
          <w:trHeight w:val="629"/>
        </w:trPr>
        <w:tc>
          <w:tcPr>
            <w:tcW w:w="2091" w:type="dxa"/>
            <w:tcBorders>
              <w:top w:val="single" w:sz="6" w:space="0" w:color="auto"/>
              <w:left w:val="single" w:sz="6" w:space="0" w:color="auto"/>
              <w:bottom w:val="single" w:sz="6" w:space="0" w:color="auto"/>
              <w:right w:val="single" w:sz="6" w:space="0" w:color="auto"/>
            </w:tcBorders>
            <w:shd w:val="clear" w:color="auto" w:fill="FFFFFF"/>
          </w:tcPr>
          <w:p w:rsidR="00630C15" w:rsidRPr="00D26B2F" w:rsidRDefault="00630C15" w:rsidP="00630C15">
            <w:pPr>
              <w:jc w:val="center"/>
              <w:rPr>
                <w:b/>
                <w:sz w:val="18"/>
              </w:rPr>
            </w:pPr>
          </w:p>
          <w:p w:rsidR="00630C15" w:rsidRPr="00D26B2F" w:rsidRDefault="00E576C3" w:rsidP="00A802F2">
            <w:pPr>
              <w:jc w:val="center"/>
              <w:rPr>
                <w:b/>
                <w:sz w:val="18"/>
              </w:rPr>
            </w:pPr>
            <w:r>
              <w:rPr>
                <w:b/>
                <w:sz w:val="18"/>
              </w:rPr>
              <w:t>9:00- 9:3</w:t>
            </w:r>
            <w:r w:rsidR="00A802F2" w:rsidRPr="00D26B2F">
              <w:rPr>
                <w:b/>
                <w:sz w:val="18"/>
              </w:rPr>
              <w:t>0</w:t>
            </w:r>
          </w:p>
          <w:p w:rsidR="00A802F2" w:rsidRPr="00D26B2F" w:rsidRDefault="00A802F2" w:rsidP="00A802F2">
            <w:pPr>
              <w:jc w:val="center"/>
              <w:rPr>
                <w:b/>
                <w:sz w:val="18"/>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630C15" w:rsidRPr="00D26B2F" w:rsidRDefault="00630C15" w:rsidP="00630C15">
            <w:pPr>
              <w:jc w:val="center"/>
              <w:rPr>
                <w:sz w:val="18"/>
              </w:rPr>
            </w:pP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630C15" w:rsidRPr="00D26B2F" w:rsidRDefault="00630C15" w:rsidP="00630C15">
            <w:pPr>
              <w:jc w:val="center"/>
              <w:rPr>
                <w:sz w:val="18"/>
              </w:rPr>
            </w:pPr>
          </w:p>
        </w:tc>
      </w:tr>
      <w:tr w:rsidR="00630C15" w:rsidRPr="00D26B2F" w:rsidTr="000A53AD">
        <w:trPr>
          <w:cantSplit/>
          <w:trHeight w:val="629"/>
        </w:trPr>
        <w:tc>
          <w:tcPr>
            <w:tcW w:w="2091"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b/>
                <w:sz w:val="18"/>
              </w:rPr>
            </w:pPr>
          </w:p>
          <w:p w:rsidR="00630C15" w:rsidRPr="00D26B2F" w:rsidRDefault="00630C15" w:rsidP="006F2BAB">
            <w:pPr>
              <w:jc w:val="center"/>
              <w:rPr>
                <w:b/>
                <w:sz w:val="18"/>
              </w:rPr>
            </w:pPr>
            <w:r w:rsidRPr="00D26B2F">
              <w:rPr>
                <w:b/>
                <w:sz w:val="18"/>
              </w:rPr>
              <w:t>9:</w:t>
            </w:r>
            <w:r w:rsidR="00E576C3">
              <w:rPr>
                <w:b/>
                <w:sz w:val="18"/>
              </w:rPr>
              <w:t>3</w:t>
            </w:r>
            <w:r w:rsidR="00A802F2" w:rsidRPr="00D26B2F">
              <w:rPr>
                <w:b/>
                <w:sz w:val="18"/>
              </w:rPr>
              <w:t>0</w:t>
            </w:r>
            <w:r w:rsidRPr="00D26B2F">
              <w:rPr>
                <w:b/>
                <w:sz w:val="18"/>
              </w:rPr>
              <w:t xml:space="preserve"> – </w:t>
            </w:r>
            <w:r w:rsidR="00E576C3">
              <w:rPr>
                <w:b/>
                <w:sz w:val="18"/>
              </w:rPr>
              <w:t>10:0</w:t>
            </w:r>
            <w:r w:rsidR="00A802F2" w:rsidRPr="00D26B2F">
              <w:rPr>
                <w:b/>
                <w:sz w:val="18"/>
              </w:rPr>
              <w:t>0</w:t>
            </w: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p w:rsidR="00630C15" w:rsidRPr="00D26B2F" w:rsidRDefault="00630C15" w:rsidP="00630C15">
            <w:pPr>
              <w:jc w:val="center"/>
              <w:rPr>
                <w:sz w:val="18"/>
              </w:rPr>
            </w:pPr>
          </w:p>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p w:rsidR="00630C15" w:rsidRPr="00D26B2F" w:rsidRDefault="00630C15" w:rsidP="00630C15">
            <w:pPr>
              <w:jc w:val="center"/>
              <w:rPr>
                <w:sz w:val="18"/>
              </w:rPr>
            </w:pPr>
          </w:p>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095"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r>
      <w:tr w:rsidR="00630C15" w:rsidRPr="00D26B2F" w:rsidTr="000A53AD">
        <w:trPr>
          <w:cantSplit/>
          <w:trHeight w:val="615"/>
        </w:trPr>
        <w:tc>
          <w:tcPr>
            <w:tcW w:w="2091"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b/>
                <w:sz w:val="18"/>
              </w:rPr>
            </w:pPr>
          </w:p>
          <w:p w:rsidR="00630C15" w:rsidRPr="00D26B2F" w:rsidRDefault="00E576C3" w:rsidP="006F2BAB">
            <w:pPr>
              <w:jc w:val="center"/>
              <w:rPr>
                <w:b/>
                <w:sz w:val="18"/>
              </w:rPr>
            </w:pPr>
            <w:r>
              <w:rPr>
                <w:b/>
                <w:sz w:val="18"/>
              </w:rPr>
              <w:t>10:0</w:t>
            </w:r>
            <w:r w:rsidR="00A802F2" w:rsidRPr="00D26B2F">
              <w:rPr>
                <w:b/>
                <w:sz w:val="18"/>
              </w:rPr>
              <w:t>0</w:t>
            </w:r>
            <w:r w:rsidR="00630C15" w:rsidRPr="00D26B2F">
              <w:rPr>
                <w:b/>
                <w:sz w:val="18"/>
              </w:rPr>
              <w:t xml:space="preserve"> – 10:</w:t>
            </w:r>
            <w:r>
              <w:rPr>
                <w:b/>
                <w:sz w:val="18"/>
              </w:rPr>
              <w:t>3</w:t>
            </w:r>
            <w:r w:rsidR="00A802F2" w:rsidRPr="00D26B2F">
              <w:rPr>
                <w:b/>
                <w:sz w:val="18"/>
              </w:rPr>
              <w:t>0</w:t>
            </w: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p w:rsidR="00630C15" w:rsidRPr="00D26B2F" w:rsidRDefault="00630C15" w:rsidP="00630C15">
            <w:pPr>
              <w:jc w:val="center"/>
              <w:rPr>
                <w:sz w:val="18"/>
              </w:rPr>
            </w:pPr>
          </w:p>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095"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r>
      <w:tr w:rsidR="00630C15" w:rsidRPr="00D26B2F" w:rsidTr="000A53AD">
        <w:trPr>
          <w:cantSplit/>
          <w:trHeight w:val="417"/>
        </w:trPr>
        <w:tc>
          <w:tcPr>
            <w:tcW w:w="2091" w:type="dxa"/>
            <w:tcBorders>
              <w:top w:val="single" w:sz="6" w:space="0" w:color="auto"/>
              <w:left w:val="single" w:sz="6" w:space="0" w:color="auto"/>
              <w:bottom w:val="single" w:sz="6" w:space="0" w:color="auto"/>
              <w:right w:val="single" w:sz="6" w:space="0" w:color="auto"/>
            </w:tcBorders>
            <w:shd w:val="pct25" w:color="auto" w:fill="auto"/>
          </w:tcPr>
          <w:p w:rsidR="00630C15" w:rsidRPr="00D26B2F" w:rsidRDefault="00630C15" w:rsidP="00630C15">
            <w:pPr>
              <w:jc w:val="center"/>
              <w:rPr>
                <w:b/>
                <w:sz w:val="18"/>
              </w:rPr>
            </w:pPr>
            <w:r w:rsidRPr="00D26B2F">
              <w:rPr>
                <w:b/>
                <w:sz w:val="18"/>
              </w:rPr>
              <w:t>1</w:t>
            </w:r>
            <w:r w:rsidRPr="00D26B2F">
              <w:rPr>
                <w:b/>
                <w:sz w:val="18"/>
                <w:vertAlign w:val="superscript"/>
              </w:rPr>
              <w:t>st</w:t>
            </w:r>
            <w:r w:rsidRPr="00D26B2F">
              <w:rPr>
                <w:b/>
                <w:sz w:val="18"/>
              </w:rPr>
              <w:t xml:space="preserve"> Break</w:t>
            </w:r>
          </w:p>
          <w:p w:rsidR="00630C15" w:rsidRPr="00D26B2F" w:rsidRDefault="00630C15" w:rsidP="004A3ECB">
            <w:pPr>
              <w:jc w:val="center"/>
              <w:rPr>
                <w:b/>
                <w:sz w:val="18"/>
              </w:rPr>
            </w:pPr>
            <w:r w:rsidRPr="00D26B2F">
              <w:rPr>
                <w:b/>
                <w:sz w:val="18"/>
              </w:rPr>
              <w:t>10:</w:t>
            </w:r>
            <w:r w:rsidR="00E576C3">
              <w:rPr>
                <w:b/>
                <w:sz w:val="18"/>
              </w:rPr>
              <w:t>3</w:t>
            </w:r>
            <w:r w:rsidR="00A802F2" w:rsidRPr="00D26B2F">
              <w:rPr>
                <w:b/>
                <w:sz w:val="18"/>
              </w:rPr>
              <w:t xml:space="preserve">0 </w:t>
            </w:r>
            <w:r w:rsidR="00E576C3">
              <w:rPr>
                <w:sz w:val="18"/>
              </w:rPr>
              <w:t>(10:5</w:t>
            </w:r>
            <w:r w:rsidR="00A802F2" w:rsidRPr="00D26B2F">
              <w:rPr>
                <w:sz w:val="18"/>
              </w:rPr>
              <w:t>0)</w:t>
            </w:r>
            <w:r w:rsidRPr="00D26B2F">
              <w:rPr>
                <w:b/>
                <w:sz w:val="18"/>
              </w:rPr>
              <w:t>– 11:</w:t>
            </w:r>
            <w:r w:rsidR="00E576C3">
              <w:rPr>
                <w:b/>
                <w:sz w:val="18"/>
              </w:rPr>
              <w:t>1</w:t>
            </w:r>
            <w:r w:rsidR="00A802F2" w:rsidRPr="00D26B2F">
              <w:rPr>
                <w:b/>
                <w:sz w:val="18"/>
              </w:rPr>
              <w:t>0</w:t>
            </w:r>
          </w:p>
        </w:tc>
        <w:tc>
          <w:tcPr>
            <w:tcW w:w="2352" w:type="dxa"/>
            <w:tcBorders>
              <w:top w:val="single" w:sz="6" w:space="0" w:color="auto"/>
              <w:left w:val="single" w:sz="6" w:space="0" w:color="auto"/>
              <w:bottom w:val="single" w:sz="6" w:space="0" w:color="auto"/>
              <w:right w:val="single" w:sz="6" w:space="0" w:color="auto"/>
            </w:tcBorders>
            <w:shd w:val="pct25" w:color="auto" w:fill="auto"/>
          </w:tcPr>
          <w:p w:rsidR="00630C15" w:rsidRPr="00D26B2F" w:rsidRDefault="00630C15" w:rsidP="00630C15">
            <w:pPr>
              <w:jc w:val="center"/>
              <w:rPr>
                <w:sz w:val="18"/>
              </w:rPr>
            </w:pPr>
            <w:r w:rsidRPr="00D26B2F">
              <w:rPr>
                <w:sz w:val="18"/>
              </w:rPr>
              <w:t>40 minutes</w:t>
            </w:r>
          </w:p>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shd w:val="pct25" w:color="auto" w:fill="auto"/>
          </w:tcPr>
          <w:p w:rsidR="00630C15" w:rsidRPr="00D26B2F" w:rsidRDefault="00630C15" w:rsidP="00630C15">
            <w:pPr>
              <w:jc w:val="center"/>
              <w:rPr>
                <w:sz w:val="18"/>
              </w:rPr>
            </w:pPr>
            <w:r w:rsidRPr="00D26B2F">
              <w:rPr>
                <w:sz w:val="18"/>
              </w:rPr>
              <w:t>40 minutes</w:t>
            </w:r>
          </w:p>
        </w:tc>
        <w:tc>
          <w:tcPr>
            <w:tcW w:w="2352" w:type="dxa"/>
            <w:tcBorders>
              <w:top w:val="single" w:sz="6" w:space="0" w:color="auto"/>
              <w:left w:val="single" w:sz="6" w:space="0" w:color="auto"/>
              <w:bottom w:val="single" w:sz="6" w:space="0" w:color="auto"/>
              <w:right w:val="single" w:sz="6" w:space="0" w:color="auto"/>
            </w:tcBorders>
            <w:shd w:val="pct25" w:color="auto" w:fill="auto"/>
          </w:tcPr>
          <w:p w:rsidR="00630C15" w:rsidRPr="00D26B2F" w:rsidRDefault="00630C15" w:rsidP="00630C15">
            <w:pPr>
              <w:jc w:val="center"/>
              <w:rPr>
                <w:sz w:val="18"/>
              </w:rPr>
            </w:pPr>
            <w:r w:rsidRPr="00D26B2F">
              <w:rPr>
                <w:sz w:val="18"/>
              </w:rPr>
              <w:t>40 minutes</w:t>
            </w:r>
          </w:p>
        </w:tc>
        <w:tc>
          <w:tcPr>
            <w:tcW w:w="2352" w:type="dxa"/>
            <w:tcBorders>
              <w:top w:val="single" w:sz="6" w:space="0" w:color="auto"/>
              <w:left w:val="single" w:sz="6" w:space="0" w:color="auto"/>
              <w:bottom w:val="single" w:sz="6" w:space="0" w:color="auto"/>
              <w:right w:val="single" w:sz="6" w:space="0" w:color="auto"/>
            </w:tcBorders>
            <w:shd w:val="pct25" w:color="auto" w:fill="auto"/>
          </w:tcPr>
          <w:p w:rsidR="00630C15" w:rsidRPr="00D26B2F" w:rsidRDefault="00630C15" w:rsidP="00630C15">
            <w:pPr>
              <w:jc w:val="center"/>
              <w:rPr>
                <w:sz w:val="18"/>
              </w:rPr>
            </w:pPr>
            <w:r w:rsidRPr="00D26B2F">
              <w:rPr>
                <w:sz w:val="18"/>
              </w:rPr>
              <w:t>40 minutes</w:t>
            </w:r>
          </w:p>
        </w:tc>
        <w:tc>
          <w:tcPr>
            <w:tcW w:w="2095" w:type="dxa"/>
            <w:tcBorders>
              <w:top w:val="single" w:sz="6" w:space="0" w:color="auto"/>
              <w:left w:val="single" w:sz="6" w:space="0" w:color="auto"/>
              <w:bottom w:val="single" w:sz="6" w:space="0" w:color="auto"/>
              <w:right w:val="single" w:sz="6" w:space="0" w:color="auto"/>
            </w:tcBorders>
            <w:shd w:val="pct25" w:color="auto" w:fill="auto"/>
          </w:tcPr>
          <w:p w:rsidR="00630C15" w:rsidRPr="00D26B2F" w:rsidRDefault="00630C15" w:rsidP="00630C15">
            <w:pPr>
              <w:jc w:val="center"/>
              <w:rPr>
                <w:sz w:val="18"/>
              </w:rPr>
            </w:pPr>
            <w:r w:rsidRPr="00D26B2F">
              <w:rPr>
                <w:sz w:val="18"/>
              </w:rPr>
              <w:t>40 minutes</w:t>
            </w:r>
          </w:p>
        </w:tc>
      </w:tr>
      <w:tr w:rsidR="00630C15" w:rsidRPr="00D26B2F" w:rsidTr="000A53AD">
        <w:trPr>
          <w:cantSplit/>
          <w:trHeight w:val="615"/>
        </w:trPr>
        <w:tc>
          <w:tcPr>
            <w:tcW w:w="2091"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b/>
                <w:sz w:val="18"/>
              </w:rPr>
            </w:pPr>
          </w:p>
          <w:p w:rsidR="00630C15" w:rsidRPr="00D26B2F" w:rsidRDefault="00630C15" w:rsidP="006F2BAB">
            <w:pPr>
              <w:jc w:val="center"/>
              <w:rPr>
                <w:b/>
                <w:sz w:val="18"/>
              </w:rPr>
            </w:pPr>
            <w:r w:rsidRPr="00D26B2F">
              <w:rPr>
                <w:b/>
                <w:sz w:val="18"/>
              </w:rPr>
              <w:t>11:</w:t>
            </w:r>
            <w:r w:rsidR="00E576C3">
              <w:rPr>
                <w:b/>
                <w:sz w:val="18"/>
              </w:rPr>
              <w:t>1</w:t>
            </w:r>
            <w:r w:rsidR="00A802F2" w:rsidRPr="00D26B2F">
              <w:rPr>
                <w:b/>
                <w:sz w:val="18"/>
              </w:rPr>
              <w:t>0</w:t>
            </w:r>
            <w:r w:rsidRPr="00D26B2F">
              <w:rPr>
                <w:b/>
                <w:sz w:val="18"/>
              </w:rPr>
              <w:t xml:space="preserve"> – </w:t>
            </w:r>
            <w:r w:rsidR="006F2BAB" w:rsidRPr="00D26B2F">
              <w:rPr>
                <w:b/>
                <w:sz w:val="18"/>
              </w:rPr>
              <w:t>11:</w:t>
            </w:r>
            <w:r w:rsidR="00E576C3">
              <w:rPr>
                <w:b/>
                <w:sz w:val="18"/>
              </w:rPr>
              <w:t>4</w:t>
            </w:r>
            <w:r w:rsidR="00A802F2" w:rsidRPr="00D26B2F">
              <w:rPr>
                <w:b/>
                <w:sz w:val="18"/>
              </w:rPr>
              <w:t>0</w:t>
            </w: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p w:rsidR="00630C15" w:rsidRPr="00D26B2F" w:rsidRDefault="00630C15" w:rsidP="00630C15">
            <w:pPr>
              <w:jc w:val="center"/>
              <w:rPr>
                <w:sz w:val="18"/>
              </w:rPr>
            </w:pPr>
          </w:p>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095"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p w:rsidR="00630C15" w:rsidRPr="00D26B2F" w:rsidRDefault="00630C15" w:rsidP="00630C15">
            <w:pPr>
              <w:jc w:val="center"/>
              <w:rPr>
                <w:sz w:val="18"/>
              </w:rPr>
            </w:pPr>
          </w:p>
          <w:p w:rsidR="00630C15" w:rsidRPr="00D26B2F" w:rsidRDefault="00630C15" w:rsidP="00630C15">
            <w:pPr>
              <w:jc w:val="center"/>
              <w:rPr>
                <w:sz w:val="18"/>
              </w:rPr>
            </w:pPr>
          </w:p>
        </w:tc>
      </w:tr>
      <w:tr w:rsidR="00630C15" w:rsidRPr="00D26B2F" w:rsidTr="000A53AD">
        <w:trPr>
          <w:cantSplit/>
          <w:trHeight w:val="629"/>
        </w:trPr>
        <w:tc>
          <w:tcPr>
            <w:tcW w:w="2091"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b/>
                <w:sz w:val="18"/>
              </w:rPr>
            </w:pPr>
          </w:p>
          <w:p w:rsidR="00630C15" w:rsidRPr="00D26B2F" w:rsidRDefault="00E576C3" w:rsidP="006F2BAB">
            <w:pPr>
              <w:jc w:val="center"/>
              <w:rPr>
                <w:b/>
                <w:sz w:val="18"/>
              </w:rPr>
            </w:pPr>
            <w:r>
              <w:rPr>
                <w:b/>
                <w:sz w:val="18"/>
              </w:rPr>
              <w:t>11:4</w:t>
            </w:r>
            <w:r w:rsidR="006F2BAB" w:rsidRPr="00D26B2F">
              <w:rPr>
                <w:b/>
                <w:sz w:val="18"/>
              </w:rPr>
              <w:t xml:space="preserve">0 </w:t>
            </w:r>
            <w:r w:rsidR="00630C15" w:rsidRPr="00D26B2F">
              <w:rPr>
                <w:b/>
                <w:sz w:val="18"/>
              </w:rPr>
              <w:t>– 12:</w:t>
            </w:r>
            <w:r>
              <w:rPr>
                <w:b/>
                <w:sz w:val="18"/>
              </w:rPr>
              <w:t>1</w:t>
            </w:r>
            <w:r w:rsidR="00A802F2" w:rsidRPr="00D26B2F">
              <w:rPr>
                <w:b/>
                <w:sz w:val="18"/>
              </w:rPr>
              <w:t>0</w:t>
            </w: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p w:rsidR="00630C15" w:rsidRPr="00D26B2F" w:rsidRDefault="00630C15" w:rsidP="00630C15">
            <w:pPr>
              <w:jc w:val="center"/>
              <w:rPr>
                <w:sz w:val="18"/>
              </w:rPr>
            </w:pPr>
          </w:p>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095"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r>
      <w:tr w:rsidR="00630C15" w:rsidRPr="00D26B2F" w:rsidTr="000A53AD">
        <w:trPr>
          <w:cantSplit/>
          <w:trHeight w:val="629"/>
        </w:trPr>
        <w:tc>
          <w:tcPr>
            <w:tcW w:w="2091"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b/>
                <w:sz w:val="18"/>
              </w:rPr>
            </w:pPr>
          </w:p>
          <w:p w:rsidR="00630C15" w:rsidRPr="00D26B2F" w:rsidRDefault="00630C15" w:rsidP="00630C15">
            <w:pPr>
              <w:jc w:val="center"/>
              <w:rPr>
                <w:b/>
                <w:sz w:val="18"/>
              </w:rPr>
            </w:pPr>
            <w:r w:rsidRPr="00D26B2F">
              <w:rPr>
                <w:b/>
                <w:sz w:val="18"/>
              </w:rPr>
              <w:t>12:</w:t>
            </w:r>
            <w:r w:rsidR="00E576C3">
              <w:rPr>
                <w:b/>
                <w:sz w:val="18"/>
              </w:rPr>
              <w:t>10 – 12:4</w:t>
            </w:r>
            <w:r w:rsidR="00A802F2" w:rsidRPr="00D26B2F">
              <w:rPr>
                <w:b/>
                <w:sz w:val="18"/>
              </w:rPr>
              <w:t>0</w:t>
            </w:r>
          </w:p>
          <w:p w:rsidR="00630C15" w:rsidRPr="00D26B2F" w:rsidRDefault="00630C15" w:rsidP="00630C15">
            <w:pPr>
              <w:jc w:val="center"/>
              <w:rPr>
                <w:b/>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095"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r>
      <w:tr w:rsidR="00630C15" w:rsidRPr="00D26B2F" w:rsidTr="000A53AD">
        <w:trPr>
          <w:cantSplit/>
          <w:trHeight w:val="407"/>
        </w:trPr>
        <w:tc>
          <w:tcPr>
            <w:tcW w:w="2091" w:type="dxa"/>
            <w:tcBorders>
              <w:top w:val="single" w:sz="6" w:space="0" w:color="auto"/>
              <w:left w:val="single" w:sz="6" w:space="0" w:color="auto"/>
              <w:bottom w:val="single" w:sz="6" w:space="0" w:color="auto"/>
              <w:right w:val="single" w:sz="6" w:space="0" w:color="auto"/>
            </w:tcBorders>
            <w:shd w:val="pct25" w:color="auto" w:fill="auto"/>
          </w:tcPr>
          <w:p w:rsidR="00630C15" w:rsidRPr="00D26B2F" w:rsidRDefault="00630C15" w:rsidP="00630C15">
            <w:pPr>
              <w:jc w:val="center"/>
              <w:rPr>
                <w:b/>
                <w:sz w:val="18"/>
              </w:rPr>
            </w:pPr>
            <w:r w:rsidRPr="00D26B2F">
              <w:rPr>
                <w:b/>
                <w:sz w:val="18"/>
              </w:rPr>
              <w:t>2</w:t>
            </w:r>
            <w:r w:rsidRPr="00D26B2F">
              <w:rPr>
                <w:b/>
                <w:sz w:val="18"/>
                <w:vertAlign w:val="superscript"/>
              </w:rPr>
              <w:t>nd</w:t>
            </w:r>
            <w:r w:rsidRPr="00D26B2F">
              <w:rPr>
                <w:b/>
                <w:sz w:val="18"/>
              </w:rPr>
              <w:t xml:space="preserve"> Break</w:t>
            </w:r>
          </w:p>
          <w:p w:rsidR="00630C15" w:rsidRPr="00D26B2F" w:rsidRDefault="00E576C3" w:rsidP="004A3ECB">
            <w:pPr>
              <w:jc w:val="center"/>
              <w:rPr>
                <w:bCs/>
                <w:sz w:val="18"/>
              </w:rPr>
            </w:pPr>
            <w:r>
              <w:rPr>
                <w:b/>
                <w:sz w:val="18"/>
              </w:rPr>
              <w:t>12:4</w:t>
            </w:r>
            <w:r w:rsidR="00A802F2" w:rsidRPr="00D26B2F">
              <w:rPr>
                <w:b/>
                <w:sz w:val="18"/>
              </w:rPr>
              <w:t>0</w:t>
            </w:r>
            <w:r w:rsidR="00630C15" w:rsidRPr="00D26B2F">
              <w:rPr>
                <w:b/>
                <w:sz w:val="18"/>
              </w:rPr>
              <w:t>–</w:t>
            </w:r>
            <w:r w:rsidR="00630C15" w:rsidRPr="00D26B2F">
              <w:rPr>
                <w:bCs/>
                <w:sz w:val="18"/>
              </w:rPr>
              <w:t>(1:</w:t>
            </w:r>
            <w:r>
              <w:rPr>
                <w:bCs/>
                <w:sz w:val="18"/>
              </w:rPr>
              <w:t>0</w:t>
            </w:r>
            <w:r w:rsidR="00A802F2" w:rsidRPr="00D26B2F">
              <w:rPr>
                <w:bCs/>
                <w:sz w:val="18"/>
              </w:rPr>
              <w:t>0</w:t>
            </w:r>
            <w:r w:rsidR="00630C15" w:rsidRPr="00D26B2F">
              <w:rPr>
                <w:bCs/>
                <w:sz w:val="18"/>
              </w:rPr>
              <w:t>)</w:t>
            </w:r>
            <w:r w:rsidR="00630C15" w:rsidRPr="00D26B2F">
              <w:rPr>
                <w:b/>
                <w:sz w:val="18"/>
              </w:rPr>
              <w:t xml:space="preserve"> </w:t>
            </w:r>
            <w:r w:rsidR="006F2BAB" w:rsidRPr="00D26B2F">
              <w:rPr>
                <w:b/>
                <w:sz w:val="18"/>
              </w:rPr>
              <w:t>1:</w:t>
            </w:r>
            <w:r>
              <w:rPr>
                <w:b/>
                <w:sz w:val="18"/>
              </w:rPr>
              <w:t>2</w:t>
            </w:r>
            <w:r w:rsidR="00A802F2" w:rsidRPr="00D26B2F">
              <w:rPr>
                <w:b/>
                <w:sz w:val="18"/>
              </w:rPr>
              <w:t>0</w:t>
            </w:r>
          </w:p>
        </w:tc>
        <w:tc>
          <w:tcPr>
            <w:tcW w:w="2352" w:type="dxa"/>
            <w:tcBorders>
              <w:top w:val="single" w:sz="6" w:space="0" w:color="auto"/>
              <w:left w:val="single" w:sz="6" w:space="0" w:color="auto"/>
              <w:bottom w:val="single" w:sz="6" w:space="0" w:color="auto"/>
              <w:right w:val="single" w:sz="6" w:space="0" w:color="auto"/>
            </w:tcBorders>
            <w:shd w:val="pct25" w:color="auto" w:fill="auto"/>
          </w:tcPr>
          <w:p w:rsidR="00630C15" w:rsidRPr="00D26B2F" w:rsidRDefault="00630C15" w:rsidP="00630C15">
            <w:pPr>
              <w:jc w:val="center"/>
              <w:rPr>
                <w:sz w:val="18"/>
              </w:rPr>
            </w:pPr>
            <w:r w:rsidRPr="00D26B2F">
              <w:rPr>
                <w:sz w:val="18"/>
              </w:rPr>
              <w:t>40 minutes</w:t>
            </w:r>
          </w:p>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shd w:val="pct25" w:color="auto" w:fill="auto"/>
          </w:tcPr>
          <w:p w:rsidR="00630C15" w:rsidRPr="00D26B2F" w:rsidRDefault="00630C15" w:rsidP="00630C15">
            <w:pPr>
              <w:jc w:val="center"/>
              <w:rPr>
                <w:sz w:val="18"/>
              </w:rPr>
            </w:pPr>
            <w:r w:rsidRPr="00D26B2F">
              <w:rPr>
                <w:sz w:val="18"/>
              </w:rPr>
              <w:t>40 minutes</w:t>
            </w:r>
          </w:p>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shd w:val="pct25" w:color="auto" w:fill="auto"/>
          </w:tcPr>
          <w:p w:rsidR="00630C15" w:rsidRPr="00D26B2F" w:rsidRDefault="00630C15" w:rsidP="00630C15">
            <w:pPr>
              <w:jc w:val="center"/>
              <w:rPr>
                <w:sz w:val="18"/>
              </w:rPr>
            </w:pPr>
            <w:r w:rsidRPr="00D26B2F">
              <w:rPr>
                <w:sz w:val="18"/>
              </w:rPr>
              <w:t>40 minutes</w:t>
            </w:r>
          </w:p>
          <w:p w:rsidR="00630C15" w:rsidRPr="00D26B2F" w:rsidRDefault="00630C15" w:rsidP="00630C15">
            <w:pPr>
              <w:jc w:val="center"/>
              <w:rPr>
                <w:b/>
                <w:bCs/>
                <w:sz w:val="18"/>
              </w:rPr>
            </w:pPr>
          </w:p>
        </w:tc>
        <w:tc>
          <w:tcPr>
            <w:tcW w:w="2352" w:type="dxa"/>
            <w:tcBorders>
              <w:top w:val="single" w:sz="6" w:space="0" w:color="auto"/>
              <w:left w:val="single" w:sz="6" w:space="0" w:color="auto"/>
              <w:bottom w:val="single" w:sz="6" w:space="0" w:color="auto"/>
              <w:right w:val="single" w:sz="6" w:space="0" w:color="auto"/>
            </w:tcBorders>
            <w:shd w:val="pct25" w:color="auto" w:fill="auto"/>
          </w:tcPr>
          <w:p w:rsidR="00630C15" w:rsidRPr="00D26B2F" w:rsidRDefault="00630C15" w:rsidP="00630C15">
            <w:pPr>
              <w:jc w:val="center"/>
              <w:rPr>
                <w:sz w:val="18"/>
              </w:rPr>
            </w:pPr>
            <w:r w:rsidRPr="00D26B2F">
              <w:rPr>
                <w:sz w:val="18"/>
              </w:rPr>
              <w:t>40 minutes</w:t>
            </w:r>
          </w:p>
          <w:p w:rsidR="00630C15" w:rsidRPr="00D26B2F" w:rsidRDefault="00630C15" w:rsidP="00630C15">
            <w:pPr>
              <w:jc w:val="center"/>
              <w:rPr>
                <w:sz w:val="18"/>
              </w:rPr>
            </w:pPr>
          </w:p>
        </w:tc>
        <w:tc>
          <w:tcPr>
            <w:tcW w:w="2095" w:type="dxa"/>
            <w:tcBorders>
              <w:top w:val="single" w:sz="6" w:space="0" w:color="auto"/>
              <w:left w:val="single" w:sz="6" w:space="0" w:color="auto"/>
              <w:bottom w:val="single" w:sz="6" w:space="0" w:color="auto"/>
              <w:right w:val="single" w:sz="6" w:space="0" w:color="auto"/>
            </w:tcBorders>
            <w:shd w:val="pct25" w:color="auto" w:fill="auto"/>
          </w:tcPr>
          <w:p w:rsidR="00630C15" w:rsidRPr="00D26B2F" w:rsidRDefault="00630C15" w:rsidP="00630C15">
            <w:pPr>
              <w:jc w:val="center"/>
              <w:rPr>
                <w:sz w:val="18"/>
              </w:rPr>
            </w:pPr>
            <w:r w:rsidRPr="00D26B2F">
              <w:rPr>
                <w:sz w:val="18"/>
              </w:rPr>
              <w:t>40 minutes</w:t>
            </w:r>
          </w:p>
          <w:p w:rsidR="00630C15" w:rsidRPr="00D26B2F" w:rsidRDefault="00630C15" w:rsidP="00630C15">
            <w:pPr>
              <w:jc w:val="center"/>
              <w:rPr>
                <w:sz w:val="18"/>
              </w:rPr>
            </w:pPr>
          </w:p>
        </w:tc>
      </w:tr>
      <w:tr w:rsidR="004A3ECB" w:rsidRPr="00D26B2F" w:rsidTr="000A53AD">
        <w:trPr>
          <w:cantSplit/>
          <w:trHeight w:val="629"/>
        </w:trPr>
        <w:tc>
          <w:tcPr>
            <w:tcW w:w="2091" w:type="dxa"/>
            <w:tcBorders>
              <w:top w:val="single" w:sz="6" w:space="0" w:color="auto"/>
              <w:left w:val="single" w:sz="6" w:space="0" w:color="auto"/>
              <w:bottom w:val="single" w:sz="6" w:space="0" w:color="auto"/>
              <w:right w:val="single" w:sz="6" w:space="0" w:color="auto"/>
            </w:tcBorders>
          </w:tcPr>
          <w:p w:rsidR="004A3ECB" w:rsidRPr="00D26B2F" w:rsidRDefault="004A3ECB" w:rsidP="00630C15">
            <w:pPr>
              <w:rPr>
                <w:b/>
                <w:sz w:val="18"/>
              </w:rPr>
            </w:pPr>
          </w:p>
          <w:p w:rsidR="004A3ECB" w:rsidRPr="00D26B2F" w:rsidRDefault="00E576C3" w:rsidP="00A802F2">
            <w:pPr>
              <w:jc w:val="center"/>
              <w:rPr>
                <w:b/>
                <w:sz w:val="18"/>
              </w:rPr>
            </w:pPr>
            <w:r>
              <w:rPr>
                <w:b/>
                <w:sz w:val="18"/>
              </w:rPr>
              <w:t>1:20-1:5</w:t>
            </w:r>
            <w:r w:rsidR="00A802F2" w:rsidRPr="00D26B2F">
              <w:rPr>
                <w:b/>
                <w:sz w:val="18"/>
              </w:rPr>
              <w:t>0</w:t>
            </w:r>
          </w:p>
          <w:p w:rsidR="004A3ECB" w:rsidRPr="00D26B2F" w:rsidRDefault="004A3ECB" w:rsidP="00630C15">
            <w:pPr>
              <w:rPr>
                <w:b/>
                <w:sz w:val="18"/>
              </w:rPr>
            </w:pPr>
          </w:p>
        </w:tc>
        <w:tc>
          <w:tcPr>
            <w:tcW w:w="2352" w:type="dxa"/>
            <w:tcBorders>
              <w:top w:val="single" w:sz="6" w:space="0" w:color="auto"/>
              <w:left w:val="single" w:sz="6" w:space="0" w:color="auto"/>
              <w:bottom w:val="single" w:sz="6" w:space="0" w:color="auto"/>
              <w:right w:val="single" w:sz="6" w:space="0" w:color="auto"/>
            </w:tcBorders>
          </w:tcPr>
          <w:p w:rsidR="004A3ECB" w:rsidRPr="00D26B2F" w:rsidRDefault="004A3ECB"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4A3ECB" w:rsidRPr="00D26B2F" w:rsidRDefault="004A3ECB"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4A3ECB" w:rsidRPr="00D26B2F" w:rsidRDefault="004A3ECB"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4A3ECB" w:rsidRPr="00D26B2F" w:rsidRDefault="004A3ECB" w:rsidP="00630C15">
            <w:pPr>
              <w:jc w:val="center"/>
              <w:rPr>
                <w:sz w:val="18"/>
              </w:rPr>
            </w:pPr>
          </w:p>
        </w:tc>
        <w:tc>
          <w:tcPr>
            <w:tcW w:w="2095" w:type="dxa"/>
            <w:tcBorders>
              <w:top w:val="single" w:sz="6" w:space="0" w:color="auto"/>
              <w:left w:val="single" w:sz="6" w:space="0" w:color="auto"/>
              <w:bottom w:val="single" w:sz="6" w:space="0" w:color="auto"/>
              <w:right w:val="single" w:sz="6" w:space="0" w:color="auto"/>
            </w:tcBorders>
          </w:tcPr>
          <w:p w:rsidR="004A3ECB" w:rsidRPr="00D26B2F" w:rsidRDefault="004A3ECB" w:rsidP="00630C15">
            <w:pPr>
              <w:jc w:val="center"/>
              <w:rPr>
                <w:sz w:val="18"/>
              </w:rPr>
            </w:pPr>
          </w:p>
        </w:tc>
      </w:tr>
      <w:tr w:rsidR="00630C15" w:rsidRPr="00D26B2F" w:rsidTr="000A53AD">
        <w:trPr>
          <w:cantSplit/>
          <w:trHeight w:val="629"/>
        </w:trPr>
        <w:tc>
          <w:tcPr>
            <w:tcW w:w="2091"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rPr>
                <w:b/>
                <w:sz w:val="18"/>
              </w:rPr>
            </w:pPr>
          </w:p>
          <w:p w:rsidR="00630C15" w:rsidRPr="00D26B2F" w:rsidRDefault="00E576C3" w:rsidP="00630C15">
            <w:pPr>
              <w:jc w:val="center"/>
              <w:rPr>
                <w:b/>
                <w:sz w:val="18"/>
              </w:rPr>
            </w:pPr>
            <w:r>
              <w:rPr>
                <w:b/>
                <w:sz w:val="18"/>
              </w:rPr>
              <w:t>1:5</w:t>
            </w:r>
            <w:r w:rsidR="00A802F2" w:rsidRPr="00D26B2F">
              <w:rPr>
                <w:b/>
                <w:sz w:val="18"/>
              </w:rPr>
              <w:t>0</w:t>
            </w:r>
            <w:r w:rsidR="00630C15" w:rsidRPr="00D26B2F">
              <w:rPr>
                <w:b/>
                <w:sz w:val="18"/>
              </w:rPr>
              <w:t xml:space="preserve"> – 2:</w:t>
            </w:r>
            <w:r>
              <w:rPr>
                <w:b/>
                <w:sz w:val="18"/>
              </w:rPr>
              <w:t>2</w:t>
            </w:r>
            <w:r w:rsidR="00A802F2" w:rsidRPr="00D26B2F">
              <w:rPr>
                <w:b/>
                <w:sz w:val="18"/>
              </w:rPr>
              <w:t>0</w:t>
            </w:r>
          </w:p>
          <w:p w:rsidR="00630C15" w:rsidRPr="00D26B2F" w:rsidRDefault="00630C15" w:rsidP="00630C15">
            <w:pPr>
              <w:jc w:val="center"/>
              <w:rPr>
                <w:b/>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095"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r>
      <w:tr w:rsidR="00630C15" w:rsidRPr="00D26B2F" w:rsidTr="000A53AD">
        <w:trPr>
          <w:cantSplit/>
          <w:trHeight w:val="615"/>
        </w:trPr>
        <w:tc>
          <w:tcPr>
            <w:tcW w:w="2091"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b/>
                <w:sz w:val="18"/>
              </w:rPr>
            </w:pPr>
          </w:p>
          <w:p w:rsidR="00630C15" w:rsidRPr="00D26B2F" w:rsidRDefault="00630C15" w:rsidP="006F2BAB">
            <w:pPr>
              <w:jc w:val="center"/>
              <w:rPr>
                <w:b/>
                <w:sz w:val="18"/>
              </w:rPr>
            </w:pPr>
            <w:r w:rsidRPr="00D26B2F">
              <w:rPr>
                <w:b/>
                <w:sz w:val="18"/>
              </w:rPr>
              <w:t>2:</w:t>
            </w:r>
            <w:r w:rsidR="00E576C3">
              <w:rPr>
                <w:b/>
                <w:sz w:val="18"/>
              </w:rPr>
              <w:t>2</w:t>
            </w:r>
            <w:r w:rsidR="00A802F2" w:rsidRPr="00D26B2F">
              <w:rPr>
                <w:b/>
                <w:sz w:val="18"/>
              </w:rPr>
              <w:t>0</w:t>
            </w:r>
            <w:r w:rsidR="00E576C3">
              <w:rPr>
                <w:b/>
                <w:sz w:val="18"/>
              </w:rPr>
              <w:t xml:space="preserve"> – 2</w:t>
            </w:r>
            <w:r w:rsidRPr="00D26B2F">
              <w:rPr>
                <w:b/>
                <w:sz w:val="18"/>
              </w:rPr>
              <w:t>:</w:t>
            </w:r>
            <w:r w:rsidR="00E576C3">
              <w:rPr>
                <w:b/>
                <w:sz w:val="18"/>
              </w:rPr>
              <w:t>5</w:t>
            </w:r>
            <w:r w:rsidR="006F2BAB" w:rsidRPr="00D26B2F">
              <w:rPr>
                <w:b/>
                <w:sz w:val="18"/>
              </w:rPr>
              <w:t>0</w:t>
            </w: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p w:rsidR="00630C15" w:rsidRPr="00D26B2F" w:rsidRDefault="00630C15" w:rsidP="00630C15">
            <w:pPr>
              <w:jc w:val="center"/>
              <w:rPr>
                <w:sz w:val="18"/>
              </w:rPr>
            </w:pPr>
          </w:p>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352"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c>
          <w:tcPr>
            <w:tcW w:w="2095" w:type="dxa"/>
            <w:tcBorders>
              <w:top w:val="single" w:sz="6" w:space="0" w:color="auto"/>
              <w:left w:val="single" w:sz="6" w:space="0" w:color="auto"/>
              <w:bottom w:val="single" w:sz="6" w:space="0" w:color="auto"/>
              <w:right w:val="single" w:sz="6" w:space="0" w:color="auto"/>
            </w:tcBorders>
          </w:tcPr>
          <w:p w:rsidR="00630C15" w:rsidRPr="00D26B2F" w:rsidRDefault="00630C15" w:rsidP="00630C15">
            <w:pPr>
              <w:jc w:val="center"/>
              <w:rPr>
                <w:sz w:val="18"/>
              </w:rPr>
            </w:pPr>
          </w:p>
        </w:tc>
      </w:tr>
    </w:tbl>
    <w:p w:rsidR="000A53AD" w:rsidRDefault="000A53AD">
      <w:pPr>
        <w:rPr>
          <w:b/>
          <w:bCs/>
          <w:sz w:val="20"/>
        </w:rPr>
      </w:pPr>
    </w:p>
    <w:p w:rsidR="000A53AD" w:rsidRDefault="000A53AD">
      <w:pPr>
        <w:rPr>
          <w:b/>
          <w:bCs/>
          <w:sz w:val="20"/>
        </w:rPr>
      </w:pPr>
    </w:p>
    <w:p w:rsidR="00EA4439" w:rsidRDefault="00EA4439">
      <w:pPr>
        <w:rPr>
          <w:sz w:val="20"/>
        </w:rPr>
      </w:pPr>
    </w:p>
    <w:p w:rsidR="00EA4439" w:rsidRDefault="00EA4439">
      <w:pPr>
        <w:rPr>
          <w:sz w:val="20"/>
        </w:rPr>
        <w:sectPr w:rsidR="00EA4439" w:rsidSect="00EA4439">
          <w:pgSz w:w="15840" w:h="12240" w:orient="landscape"/>
          <w:pgMar w:top="1080" w:right="1080" w:bottom="1080" w:left="1080" w:header="720" w:footer="720" w:gutter="0"/>
          <w:cols w:space="720"/>
          <w:docGrid w:linePitch="326"/>
        </w:sectPr>
      </w:pPr>
    </w:p>
    <w:p w:rsidR="00FA40C0" w:rsidRDefault="00FA40C0" w:rsidP="00FA40C0">
      <w:pPr>
        <w:rPr>
          <w:rFonts w:ascii="Times" w:hAnsi="Times"/>
        </w:rPr>
      </w:pPr>
      <w:r>
        <w:rPr>
          <w:rFonts w:ascii="Times" w:hAnsi="Times"/>
          <w:noProof/>
          <w:lang w:val="en-CA" w:eastAsia="en-CA"/>
        </w:rPr>
        <w:lastRenderedPageBreak/>
        <mc:AlternateContent>
          <mc:Choice Requires="wps">
            <w:drawing>
              <wp:anchor distT="0" distB="0" distL="114300" distR="114300" simplePos="0" relativeHeight="251663360" behindDoc="0" locked="0" layoutInCell="1" allowOverlap="1" wp14:anchorId="3B00D229" wp14:editId="298B4537">
                <wp:simplePos x="0" y="0"/>
                <wp:positionH relativeFrom="column">
                  <wp:posOffset>1095375</wp:posOffset>
                </wp:positionH>
                <wp:positionV relativeFrom="paragraph">
                  <wp:posOffset>-47625</wp:posOffset>
                </wp:positionV>
                <wp:extent cx="4324350" cy="657225"/>
                <wp:effectExtent l="0" t="0" r="0" b="9525"/>
                <wp:wrapNone/>
                <wp:docPr id="6"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657225"/>
                        </a:xfrm>
                        <a:prstGeom prst="rect">
                          <a:avLst/>
                        </a:prstGeom>
                        <a:solidFill>
                          <a:srgbClr val="FFFFFF"/>
                        </a:solidFill>
                        <a:ln>
                          <a:noFill/>
                        </a:ln>
                        <a:extLst>
                          <a:ext uri="{91240B29-F687-4F45-9708-019B960494DF}">
                            <a14:hiddenLine xmlns:a14="http://schemas.microsoft.com/office/drawing/2010/main" w="92075">
                              <a:solidFill>
                                <a:srgbClr val="000000"/>
                              </a:solidFill>
                              <a:miter lim="800000"/>
                              <a:headEnd/>
                              <a:tailEnd/>
                            </a14:hiddenLine>
                          </a:ext>
                        </a:extLst>
                      </wps:spPr>
                      <wps:txbx>
                        <w:txbxContent>
                          <w:p w:rsidR="000A53AD" w:rsidRDefault="000A53AD" w:rsidP="00FA40C0">
                            <w:pPr>
                              <w:pBdr>
                                <w:top w:val="thinThickSmallGap" w:sz="24" w:space="1" w:color="auto"/>
                                <w:left w:val="thinThickSmallGap" w:sz="24" w:space="4" w:color="auto"/>
                                <w:bottom w:val="thickThinSmallGap" w:sz="24" w:space="1" w:color="auto"/>
                                <w:right w:val="thickThinSmallGap" w:sz="24" w:space="4" w:color="auto"/>
                              </w:pBdr>
                              <w:jc w:val="center"/>
                              <w:rPr>
                                <w:rFonts w:ascii="Times" w:hAnsi="Times"/>
                                <w:sz w:val="32"/>
                              </w:rPr>
                            </w:pPr>
                            <w:r>
                              <w:rPr>
                                <w:rFonts w:ascii="Times" w:hAnsi="Times"/>
                                <w:sz w:val="32"/>
                              </w:rPr>
                              <w:t xml:space="preserve">Our </w:t>
                            </w:r>
                            <w:smartTag w:uri="urn:schemas-microsoft-com:office:smarttags" w:element="place">
                              <w:r>
                                <w:rPr>
                                  <w:rFonts w:ascii="Times" w:hAnsi="Times"/>
                                  <w:sz w:val="32"/>
                                </w:rPr>
                                <w:t>Mission</w:t>
                              </w:r>
                            </w:smartTag>
                            <w:r>
                              <w:rPr>
                                <w:rFonts w:ascii="Times" w:hAnsi="Times"/>
                                <w:sz w:val="32"/>
                              </w:rPr>
                              <w:t xml:space="preserve"> Statement:</w:t>
                            </w:r>
                          </w:p>
                          <w:p w:rsidR="000A53AD" w:rsidRDefault="000A53AD" w:rsidP="00FA40C0">
                            <w:pPr>
                              <w:pBdr>
                                <w:top w:val="thinThickSmallGap" w:sz="24" w:space="1" w:color="auto"/>
                                <w:left w:val="thinThickSmallGap" w:sz="24" w:space="4" w:color="auto"/>
                                <w:bottom w:val="thickThinSmallGap" w:sz="24" w:space="1" w:color="auto"/>
                                <w:right w:val="thickThinSmallGap" w:sz="24" w:space="4" w:color="auto"/>
                              </w:pBdr>
                              <w:jc w:val="center"/>
                            </w:pPr>
                            <w:r>
                              <w:rPr>
                                <w:rFonts w:ascii="Times" w:hAnsi="Times"/>
                              </w:rPr>
                              <w:t>Caring…Learning…Growing Together</w:t>
                            </w:r>
                          </w:p>
                          <w:p w:rsidR="000A53AD" w:rsidRDefault="000A53AD" w:rsidP="00FA40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029" type="#_x0000_t202" style="position:absolute;margin-left:86.25pt;margin-top:-3.75pt;width:340.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Ihh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IaR&#10;Ih1Q9MAHj671gOZF7E9vXAVu9wYc/QAG4DnW6sydpl8cUvqmJWrDr6zVfcsJg/yy0Nnk5GhgxFUu&#10;gKz795pBILL1OgINje1C86AdCNCBp8cjNyEZCpvFeV6cT8FEwTabzvN8GkOQ6nDaWOffct2hMKmx&#10;Be4jOtndOR+yIdXBJQRzWgq2ElLGhd2sb6RFOwI6WcVvj/7CTargrHQ4NiKOO5AkxAi2kG7k/anM&#10;8iK9zsvJaraYT4pVMZ2U83QxSbPyupylRVncrr6HBLOiagVjXN0JxQ8azIq/43h/G0b1RBWivsZl&#10;ns6nI0d/rDKN3++q7ISHOylFV+PF0YlUgdk3isUb44mQ4zx5mX9sMzTh8I9tiToI1I8i8MN6iJI7&#10;D9GDLNaaPYIwrAbegGJ4T2DSavsNox7uZo3d1y2xHCP5ToG4yqwAaSIfFwVoARb21LI+tRBFAarG&#10;HqNxeuPHB2BrrNi0EGmUs9JXIMhGRK08Z7WXMdy/WNP+rQgX/HQdvZ5ftOUPAAAA//8DAFBLAwQU&#10;AAYACAAAACEA68S1feAAAAAJAQAADwAAAGRycy9kb3ducmV2LnhtbEyPzU7DMBCE70i8g7VIXFDr&#10;0Kp/IU4FlXKhpxYu3Nx4m0SJ1yF2mtCnZzmV0+5oRzPfJtvRNuKCna8cKXieRiCQcmcqKhR8fmST&#10;NQgfNBndOEIFP+hhm97fJTo2bqADXo6hEBxCPtYKyhDaWEqfl2i1n7oWiW9n11kdWHaFNJ0eONw2&#10;chZFS2l1RdxQ6hZ3Jeb1sbdc8vX0jdG77a+7esiy+nrY7+dvSj0+jK8vIAKO4WaGP3xGh5SZTq4n&#10;40XDejVbsFXBZMWTDevFnJeTgs0yApkm8v8H6S8AAAD//wMAUEsBAi0AFAAGAAgAAAAhALaDOJL+&#10;AAAA4QEAABMAAAAAAAAAAAAAAAAAAAAAAFtDb250ZW50X1R5cGVzXS54bWxQSwECLQAUAAYACAAA&#10;ACEAOP0h/9YAAACUAQAACwAAAAAAAAAAAAAAAAAvAQAAX3JlbHMvLnJlbHNQSwECLQAUAAYACAAA&#10;ACEAnLgyIYcCAAAZBQAADgAAAAAAAAAAAAAAAAAuAgAAZHJzL2Uyb0RvYy54bWxQSwECLQAUAAYA&#10;CAAAACEA68S1feAAAAAJAQAADwAAAAAAAAAAAAAAAADhBAAAZHJzL2Rvd25yZXYueG1sUEsFBgAA&#10;AAAEAAQA8wAAAO4FAAAAAA==&#10;" stroked="f" strokeweight="7.25pt">
                <v:textbox>
                  <w:txbxContent>
                    <w:p w:rsidR="000A53AD" w:rsidRDefault="000A53AD" w:rsidP="00FA40C0">
                      <w:pPr>
                        <w:pBdr>
                          <w:top w:val="thinThickSmallGap" w:sz="24" w:space="1" w:color="auto"/>
                          <w:left w:val="thinThickSmallGap" w:sz="24" w:space="4" w:color="auto"/>
                          <w:bottom w:val="thickThinSmallGap" w:sz="24" w:space="1" w:color="auto"/>
                          <w:right w:val="thickThinSmallGap" w:sz="24" w:space="4" w:color="auto"/>
                        </w:pBdr>
                        <w:jc w:val="center"/>
                        <w:rPr>
                          <w:rFonts w:ascii="Times" w:hAnsi="Times"/>
                          <w:sz w:val="32"/>
                        </w:rPr>
                      </w:pPr>
                      <w:r>
                        <w:rPr>
                          <w:rFonts w:ascii="Times" w:hAnsi="Times"/>
                          <w:sz w:val="32"/>
                        </w:rPr>
                        <w:t xml:space="preserve">Our </w:t>
                      </w:r>
                      <w:smartTag w:uri="urn:schemas-microsoft-com:office:smarttags" w:element="place">
                        <w:r>
                          <w:rPr>
                            <w:rFonts w:ascii="Times" w:hAnsi="Times"/>
                            <w:sz w:val="32"/>
                          </w:rPr>
                          <w:t>Mission</w:t>
                        </w:r>
                      </w:smartTag>
                      <w:r>
                        <w:rPr>
                          <w:rFonts w:ascii="Times" w:hAnsi="Times"/>
                          <w:sz w:val="32"/>
                        </w:rPr>
                        <w:t xml:space="preserve"> Statement:</w:t>
                      </w:r>
                    </w:p>
                    <w:p w:rsidR="000A53AD" w:rsidRDefault="000A53AD" w:rsidP="00FA40C0">
                      <w:pPr>
                        <w:pBdr>
                          <w:top w:val="thinThickSmallGap" w:sz="24" w:space="1" w:color="auto"/>
                          <w:left w:val="thinThickSmallGap" w:sz="24" w:space="4" w:color="auto"/>
                          <w:bottom w:val="thickThinSmallGap" w:sz="24" w:space="1" w:color="auto"/>
                          <w:right w:val="thickThinSmallGap" w:sz="24" w:space="4" w:color="auto"/>
                        </w:pBdr>
                        <w:jc w:val="center"/>
                      </w:pPr>
                      <w:r>
                        <w:rPr>
                          <w:rFonts w:ascii="Times" w:hAnsi="Times"/>
                        </w:rPr>
                        <w:t>Caring…Learning…Growing Together</w:t>
                      </w:r>
                    </w:p>
                    <w:p w:rsidR="000A53AD" w:rsidRDefault="000A53AD" w:rsidP="00FA40C0"/>
                  </w:txbxContent>
                </v:textbox>
              </v:shape>
            </w:pict>
          </mc:Fallback>
        </mc:AlternateContent>
      </w:r>
    </w:p>
    <w:p w:rsidR="00FA40C0" w:rsidRDefault="00FA40C0" w:rsidP="00FA40C0"/>
    <w:p w:rsidR="00FA40C0" w:rsidRDefault="00FA40C0" w:rsidP="00FA40C0"/>
    <w:p w:rsidR="00FA40C0" w:rsidRDefault="00FA40C0" w:rsidP="00FA40C0">
      <w:pPr>
        <w:rPr>
          <w:rFonts w:ascii="Times" w:hAnsi="Times"/>
          <w:sz w:val="16"/>
        </w:rPr>
      </w:pPr>
    </w:p>
    <w:p w:rsidR="00FA40C0" w:rsidRDefault="00FA40C0" w:rsidP="002C0E7B">
      <w:pPr>
        <w:jc w:val="both"/>
        <w:rPr>
          <w:rFonts w:ascii="Times" w:hAnsi="Times"/>
          <w:b/>
          <w:bCs/>
          <w:sz w:val="32"/>
        </w:rPr>
      </w:pPr>
      <w:r>
        <w:rPr>
          <w:rFonts w:ascii="Times" w:hAnsi="Times"/>
          <w:b/>
          <w:bCs/>
          <w:sz w:val="32"/>
        </w:rPr>
        <w:t>Character Development Traits</w:t>
      </w:r>
    </w:p>
    <w:p w:rsidR="00FA40C0" w:rsidRDefault="00FA40C0" w:rsidP="002C0E7B">
      <w:pPr>
        <w:jc w:val="both"/>
        <w:rPr>
          <w:rFonts w:ascii="Times" w:hAnsi="Times"/>
        </w:rPr>
      </w:pPr>
      <w:r>
        <w:rPr>
          <w:rFonts w:ascii="Times" w:hAnsi="Times"/>
        </w:rPr>
        <w:t>As a school, we firmly believe that everyone should be working towards developing the following character traits:</w:t>
      </w:r>
    </w:p>
    <w:p w:rsidR="00FA40C0" w:rsidRPr="00641E54" w:rsidRDefault="00FA40C0" w:rsidP="002C0E7B">
      <w:pPr>
        <w:pStyle w:val="BodyText3"/>
        <w:jc w:val="both"/>
        <w:rPr>
          <w:b/>
          <w:bCs/>
          <w:sz w:val="22"/>
        </w:rPr>
      </w:pPr>
      <w:r w:rsidRPr="00641E54">
        <w:rPr>
          <w:b/>
          <w:bCs/>
          <w:sz w:val="22"/>
        </w:rPr>
        <w:t>Co-operation</w:t>
      </w:r>
    </w:p>
    <w:p w:rsidR="00FA40C0" w:rsidRPr="00641E54" w:rsidRDefault="00FA40C0" w:rsidP="002C0E7B">
      <w:pPr>
        <w:pStyle w:val="BodyText3"/>
        <w:jc w:val="both"/>
        <w:rPr>
          <w:sz w:val="22"/>
        </w:rPr>
      </w:pPr>
      <w:r w:rsidRPr="00641E54">
        <w:rPr>
          <w:sz w:val="22"/>
        </w:rPr>
        <w:t>Working together to reach a goal</w:t>
      </w:r>
    </w:p>
    <w:p w:rsidR="00FA40C0" w:rsidRPr="00641E54" w:rsidRDefault="00FA40C0" w:rsidP="002C0E7B">
      <w:pPr>
        <w:pStyle w:val="BodyText3"/>
        <w:jc w:val="both"/>
        <w:rPr>
          <w:b/>
          <w:bCs/>
          <w:sz w:val="22"/>
        </w:rPr>
      </w:pPr>
      <w:r w:rsidRPr="00641E54">
        <w:rPr>
          <w:b/>
          <w:bCs/>
          <w:sz w:val="22"/>
        </w:rPr>
        <w:t>Respect</w:t>
      </w:r>
    </w:p>
    <w:p w:rsidR="00FA40C0" w:rsidRPr="00641E54" w:rsidRDefault="00FA40C0" w:rsidP="002C0E7B">
      <w:pPr>
        <w:pStyle w:val="BodyText3"/>
        <w:jc w:val="both"/>
        <w:rPr>
          <w:sz w:val="22"/>
        </w:rPr>
      </w:pPr>
      <w:r w:rsidRPr="00641E54">
        <w:rPr>
          <w:sz w:val="22"/>
        </w:rPr>
        <w:t>Treating other people and things with care</w:t>
      </w:r>
    </w:p>
    <w:p w:rsidR="00FA40C0" w:rsidRPr="00641E54" w:rsidRDefault="00FA40C0" w:rsidP="002C0E7B">
      <w:pPr>
        <w:pStyle w:val="BodyText3"/>
        <w:jc w:val="both"/>
        <w:rPr>
          <w:b/>
          <w:bCs/>
          <w:sz w:val="22"/>
        </w:rPr>
      </w:pPr>
      <w:r w:rsidRPr="00641E54">
        <w:rPr>
          <w:b/>
          <w:bCs/>
          <w:sz w:val="22"/>
        </w:rPr>
        <w:t>Social Responsibility</w:t>
      </w:r>
    </w:p>
    <w:p w:rsidR="00FA40C0" w:rsidRPr="00641E54" w:rsidRDefault="00FA40C0" w:rsidP="002C0E7B">
      <w:pPr>
        <w:pStyle w:val="BodyText3"/>
        <w:jc w:val="both"/>
        <w:rPr>
          <w:sz w:val="22"/>
        </w:rPr>
      </w:pPr>
      <w:r w:rsidRPr="00641E54">
        <w:rPr>
          <w:sz w:val="22"/>
        </w:rPr>
        <w:t>Helping others in need</w:t>
      </w:r>
    </w:p>
    <w:p w:rsidR="00FA40C0" w:rsidRPr="00641E54" w:rsidRDefault="00FA40C0" w:rsidP="002C0E7B">
      <w:pPr>
        <w:pStyle w:val="BodyText3"/>
        <w:jc w:val="both"/>
        <w:rPr>
          <w:b/>
          <w:bCs/>
          <w:sz w:val="22"/>
        </w:rPr>
      </w:pPr>
      <w:r w:rsidRPr="00641E54">
        <w:rPr>
          <w:b/>
          <w:bCs/>
          <w:sz w:val="22"/>
        </w:rPr>
        <w:t>Integrity</w:t>
      </w:r>
    </w:p>
    <w:p w:rsidR="00FA40C0" w:rsidRPr="00641E54" w:rsidRDefault="00FA40C0" w:rsidP="002C0E7B">
      <w:pPr>
        <w:pStyle w:val="BodyText3"/>
        <w:jc w:val="both"/>
        <w:rPr>
          <w:sz w:val="22"/>
        </w:rPr>
      </w:pPr>
      <w:r w:rsidRPr="00641E54">
        <w:rPr>
          <w:sz w:val="22"/>
        </w:rPr>
        <w:t>Doing the right thing even if nobody is watching</w:t>
      </w:r>
    </w:p>
    <w:p w:rsidR="00FA40C0" w:rsidRPr="00641E54" w:rsidRDefault="00FA40C0" w:rsidP="002C0E7B">
      <w:pPr>
        <w:pStyle w:val="BodyText3"/>
        <w:jc w:val="both"/>
        <w:rPr>
          <w:b/>
          <w:bCs/>
          <w:sz w:val="22"/>
        </w:rPr>
      </w:pPr>
      <w:r w:rsidRPr="00641E54">
        <w:rPr>
          <w:b/>
          <w:bCs/>
          <w:sz w:val="22"/>
        </w:rPr>
        <w:t>Kindness</w:t>
      </w:r>
    </w:p>
    <w:p w:rsidR="00FA40C0" w:rsidRPr="00641E54" w:rsidRDefault="00FA40C0" w:rsidP="002C0E7B">
      <w:pPr>
        <w:pStyle w:val="BodyText3"/>
        <w:jc w:val="both"/>
        <w:rPr>
          <w:sz w:val="22"/>
        </w:rPr>
      </w:pPr>
      <w:r w:rsidRPr="00641E54">
        <w:rPr>
          <w:sz w:val="22"/>
        </w:rPr>
        <w:t>Being nice without expecting anything in return</w:t>
      </w:r>
    </w:p>
    <w:p w:rsidR="00FA40C0" w:rsidRPr="00641E54" w:rsidRDefault="00FA40C0" w:rsidP="002C0E7B">
      <w:pPr>
        <w:pStyle w:val="BodyText3"/>
        <w:jc w:val="both"/>
        <w:rPr>
          <w:b/>
          <w:bCs/>
          <w:sz w:val="22"/>
        </w:rPr>
      </w:pPr>
      <w:r w:rsidRPr="00641E54">
        <w:rPr>
          <w:b/>
          <w:bCs/>
          <w:sz w:val="22"/>
        </w:rPr>
        <w:t>Empathy</w:t>
      </w:r>
    </w:p>
    <w:p w:rsidR="00FA40C0" w:rsidRPr="00641E54" w:rsidRDefault="00FA40C0" w:rsidP="002C0E7B">
      <w:pPr>
        <w:pStyle w:val="BodyText3"/>
        <w:jc w:val="both"/>
        <w:rPr>
          <w:sz w:val="22"/>
        </w:rPr>
      </w:pPr>
      <w:r w:rsidRPr="00641E54">
        <w:rPr>
          <w:sz w:val="22"/>
        </w:rPr>
        <w:t>Considering how other people feel</w:t>
      </w:r>
    </w:p>
    <w:p w:rsidR="00FA40C0" w:rsidRPr="00641E54" w:rsidRDefault="00FA40C0" w:rsidP="002C0E7B">
      <w:pPr>
        <w:pStyle w:val="BodyText3"/>
        <w:jc w:val="both"/>
        <w:rPr>
          <w:b/>
          <w:bCs/>
          <w:sz w:val="22"/>
        </w:rPr>
      </w:pPr>
      <w:r w:rsidRPr="00641E54">
        <w:rPr>
          <w:b/>
          <w:bCs/>
          <w:sz w:val="22"/>
        </w:rPr>
        <w:t>Hope</w:t>
      </w:r>
    </w:p>
    <w:p w:rsidR="00FA40C0" w:rsidRPr="00641E54" w:rsidRDefault="00FA40C0" w:rsidP="002C0E7B">
      <w:pPr>
        <w:pStyle w:val="BodyText3"/>
        <w:jc w:val="both"/>
        <w:rPr>
          <w:sz w:val="22"/>
        </w:rPr>
      </w:pPr>
      <w:r w:rsidRPr="00641E54">
        <w:rPr>
          <w:sz w:val="22"/>
        </w:rPr>
        <w:t>Believing you can make a difference</w:t>
      </w:r>
    </w:p>
    <w:p w:rsidR="00FA40C0" w:rsidRPr="00641E54" w:rsidRDefault="00FA40C0" w:rsidP="002C0E7B">
      <w:pPr>
        <w:pStyle w:val="BodyText3"/>
        <w:jc w:val="both"/>
        <w:rPr>
          <w:b/>
          <w:bCs/>
          <w:sz w:val="22"/>
        </w:rPr>
      </w:pPr>
      <w:r w:rsidRPr="00641E54">
        <w:rPr>
          <w:b/>
          <w:bCs/>
          <w:sz w:val="22"/>
        </w:rPr>
        <w:t>Initiative</w:t>
      </w:r>
    </w:p>
    <w:p w:rsidR="00FA40C0" w:rsidRPr="00641E54" w:rsidRDefault="00FA40C0" w:rsidP="002C0E7B">
      <w:pPr>
        <w:pStyle w:val="BodyText3"/>
        <w:jc w:val="both"/>
        <w:rPr>
          <w:sz w:val="22"/>
        </w:rPr>
      </w:pPr>
      <w:r w:rsidRPr="00641E54">
        <w:rPr>
          <w:sz w:val="22"/>
        </w:rPr>
        <w:t>Being a self-starter who makes things happen</w:t>
      </w:r>
    </w:p>
    <w:p w:rsidR="00FA40C0" w:rsidRDefault="00FA40C0" w:rsidP="002C0E7B">
      <w:pPr>
        <w:pStyle w:val="BodyText3"/>
        <w:jc w:val="both"/>
      </w:pPr>
    </w:p>
    <w:p w:rsidR="00FA40C0" w:rsidRPr="00353BBC" w:rsidRDefault="00FA40C0" w:rsidP="002C0E7B">
      <w:pPr>
        <w:pStyle w:val="Heading3"/>
        <w:jc w:val="both"/>
        <w:rPr>
          <w:rFonts w:ascii="Times" w:hAnsi="Times"/>
          <w:b/>
          <w:bCs/>
          <w:sz w:val="32"/>
        </w:rPr>
      </w:pPr>
      <w:r w:rsidRPr="00353BBC">
        <w:rPr>
          <w:rFonts w:ascii="Times" w:hAnsi="Times"/>
          <w:b/>
          <w:bCs/>
          <w:sz w:val="32"/>
        </w:rPr>
        <w:t>Communication</w:t>
      </w:r>
    </w:p>
    <w:p w:rsidR="00FA40C0" w:rsidRDefault="00FA40C0" w:rsidP="002C0E7B">
      <w:pPr>
        <w:jc w:val="both"/>
        <w:rPr>
          <w:rFonts w:ascii="Times" w:hAnsi="Times"/>
        </w:rPr>
      </w:pPr>
      <w:r>
        <w:rPr>
          <w:rFonts w:ascii="Times" w:hAnsi="Times"/>
        </w:rPr>
        <w:t>Keeping the lines of communication open between home and school is one of the keys to success.  As much as is possible, there should not be any surprises when it comes to what is going on at school and what school related issues may be of concern at home.  The following aspects of communication are very important.</w:t>
      </w:r>
    </w:p>
    <w:p w:rsidR="00FA40C0" w:rsidRDefault="00FA40C0" w:rsidP="002C0E7B">
      <w:pPr>
        <w:pStyle w:val="BodyText2"/>
      </w:pPr>
      <w:r>
        <w:t>By keeping in touch with one another, we can share ideas and information, which can be helpful in meeting the needs of your child.  This communication can occur in many ways:</w:t>
      </w:r>
    </w:p>
    <w:p w:rsidR="00FA40C0" w:rsidRDefault="00FA40C0" w:rsidP="002C0E7B">
      <w:pPr>
        <w:numPr>
          <w:ilvl w:val="0"/>
          <w:numId w:val="1"/>
        </w:numPr>
        <w:spacing w:before="80"/>
        <w:jc w:val="both"/>
        <w:rPr>
          <w:rFonts w:ascii="Times" w:hAnsi="Times"/>
        </w:rPr>
      </w:pPr>
      <w:r>
        <w:rPr>
          <w:rFonts w:ascii="Times" w:hAnsi="Times"/>
        </w:rPr>
        <w:t>Telephone calls</w:t>
      </w:r>
    </w:p>
    <w:p w:rsidR="00641E54" w:rsidRDefault="00FA40C0" w:rsidP="002C0E7B">
      <w:pPr>
        <w:numPr>
          <w:ilvl w:val="0"/>
          <w:numId w:val="1"/>
        </w:numPr>
        <w:spacing w:before="80"/>
        <w:jc w:val="both"/>
        <w:rPr>
          <w:rFonts w:ascii="Times" w:hAnsi="Times"/>
        </w:rPr>
      </w:pPr>
      <w:r>
        <w:rPr>
          <w:rFonts w:ascii="Times" w:hAnsi="Times"/>
        </w:rPr>
        <w:t>School</w:t>
      </w:r>
      <w:r w:rsidR="00641E54">
        <w:rPr>
          <w:rFonts w:ascii="Times" w:hAnsi="Times"/>
        </w:rPr>
        <w:t xml:space="preserve"> Website: </w:t>
      </w:r>
      <w:hyperlink r:id="rId13" w:history="1">
        <w:r w:rsidR="00641E54" w:rsidRPr="00174EC3">
          <w:rPr>
            <w:rStyle w:val="Hyperlink"/>
            <w:rFonts w:ascii="Times" w:hAnsi="Times"/>
          </w:rPr>
          <w:t>http://cle.wrdsb.on.ca</w:t>
        </w:r>
      </w:hyperlink>
    </w:p>
    <w:p w:rsidR="00FA40C0" w:rsidRPr="00641E54" w:rsidRDefault="00FA40C0" w:rsidP="002C0E7B">
      <w:pPr>
        <w:numPr>
          <w:ilvl w:val="0"/>
          <w:numId w:val="1"/>
        </w:numPr>
        <w:spacing w:before="80"/>
        <w:jc w:val="both"/>
        <w:rPr>
          <w:rFonts w:ascii="Times" w:hAnsi="Times"/>
        </w:rPr>
      </w:pPr>
      <w:r w:rsidRPr="00641E54">
        <w:rPr>
          <w:rFonts w:ascii="Times" w:hAnsi="Times"/>
        </w:rPr>
        <w:t>Class newsletters or monthly calendars</w:t>
      </w:r>
    </w:p>
    <w:p w:rsidR="00641E54" w:rsidRDefault="00641E54" w:rsidP="002C0E7B">
      <w:pPr>
        <w:pStyle w:val="ListParagraph"/>
        <w:spacing w:before="80"/>
        <w:jc w:val="both"/>
        <w:rPr>
          <w:rFonts w:ascii="Times" w:hAnsi="Times"/>
        </w:rPr>
      </w:pPr>
    </w:p>
    <w:p w:rsidR="00641E54" w:rsidRDefault="00641E54" w:rsidP="002C0E7B">
      <w:pPr>
        <w:pStyle w:val="ListParagraph"/>
        <w:numPr>
          <w:ilvl w:val="0"/>
          <w:numId w:val="1"/>
        </w:numPr>
        <w:spacing w:before="80"/>
        <w:jc w:val="both"/>
        <w:rPr>
          <w:rFonts w:ascii="Times" w:hAnsi="Times"/>
        </w:rPr>
      </w:pPr>
    </w:p>
    <w:p w:rsidR="00641E54" w:rsidRDefault="00641E54" w:rsidP="002C0E7B">
      <w:pPr>
        <w:pStyle w:val="ListParagraph"/>
        <w:numPr>
          <w:ilvl w:val="0"/>
          <w:numId w:val="1"/>
        </w:numPr>
        <w:spacing w:before="80"/>
        <w:jc w:val="both"/>
        <w:rPr>
          <w:rFonts w:ascii="Times" w:hAnsi="Times"/>
        </w:rPr>
      </w:pPr>
    </w:p>
    <w:p w:rsidR="00641E54" w:rsidRDefault="00641E54" w:rsidP="002C0E7B">
      <w:pPr>
        <w:pStyle w:val="ListParagraph"/>
        <w:spacing w:before="80"/>
        <w:jc w:val="both"/>
        <w:rPr>
          <w:rFonts w:ascii="Times" w:hAnsi="Times"/>
        </w:rPr>
      </w:pPr>
    </w:p>
    <w:p w:rsidR="00515784" w:rsidRDefault="00515784" w:rsidP="002C0E7B">
      <w:pPr>
        <w:pStyle w:val="ListParagraph"/>
        <w:spacing w:before="80"/>
        <w:jc w:val="both"/>
        <w:rPr>
          <w:rFonts w:ascii="Times" w:hAnsi="Times"/>
        </w:rPr>
      </w:pPr>
    </w:p>
    <w:p w:rsidR="00FA40C0" w:rsidRPr="00FA40C0" w:rsidRDefault="00FA40C0" w:rsidP="002C0E7B">
      <w:pPr>
        <w:pStyle w:val="ListParagraph"/>
        <w:numPr>
          <w:ilvl w:val="0"/>
          <w:numId w:val="1"/>
        </w:numPr>
        <w:spacing w:before="80"/>
        <w:jc w:val="both"/>
        <w:rPr>
          <w:rFonts w:ascii="Times" w:hAnsi="Times"/>
        </w:rPr>
      </w:pPr>
      <w:r w:rsidRPr="00FA40C0">
        <w:rPr>
          <w:rFonts w:ascii="Times" w:hAnsi="Times"/>
        </w:rPr>
        <w:t>Parent support events &amp; Meet the Teacher Night</w:t>
      </w:r>
    </w:p>
    <w:p w:rsidR="00FA40C0" w:rsidRPr="00641E54" w:rsidRDefault="00FA40C0" w:rsidP="002C0E7B">
      <w:pPr>
        <w:numPr>
          <w:ilvl w:val="0"/>
          <w:numId w:val="1"/>
        </w:numPr>
        <w:spacing w:before="80"/>
        <w:jc w:val="both"/>
        <w:rPr>
          <w:rFonts w:ascii="Times" w:hAnsi="Times"/>
        </w:rPr>
      </w:pPr>
      <w:r>
        <w:rPr>
          <w:rFonts w:ascii="Times" w:hAnsi="Times"/>
        </w:rPr>
        <w:t>School Council Meetings</w:t>
      </w:r>
    </w:p>
    <w:p w:rsidR="00FA40C0" w:rsidRDefault="00FA40C0" w:rsidP="002C0E7B">
      <w:pPr>
        <w:numPr>
          <w:ilvl w:val="0"/>
          <w:numId w:val="1"/>
        </w:numPr>
        <w:spacing w:before="80"/>
        <w:jc w:val="both"/>
        <w:rPr>
          <w:rFonts w:ascii="Times" w:hAnsi="Times"/>
        </w:rPr>
      </w:pPr>
      <w:r>
        <w:rPr>
          <w:rFonts w:ascii="Times" w:hAnsi="Times"/>
        </w:rPr>
        <w:t xml:space="preserve">School Newsletter (approximately every </w:t>
      </w:r>
      <w:r w:rsidR="007662C2">
        <w:rPr>
          <w:rFonts w:ascii="Times" w:hAnsi="Times"/>
        </w:rPr>
        <w:t xml:space="preserve">2 </w:t>
      </w:r>
      <w:r>
        <w:rPr>
          <w:rFonts w:ascii="Times" w:hAnsi="Times"/>
        </w:rPr>
        <w:t>month</w:t>
      </w:r>
      <w:r w:rsidR="007662C2">
        <w:rPr>
          <w:rFonts w:ascii="Times" w:hAnsi="Times"/>
        </w:rPr>
        <w:t>s</w:t>
      </w:r>
      <w:r>
        <w:rPr>
          <w:rFonts w:ascii="Times" w:hAnsi="Times"/>
        </w:rPr>
        <w:t>)</w:t>
      </w:r>
      <w:r w:rsidR="00144A39">
        <w:rPr>
          <w:rFonts w:ascii="Times" w:hAnsi="Times"/>
        </w:rPr>
        <w:t xml:space="preserve"> posted on our website</w:t>
      </w:r>
    </w:p>
    <w:p w:rsidR="00FA40C0" w:rsidRDefault="00FA40C0" w:rsidP="002C0E7B">
      <w:pPr>
        <w:numPr>
          <w:ilvl w:val="0"/>
          <w:numId w:val="1"/>
        </w:numPr>
        <w:spacing w:before="80"/>
        <w:jc w:val="both"/>
        <w:rPr>
          <w:rFonts w:ascii="Times" w:hAnsi="Times"/>
        </w:rPr>
      </w:pPr>
      <w:r>
        <w:rPr>
          <w:rFonts w:ascii="Times" w:hAnsi="Times"/>
        </w:rPr>
        <w:t>Parent/Teacher meetings during reporting periods or as arranged in specific cases.</w:t>
      </w:r>
    </w:p>
    <w:p w:rsidR="00FA40C0" w:rsidRDefault="00FA40C0" w:rsidP="002C0E7B">
      <w:pPr>
        <w:jc w:val="both"/>
        <w:rPr>
          <w:rFonts w:ascii="Times" w:hAnsi="Times"/>
        </w:rPr>
      </w:pPr>
      <w:r>
        <w:rPr>
          <w:rFonts w:ascii="Times" w:hAnsi="Times"/>
        </w:rPr>
        <w:t>We encourage you to contact your child’s teacher first to get information or address a concern.  Please call the school at 519-740-2364 to find out your teacher’s voicemail telephone number and extension. A message may be left at that number and the teacher will return your call.</w:t>
      </w:r>
    </w:p>
    <w:p w:rsidR="00FA40C0" w:rsidRPr="00AE0AFD" w:rsidRDefault="00FA40C0" w:rsidP="002C0E7B">
      <w:pPr>
        <w:pStyle w:val="Heading7"/>
        <w:jc w:val="both"/>
        <w:rPr>
          <w:sz w:val="32"/>
        </w:rPr>
      </w:pPr>
      <w:r w:rsidRPr="00AE0AFD">
        <w:rPr>
          <w:sz w:val="32"/>
        </w:rPr>
        <w:t>Attendance</w:t>
      </w:r>
    </w:p>
    <w:p w:rsidR="00FA40C0" w:rsidRPr="00F13823" w:rsidRDefault="00FA40C0" w:rsidP="002C0E7B">
      <w:pPr>
        <w:pStyle w:val="BodyText2"/>
      </w:pPr>
      <w:r>
        <w:t>Promptness and regularity are desirable attendance traits that contribute to a child’s overall success at school.  If your child is expected to be absent or late, please call the school’s attendance check line at</w:t>
      </w:r>
    </w:p>
    <w:p w:rsidR="00FA40C0" w:rsidRPr="00F13823" w:rsidRDefault="00FA40C0" w:rsidP="00A37FEF">
      <w:pPr>
        <w:pStyle w:val="BodyText2"/>
        <w:jc w:val="center"/>
        <w:rPr>
          <w:b/>
          <w:sz w:val="28"/>
          <w:szCs w:val="28"/>
        </w:rPr>
      </w:pPr>
      <w:r w:rsidRPr="00681961">
        <w:rPr>
          <w:b/>
          <w:sz w:val="28"/>
          <w:szCs w:val="28"/>
        </w:rPr>
        <w:t>519-570-8067 ext. 3164</w:t>
      </w:r>
    </w:p>
    <w:p w:rsidR="00FA40C0" w:rsidRDefault="00FA40C0" w:rsidP="002C0E7B">
      <w:pPr>
        <w:jc w:val="both"/>
        <w:rPr>
          <w:rFonts w:ascii="Times" w:hAnsi="Times"/>
        </w:rPr>
      </w:pPr>
      <w:r>
        <w:rPr>
          <w:rFonts w:ascii="Times" w:hAnsi="Times"/>
        </w:rPr>
        <w:t>Your call will be taken by an answering machine so it can be placed at any time, including the evening before the absence.  Please state your child’s name, class, reason for the absence and the anticipated length of absence. All students not in the attendance check program must present a note to the office explaining their absence.</w:t>
      </w:r>
    </w:p>
    <w:p w:rsidR="00FA40C0" w:rsidRPr="00AE0AFD" w:rsidRDefault="00FA40C0" w:rsidP="002C0E7B">
      <w:pPr>
        <w:pStyle w:val="Heading3"/>
        <w:jc w:val="both"/>
        <w:rPr>
          <w:rFonts w:ascii="Times New Roman" w:hAnsi="Times New Roman"/>
          <w:b/>
          <w:sz w:val="32"/>
        </w:rPr>
      </w:pPr>
      <w:r w:rsidRPr="00AE0AFD">
        <w:rPr>
          <w:rFonts w:ascii="Times New Roman" w:hAnsi="Times New Roman"/>
          <w:b/>
          <w:sz w:val="32"/>
        </w:rPr>
        <w:t>Lates</w:t>
      </w:r>
    </w:p>
    <w:p w:rsidR="00FA40C0" w:rsidRDefault="00FA40C0" w:rsidP="002C0E7B">
      <w:pPr>
        <w:pStyle w:val="BodyText2"/>
      </w:pPr>
      <w:r>
        <w:t xml:space="preserve">A child is late when arrival occurs after classes have begun. Attendance is taken in the first class of the morning and in the first class following the first Nutrition Break.  When your child arrives late, he/she is to report to the office so that we are made aware of the child’s arrival.  A class admittance slip will be issued by the office, letting the teacher know that we are aware of the student’s return and will make the necessary </w:t>
      </w:r>
      <w:r w:rsidR="00B07C31">
        <w:t>change</w:t>
      </w:r>
      <w:r>
        <w:t xml:space="preserve"> to the attendance records.</w:t>
      </w:r>
    </w:p>
    <w:p w:rsidR="00515784" w:rsidRDefault="00515784" w:rsidP="002C0E7B">
      <w:pPr>
        <w:jc w:val="both"/>
        <w:rPr>
          <w:rFonts w:ascii="Times" w:eastAsia="Times" w:hAnsi="Times"/>
          <w:b/>
          <w:bCs/>
          <w:sz w:val="28"/>
          <w:szCs w:val="20"/>
        </w:rPr>
      </w:pPr>
      <w:r>
        <w:br w:type="page"/>
      </w:r>
    </w:p>
    <w:p w:rsidR="00E671A5" w:rsidRPr="00AE0AFD" w:rsidRDefault="00AE0AFD" w:rsidP="002C0E7B">
      <w:pPr>
        <w:pStyle w:val="Heading7"/>
        <w:jc w:val="both"/>
      </w:pPr>
      <w:r w:rsidRPr="00AE0AFD">
        <w:lastRenderedPageBreak/>
        <w:t xml:space="preserve">Student Withdrawal </w:t>
      </w:r>
      <w:r w:rsidR="00E671A5" w:rsidRPr="00AE0AFD">
        <w:t>5 days or more</w:t>
      </w:r>
    </w:p>
    <w:p w:rsidR="00AE0AFD" w:rsidRDefault="00E671A5" w:rsidP="00A37FEF">
      <w:pPr>
        <w:pStyle w:val="BodyText2"/>
      </w:pPr>
      <w:r>
        <w:t>Parents are requested to obtain a “Student Withdrawal” form from the office if a student is to be absent for five or more days.  This form states that the parent takes full responsibility for the student’s absence from school and for any work that is missed during the period of absence.</w:t>
      </w:r>
    </w:p>
    <w:p w:rsidR="00A37FEF" w:rsidRPr="00A37FEF" w:rsidRDefault="00A37FEF" w:rsidP="00A37FEF">
      <w:pPr>
        <w:pStyle w:val="BodyText2"/>
      </w:pPr>
    </w:p>
    <w:p w:rsidR="00E671A5" w:rsidRPr="00AE0AFD" w:rsidRDefault="00E671A5" w:rsidP="002C0E7B">
      <w:pPr>
        <w:pStyle w:val="Heading7"/>
        <w:jc w:val="both"/>
        <w:rPr>
          <w:sz w:val="32"/>
        </w:rPr>
      </w:pPr>
      <w:r w:rsidRPr="00AE0AFD">
        <w:rPr>
          <w:sz w:val="32"/>
        </w:rPr>
        <w:t>Reporting Student Progress</w:t>
      </w:r>
    </w:p>
    <w:p w:rsidR="00E671A5" w:rsidRDefault="00E671A5" w:rsidP="002C0E7B">
      <w:pPr>
        <w:pStyle w:val="BodyText2"/>
      </w:pPr>
      <w:r>
        <w:t xml:space="preserve">Although there are three formal reporting periods, communication with parents and students about student achievement is continuous throughout the year.  Communication about student achievement is designed to provide detailed information that will encourage students to set goals for learning, help teachers to establish plans for teaching, and assist parents in supporting learning at home. </w:t>
      </w:r>
    </w:p>
    <w:p w:rsidR="00E671A5" w:rsidRDefault="00E671A5" w:rsidP="002C0E7B">
      <w:pPr>
        <w:jc w:val="both"/>
        <w:rPr>
          <w:rFonts w:ascii="Times" w:hAnsi="Times"/>
        </w:rPr>
      </w:pPr>
      <w:r>
        <w:rPr>
          <w:rFonts w:ascii="Times" w:hAnsi="Times"/>
          <w:b/>
        </w:rPr>
        <w:t>November</w:t>
      </w:r>
      <w:r w:rsidRPr="00693329">
        <w:rPr>
          <w:rFonts w:ascii="Times" w:hAnsi="Times"/>
          <w:b/>
        </w:rPr>
        <w:t>:</w:t>
      </w:r>
      <w:r>
        <w:rPr>
          <w:rFonts w:ascii="Times" w:hAnsi="Times"/>
        </w:rPr>
        <w:t xml:space="preserve"> An Elementary Progress Report Card will be sent home in November, after which all parents/guardians will be invited to parent-teacher interview to discuss, privately, their child’s progress.  </w:t>
      </w:r>
    </w:p>
    <w:p w:rsidR="00E671A5" w:rsidRDefault="00E671A5" w:rsidP="002C0E7B">
      <w:pPr>
        <w:jc w:val="both"/>
        <w:rPr>
          <w:rFonts w:ascii="Times" w:hAnsi="Times"/>
        </w:rPr>
      </w:pPr>
      <w:r>
        <w:rPr>
          <w:rFonts w:ascii="Times" w:hAnsi="Times"/>
          <w:b/>
          <w:bCs/>
        </w:rPr>
        <w:t>February:</w:t>
      </w:r>
      <w:r>
        <w:rPr>
          <w:rFonts w:ascii="Times" w:hAnsi="Times"/>
        </w:rPr>
        <w:t xml:space="preserve">  An Elementary Provincial Report Card is sent home and parents or teachers may request interviews. The report envelope should be signed and the feedback portion completed. These items should then be returned to the teacher while the parent may retain the copy of their child’s reports.</w:t>
      </w:r>
    </w:p>
    <w:p w:rsidR="00E671A5" w:rsidRDefault="00E671A5" w:rsidP="002C0E7B">
      <w:pPr>
        <w:jc w:val="both"/>
        <w:rPr>
          <w:rFonts w:ascii="Times" w:hAnsi="Times"/>
        </w:rPr>
      </w:pPr>
      <w:r>
        <w:rPr>
          <w:rFonts w:ascii="Times" w:hAnsi="Times"/>
          <w:b/>
          <w:bCs/>
        </w:rPr>
        <w:t>June:</w:t>
      </w:r>
      <w:r>
        <w:rPr>
          <w:rFonts w:ascii="Times" w:hAnsi="Times"/>
        </w:rPr>
        <w:t xml:space="preserve">  An Elementary Provincial Report Card is sent home near the end of the school year. The report envelope should be signed and the feedback portion completed. These items should then be returned to the teacher while the parent may retain the copy of their child’s reports.</w:t>
      </w:r>
    </w:p>
    <w:p w:rsidR="00E671A5" w:rsidRDefault="00E671A5" w:rsidP="002C0E7B">
      <w:pPr>
        <w:jc w:val="both"/>
        <w:rPr>
          <w:rFonts w:ascii="Times" w:hAnsi="Times"/>
        </w:rPr>
      </w:pPr>
      <w:r>
        <w:rPr>
          <w:rFonts w:ascii="Times" w:hAnsi="Times"/>
        </w:rPr>
        <w:t>In special situations parents will be invited to a conference early in June.</w:t>
      </w:r>
    </w:p>
    <w:p w:rsidR="00515784" w:rsidRDefault="00515784" w:rsidP="002C0E7B">
      <w:pPr>
        <w:jc w:val="both"/>
        <w:rPr>
          <w:rFonts w:ascii="Times" w:hAnsi="Times"/>
        </w:rPr>
      </w:pPr>
    </w:p>
    <w:p w:rsidR="00A37FEF" w:rsidRDefault="00E671A5" w:rsidP="00A37FEF">
      <w:pPr>
        <w:pStyle w:val="Heading7"/>
        <w:jc w:val="both"/>
        <w:rPr>
          <w:sz w:val="32"/>
        </w:rPr>
      </w:pPr>
      <w:r w:rsidRPr="00AE0AFD">
        <w:rPr>
          <w:sz w:val="32"/>
        </w:rPr>
        <w:t>Homework Policy</w:t>
      </w:r>
      <w:r w:rsidR="00A37FEF">
        <w:rPr>
          <w:sz w:val="32"/>
        </w:rPr>
        <w:t xml:space="preserve"> </w:t>
      </w:r>
    </w:p>
    <w:p w:rsidR="002C0E7B" w:rsidRPr="00A37FEF" w:rsidRDefault="00E671A5" w:rsidP="00A37FEF">
      <w:pPr>
        <w:pStyle w:val="Heading7"/>
        <w:jc w:val="both"/>
        <w:rPr>
          <w:sz w:val="32"/>
        </w:rPr>
      </w:pPr>
      <w:r w:rsidRPr="00A37FEF">
        <w:rPr>
          <w:b w:val="0"/>
          <w:sz w:val="24"/>
        </w:rPr>
        <w:t>“</w:t>
      </w:r>
      <w:r w:rsidRPr="00A37FEF">
        <w:rPr>
          <w:b w:val="0"/>
          <w:i/>
          <w:iCs/>
          <w:sz w:val="24"/>
        </w:rPr>
        <w:t xml:space="preserve">But, I have no homework!” </w:t>
      </w:r>
      <w:r w:rsidRPr="00A37FEF">
        <w:rPr>
          <w:b w:val="0"/>
          <w:sz w:val="24"/>
        </w:rPr>
        <w:t>Quite possibly parents have received this response from their child on numerous occasions.  Although there will be some nights when there will be no assigned</w:t>
      </w:r>
      <w:r w:rsidRPr="00A37FEF">
        <w:rPr>
          <w:sz w:val="24"/>
        </w:rPr>
        <w:t xml:space="preserve"> </w:t>
      </w:r>
      <w:r w:rsidRPr="00A37FEF">
        <w:rPr>
          <w:b w:val="0"/>
          <w:sz w:val="24"/>
        </w:rPr>
        <w:t>work, there is always some homework that should be done.  Some</w:t>
      </w:r>
      <w:r w:rsidRPr="00A37FEF">
        <w:rPr>
          <w:sz w:val="24"/>
        </w:rPr>
        <w:t xml:space="preserve"> </w:t>
      </w:r>
      <w:r w:rsidRPr="00A37FEF">
        <w:rPr>
          <w:b w:val="0"/>
          <w:sz w:val="24"/>
        </w:rPr>
        <w:t>families would</w:t>
      </w:r>
      <w:r w:rsidRPr="00A37FEF">
        <w:rPr>
          <w:sz w:val="24"/>
        </w:rPr>
        <w:t xml:space="preserve"> </w:t>
      </w:r>
      <w:r w:rsidRPr="00A37FEF">
        <w:rPr>
          <w:b w:val="0"/>
          <w:sz w:val="24"/>
        </w:rPr>
        <w:t xml:space="preserve">like to </w:t>
      </w:r>
      <w:r w:rsidRPr="00A37FEF">
        <w:rPr>
          <w:b w:val="0"/>
          <w:sz w:val="24"/>
        </w:rPr>
        <w:lastRenderedPageBreak/>
        <w:t>have a set of guidelines as to how long their child should be working on homework in the evening.  This depends on the child, the grade and the speed at which they are able to work.  A suggestion of an hour of homework would not be unheard of for a grade 8 student, however there are going to be nights when there is much less to do and other evenings, prior to tests and assignments, that an hour will not be enough time.</w:t>
      </w:r>
      <w:r w:rsidRPr="00A37FEF">
        <w:rPr>
          <w:sz w:val="24"/>
        </w:rPr>
        <w:t xml:space="preserve">  </w:t>
      </w:r>
    </w:p>
    <w:p w:rsidR="00A37FEF" w:rsidRDefault="00E671A5" w:rsidP="00A37FEF">
      <w:pPr>
        <w:ind w:right="-166"/>
        <w:jc w:val="both"/>
      </w:pPr>
      <w:r>
        <w:t>The best way to deal with any concerns that you have over homework is to contact the teacher.  Setting aside a specific time period daily will help your child to ensure consistency and develop excellent learning skills. Sometimes the best type of homework is discussing current events and reading with your child.</w:t>
      </w:r>
    </w:p>
    <w:p w:rsidR="00AE0AFD" w:rsidRDefault="00AE0AFD" w:rsidP="002C0E7B">
      <w:pPr>
        <w:pStyle w:val="Heading7"/>
        <w:jc w:val="both"/>
      </w:pPr>
    </w:p>
    <w:p w:rsidR="00E671A5" w:rsidRPr="00AE0AFD" w:rsidRDefault="00E671A5" w:rsidP="002C0E7B">
      <w:pPr>
        <w:pStyle w:val="Heading7"/>
        <w:jc w:val="both"/>
        <w:rPr>
          <w:sz w:val="32"/>
        </w:rPr>
      </w:pPr>
      <w:r w:rsidRPr="00AE0AFD">
        <w:rPr>
          <w:sz w:val="32"/>
        </w:rPr>
        <w:t>Appropriate School Attire Policy</w:t>
      </w:r>
    </w:p>
    <w:p w:rsidR="00E671A5" w:rsidRDefault="00E671A5" w:rsidP="002C0E7B">
      <w:pPr>
        <w:pStyle w:val="BodyText2"/>
      </w:pPr>
      <w:r>
        <w:t>It is important for Clemens Mill to be a positive learning environment for everyone.  One of the aspects of such an environment is the attire of all of the students from Kindergarten to grade 8.</w:t>
      </w:r>
      <w:r w:rsidR="002C0E7B">
        <w:t xml:space="preserve"> </w:t>
      </w:r>
      <w:r>
        <w:t>We request your cooperation by discussing the following requirements with your child and by encouraging them to adopt a positive, responsible approach to their school attire:</w:t>
      </w:r>
    </w:p>
    <w:p w:rsidR="00E671A5" w:rsidRDefault="00E671A5" w:rsidP="002C0E7B">
      <w:pPr>
        <w:numPr>
          <w:ilvl w:val="0"/>
          <w:numId w:val="2"/>
        </w:numPr>
        <w:spacing w:before="80"/>
        <w:jc w:val="both"/>
        <w:rPr>
          <w:rFonts w:ascii="Times" w:hAnsi="Times"/>
        </w:rPr>
      </w:pPr>
      <w:r>
        <w:rPr>
          <w:rFonts w:ascii="Times" w:hAnsi="Times"/>
        </w:rPr>
        <w:t>No inappropriate writing or graphics on clothing.</w:t>
      </w:r>
    </w:p>
    <w:p w:rsidR="00EA4439" w:rsidRPr="00FC401F" w:rsidRDefault="00E671A5" w:rsidP="002C0E7B">
      <w:pPr>
        <w:numPr>
          <w:ilvl w:val="0"/>
          <w:numId w:val="2"/>
        </w:numPr>
        <w:spacing w:before="80"/>
        <w:jc w:val="both"/>
        <w:rPr>
          <w:rFonts w:ascii="Times" w:hAnsi="Times"/>
          <w:u w:val="single"/>
        </w:rPr>
      </w:pPr>
      <w:r>
        <w:rPr>
          <w:rFonts w:ascii="Times" w:hAnsi="Times"/>
        </w:rPr>
        <w:t xml:space="preserve">Skirts and shorts must be </w:t>
      </w:r>
      <w:r>
        <w:rPr>
          <w:rFonts w:ascii="Times" w:hAnsi="Times"/>
          <w:u w:val="single"/>
        </w:rPr>
        <w:t>mid-</w:t>
      </w:r>
      <w:r w:rsidRPr="00A0571C">
        <w:rPr>
          <w:rFonts w:ascii="Times" w:hAnsi="Times"/>
          <w:u w:val="single"/>
        </w:rPr>
        <w:t>thigh</w:t>
      </w:r>
      <w:r>
        <w:rPr>
          <w:rFonts w:ascii="Times" w:hAnsi="Times"/>
          <w:u w:val="single"/>
        </w:rPr>
        <w:t xml:space="preserve"> in</w:t>
      </w:r>
      <w:r w:rsidRPr="00A0571C">
        <w:rPr>
          <w:rFonts w:ascii="Times" w:hAnsi="Times"/>
          <w:u w:val="single"/>
        </w:rPr>
        <w:t xml:space="preserve"> length </w:t>
      </w:r>
    </w:p>
    <w:p w:rsidR="00F82F78" w:rsidRDefault="00F82F78" w:rsidP="002C0E7B">
      <w:pPr>
        <w:numPr>
          <w:ilvl w:val="0"/>
          <w:numId w:val="2"/>
        </w:numPr>
        <w:spacing w:before="80"/>
        <w:jc w:val="both"/>
        <w:rPr>
          <w:rFonts w:ascii="Times" w:hAnsi="Times"/>
        </w:rPr>
      </w:pPr>
      <w:r>
        <w:rPr>
          <w:rFonts w:ascii="Times" w:hAnsi="Times"/>
        </w:rPr>
        <w:t>No racer back, low-cut or cropped (showing cleavage or the midriff area) tops.  Tops and bottoms must meet.</w:t>
      </w:r>
    </w:p>
    <w:p w:rsidR="00F82F78" w:rsidRDefault="00F82F78" w:rsidP="002C0E7B">
      <w:pPr>
        <w:numPr>
          <w:ilvl w:val="0"/>
          <w:numId w:val="2"/>
        </w:numPr>
        <w:spacing w:before="80"/>
        <w:jc w:val="both"/>
        <w:rPr>
          <w:rFonts w:ascii="Times" w:hAnsi="Times"/>
        </w:rPr>
      </w:pPr>
      <w:r w:rsidRPr="00854876">
        <w:rPr>
          <w:rFonts w:ascii="Times" w:hAnsi="Times"/>
          <w:u w:val="single"/>
        </w:rPr>
        <w:t>No underwear is to be showing</w:t>
      </w:r>
      <w:r>
        <w:rPr>
          <w:rFonts w:ascii="Times" w:hAnsi="Times"/>
        </w:rPr>
        <w:t>, including bra straps showing under tops, or underwear showing above baggy or low-cut pants.</w:t>
      </w:r>
    </w:p>
    <w:p w:rsidR="00F82F78" w:rsidRDefault="00F82F78" w:rsidP="002C0E7B">
      <w:pPr>
        <w:numPr>
          <w:ilvl w:val="0"/>
          <w:numId w:val="2"/>
        </w:numPr>
        <w:spacing w:before="80"/>
        <w:jc w:val="both"/>
        <w:rPr>
          <w:rFonts w:ascii="Times" w:hAnsi="Times"/>
        </w:rPr>
      </w:pPr>
      <w:r>
        <w:rPr>
          <w:rFonts w:ascii="Times" w:hAnsi="Times"/>
        </w:rPr>
        <w:t>Straps on tops must be at least 5 cm wide.</w:t>
      </w:r>
    </w:p>
    <w:p w:rsidR="008C03D4" w:rsidRDefault="008C03D4" w:rsidP="002C0E7B">
      <w:pPr>
        <w:numPr>
          <w:ilvl w:val="0"/>
          <w:numId w:val="2"/>
        </w:numPr>
        <w:spacing w:before="80"/>
        <w:jc w:val="both"/>
        <w:rPr>
          <w:rFonts w:ascii="Times" w:hAnsi="Times"/>
        </w:rPr>
      </w:pPr>
      <w:r>
        <w:rPr>
          <w:rFonts w:ascii="Times" w:hAnsi="Times"/>
        </w:rPr>
        <w:t>Tights, leggings and jeggings may be worn with an item of clothing that covers the buttocks and groin areas.</w:t>
      </w:r>
    </w:p>
    <w:p w:rsidR="00F82F78" w:rsidRDefault="00F82F78" w:rsidP="002C0E7B">
      <w:pPr>
        <w:numPr>
          <w:ilvl w:val="0"/>
          <w:numId w:val="2"/>
        </w:numPr>
        <w:spacing w:before="80"/>
        <w:jc w:val="both"/>
        <w:rPr>
          <w:rFonts w:ascii="Times" w:hAnsi="Times"/>
        </w:rPr>
      </w:pPr>
      <w:r>
        <w:rPr>
          <w:rFonts w:ascii="Times" w:hAnsi="Times"/>
        </w:rPr>
        <w:t>No mesh shirts / muscle shirts.</w:t>
      </w:r>
    </w:p>
    <w:p w:rsidR="00F82F78" w:rsidRDefault="00F82F78" w:rsidP="002C0E7B">
      <w:pPr>
        <w:numPr>
          <w:ilvl w:val="0"/>
          <w:numId w:val="2"/>
        </w:numPr>
        <w:spacing w:before="80"/>
        <w:jc w:val="both"/>
        <w:rPr>
          <w:rFonts w:ascii="Times" w:hAnsi="Times"/>
        </w:rPr>
      </w:pPr>
      <w:r>
        <w:rPr>
          <w:rFonts w:ascii="Times" w:hAnsi="Times"/>
        </w:rPr>
        <w:t>No hats worn in the school (“Off and Away” policy).</w:t>
      </w:r>
    </w:p>
    <w:p w:rsidR="00F82F78" w:rsidRDefault="00F82F78" w:rsidP="002C0E7B">
      <w:pPr>
        <w:numPr>
          <w:ilvl w:val="0"/>
          <w:numId w:val="2"/>
        </w:numPr>
        <w:spacing w:before="80"/>
        <w:jc w:val="both"/>
        <w:rPr>
          <w:rFonts w:ascii="Times" w:hAnsi="Times"/>
        </w:rPr>
      </w:pPr>
      <w:r>
        <w:rPr>
          <w:rFonts w:ascii="Times" w:hAnsi="Times"/>
        </w:rPr>
        <w:lastRenderedPageBreak/>
        <w:t>No bandanas, du rags, or gang wear.</w:t>
      </w:r>
    </w:p>
    <w:p w:rsidR="00F82F78" w:rsidRDefault="00F82F78" w:rsidP="002C0E7B">
      <w:pPr>
        <w:numPr>
          <w:ilvl w:val="0"/>
          <w:numId w:val="2"/>
        </w:numPr>
        <w:spacing w:before="80"/>
        <w:jc w:val="both"/>
        <w:rPr>
          <w:rFonts w:ascii="Times" w:hAnsi="Times"/>
        </w:rPr>
      </w:pPr>
      <w:r>
        <w:rPr>
          <w:rFonts w:ascii="Times" w:hAnsi="Times"/>
        </w:rPr>
        <w:t>No choices of attire that diminish or distract from the learning environment.</w:t>
      </w:r>
    </w:p>
    <w:p w:rsidR="00B9754C" w:rsidRDefault="00B9754C" w:rsidP="002C0E7B">
      <w:pPr>
        <w:jc w:val="both"/>
        <w:rPr>
          <w:rFonts w:ascii="Times" w:hAnsi="Times"/>
        </w:rPr>
      </w:pPr>
    </w:p>
    <w:p w:rsidR="00F82F78" w:rsidRDefault="00F82F78" w:rsidP="002C0E7B">
      <w:pPr>
        <w:jc w:val="both"/>
        <w:rPr>
          <w:rFonts w:ascii="Times" w:hAnsi="Times"/>
        </w:rPr>
      </w:pPr>
      <w:r>
        <w:rPr>
          <w:rFonts w:ascii="Times" w:hAnsi="Times"/>
        </w:rPr>
        <w:t>Where a misunderstanding arises, the principal will decide on the suitable course of action to ensure the fairness and respect for all students.</w:t>
      </w:r>
    </w:p>
    <w:p w:rsidR="00F82F78" w:rsidRDefault="00F82F78" w:rsidP="002C0E7B">
      <w:pPr>
        <w:jc w:val="both"/>
        <w:rPr>
          <w:rFonts w:ascii="Times" w:hAnsi="Times"/>
        </w:rPr>
      </w:pPr>
    </w:p>
    <w:p w:rsidR="00F82F78" w:rsidRPr="00AE0AFD" w:rsidRDefault="00F82F78" w:rsidP="002C0E7B">
      <w:pPr>
        <w:pStyle w:val="Heading7"/>
        <w:jc w:val="both"/>
        <w:rPr>
          <w:sz w:val="32"/>
        </w:rPr>
      </w:pPr>
      <w:r w:rsidRPr="00AE0AFD">
        <w:rPr>
          <w:sz w:val="32"/>
        </w:rPr>
        <w:t>1</w:t>
      </w:r>
      <w:r w:rsidRPr="00AE0AFD">
        <w:rPr>
          <w:sz w:val="32"/>
          <w:vertAlign w:val="superscript"/>
        </w:rPr>
        <w:t>st</w:t>
      </w:r>
      <w:r w:rsidRPr="00AE0AFD">
        <w:rPr>
          <w:sz w:val="32"/>
        </w:rPr>
        <w:t xml:space="preserve"> Nutrition Break = Go Home Break</w:t>
      </w:r>
    </w:p>
    <w:p w:rsidR="0066264C" w:rsidRDefault="00F82F78" w:rsidP="002C0E7B">
      <w:pPr>
        <w:pStyle w:val="BodyText2"/>
      </w:pPr>
      <w:r>
        <w:t xml:space="preserve">Students who stay </w:t>
      </w:r>
      <w:r w:rsidR="00D851CA">
        <w:t xml:space="preserve">at school </w:t>
      </w:r>
      <w:r>
        <w:t xml:space="preserve">for this break are expected to eat their food at school and to remain on school property during the entire break period.  Special lunches, the milk program and the items sold at the tuck shop will be available during this break.  </w:t>
      </w:r>
    </w:p>
    <w:p w:rsidR="00B9754C" w:rsidRDefault="00B9754C" w:rsidP="002C0E7B">
      <w:pPr>
        <w:jc w:val="both"/>
        <w:rPr>
          <w:rFonts w:ascii="Times" w:hAnsi="Times"/>
        </w:rPr>
      </w:pPr>
    </w:p>
    <w:p w:rsidR="00F82F78" w:rsidRDefault="00F82F78" w:rsidP="002C0E7B">
      <w:pPr>
        <w:jc w:val="both"/>
        <w:rPr>
          <w:rFonts w:ascii="Times" w:hAnsi="Times"/>
        </w:rPr>
      </w:pPr>
      <w:r>
        <w:rPr>
          <w:rFonts w:ascii="Times" w:hAnsi="Times"/>
        </w:rPr>
        <w:t xml:space="preserve">Children regularly staying for breaks may not leave the schoolyard without written consent from a parent.  </w:t>
      </w:r>
    </w:p>
    <w:p w:rsidR="00FC401F" w:rsidRDefault="00F82F78" w:rsidP="002C0E7B">
      <w:pPr>
        <w:pStyle w:val="BodyText2"/>
      </w:pPr>
      <w:r>
        <w:t>Clemens Mill staff does not supervise areas off school property and those students that leave the school during the 1</w:t>
      </w:r>
      <w:r>
        <w:rPr>
          <w:vertAlign w:val="superscript"/>
        </w:rPr>
        <w:t>st</w:t>
      </w:r>
      <w:r>
        <w:t xml:space="preserve"> Nutrition Break become the responsibility of their parents while they are away from the school. </w:t>
      </w:r>
    </w:p>
    <w:p w:rsidR="00FC401F" w:rsidRDefault="00FC401F" w:rsidP="002C0E7B">
      <w:pPr>
        <w:pStyle w:val="BodyText2"/>
      </w:pPr>
    </w:p>
    <w:p w:rsidR="00FC401F" w:rsidRPr="00AE0AFD" w:rsidRDefault="00FC401F" w:rsidP="00FC401F">
      <w:pPr>
        <w:pStyle w:val="Heading7"/>
        <w:jc w:val="both"/>
        <w:rPr>
          <w:sz w:val="32"/>
        </w:rPr>
      </w:pPr>
      <w:r>
        <w:rPr>
          <w:sz w:val="32"/>
        </w:rPr>
        <w:t>2</w:t>
      </w:r>
      <w:r>
        <w:rPr>
          <w:sz w:val="32"/>
          <w:vertAlign w:val="superscript"/>
        </w:rPr>
        <w:t>nd</w:t>
      </w:r>
      <w:r>
        <w:rPr>
          <w:sz w:val="32"/>
        </w:rPr>
        <w:t xml:space="preserve"> Nutrition Break = Stay Here</w:t>
      </w:r>
    </w:p>
    <w:p w:rsidR="0066264C" w:rsidRDefault="0066264C" w:rsidP="002C0E7B">
      <w:pPr>
        <w:pStyle w:val="BodyText2"/>
      </w:pPr>
      <w:r>
        <w:t xml:space="preserve">Students are expected to remain at school during this break unless alternative arrangements have been made with the school. </w:t>
      </w:r>
    </w:p>
    <w:p w:rsidR="00F82F78" w:rsidRDefault="0066264C" w:rsidP="002C0E7B">
      <w:pPr>
        <w:pStyle w:val="BodyText2"/>
      </w:pPr>
      <w:r>
        <w:t>If you wish to have your child leave during 2</w:t>
      </w:r>
      <w:r>
        <w:rPr>
          <w:vertAlign w:val="superscript"/>
        </w:rPr>
        <w:t>nd</w:t>
      </w:r>
      <w:r>
        <w:t xml:space="preserve"> Nutrition Break, please make sure that you have sent a note to school explaining the absence.</w:t>
      </w:r>
    </w:p>
    <w:p w:rsidR="00AE0AFD" w:rsidRDefault="00AE0AFD" w:rsidP="002C0E7B">
      <w:pPr>
        <w:pStyle w:val="BodyText2"/>
      </w:pPr>
    </w:p>
    <w:p w:rsidR="00FC401F" w:rsidRDefault="00FC401F" w:rsidP="002C0E7B">
      <w:pPr>
        <w:pStyle w:val="Heading7"/>
        <w:jc w:val="both"/>
        <w:rPr>
          <w:sz w:val="32"/>
        </w:rPr>
      </w:pPr>
    </w:p>
    <w:p w:rsidR="00EB31C1" w:rsidRDefault="00EB31C1" w:rsidP="002C0E7B">
      <w:pPr>
        <w:jc w:val="both"/>
      </w:pPr>
    </w:p>
    <w:p w:rsidR="00FC401F" w:rsidRDefault="00FC401F" w:rsidP="00FC401F">
      <w:pPr>
        <w:pStyle w:val="Heading7"/>
        <w:jc w:val="both"/>
        <w:rPr>
          <w:rFonts w:ascii="Times New Roman" w:eastAsia="Times New Roman" w:hAnsi="Times New Roman"/>
          <w:b w:val="0"/>
          <w:bCs w:val="0"/>
          <w:sz w:val="24"/>
          <w:szCs w:val="24"/>
        </w:rPr>
      </w:pPr>
    </w:p>
    <w:p w:rsidR="00B9754C" w:rsidRPr="00B9754C" w:rsidRDefault="00B9754C" w:rsidP="00B9754C"/>
    <w:p w:rsidR="005670EA" w:rsidRDefault="005670EA" w:rsidP="005670EA"/>
    <w:p w:rsidR="005670EA" w:rsidRDefault="005670EA" w:rsidP="005670EA"/>
    <w:p w:rsidR="005670EA" w:rsidRDefault="005670EA" w:rsidP="005670EA"/>
    <w:p w:rsidR="005670EA" w:rsidRDefault="005670EA" w:rsidP="005670EA"/>
    <w:p w:rsidR="005670EA" w:rsidRPr="005670EA" w:rsidRDefault="005670EA" w:rsidP="005670EA"/>
    <w:p w:rsidR="00FC401F" w:rsidRDefault="00FC401F" w:rsidP="00FC401F">
      <w:pPr>
        <w:pStyle w:val="Heading7"/>
        <w:jc w:val="both"/>
        <w:rPr>
          <w:sz w:val="32"/>
        </w:rPr>
      </w:pPr>
      <w:r>
        <w:rPr>
          <w:sz w:val="32"/>
        </w:rPr>
        <w:lastRenderedPageBreak/>
        <w:t>New Safe Welcome Program</w:t>
      </w:r>
    </w:p>
    <w:p w:rsidR="005670EA" w:rsidRPr="005670EA" w:rsidRDefault="005670EA" w:rsidP="005670EA"/>
    <w:p w:rsidR="00FC401F" w:rsidRDefault="00FC401F" w:rsidP="00FC401F">
      <w:pPr>
        <w:jc w:val="both"/>
      </w:pPr>
      <w:r>
        <w:t>For safety and security, all schools in WRDSB will now have secured access. All visitors will be required to enter the school through the front doors by accessing a two-way intercom. This is a new system for Clemens Mill and if you have any questions please contact the Principal or Vice Principal.</w:t>
      </w:r>
    </w:p>
    <w:p w:rsidR="00FC401F" w:rsidRDefault="00FC401F" w:rsidP="00FC401F">
      <w:pPr>
        <w:jc w:val="both"/>
      </w:pPr>
    </w:p>
    <w:p w:rsidR="00FC401F" w:rsidRDefault="00FC401F" w:rsidP="00FC401F">
      <w:pPr>
        <w:jc w:val="both"/>
      </w:pPr>
      <w:r>
        <w:t>Those dropping off students in the before and after school programs will do so through the YMCA using a similar two-way intercom system.</w:t>
      </w:r>
    </w:p>
    <w:p w:rsidR="00FC401F" w:rsidRDefault="00FC401F" w:rsidP="00FC401F">
      <w:pPr>
        <w:jc w:val="both"/>
      </w:pPr>
    </w:p>
    <w:p w:rsidR="00F82F78" w:rsidRPr="002C0E7B" w:rsidRDefault="00F82F78" w:rsidP="002C0E7B">
      <w:pPr>
        <w:pStyle w:val="Heading7"/>
        <w:jc w:val="both"/>
        <w:rPr>
          <w:sz w:val="32"/>
        </w:rPr>
      </w:pPr>
      <w:r w:rsidRPr="002C0E7B">
        <w:rPr>
          <w:sz w:val="32"/>
        </w:rPr>
        <w:t>Books and School Bags</w:t>
      </w:r>
    </w:p>
    <w:p w:rsidR="00F82F78" w:rsidRDefault="00F82F78" w:rsidP="002C0E7B">
      <w:pPr>
        <w:pStyle w:val="BodyText2"/>
      </w:pPr>
      <w:r>
        <w:t>Full classes, limited space</w:t>
      </w:r>
      <w:r w:rsidR="00144A39">
        <w:t>,</w:t>
      </w:r>
      <w:r>
        <w:t xml:space="preserve"> and a desire to assist students with the development of organizational skills, requires that no school bags of any type be used to carry belongings from class to class.  Students will be required to carry only those books immediately required for that portion of the day.  Visits to lockers will only be allowed at appropriate times.</w:t>
      </w:r>
    </w:p>
    <w:p w:rsidR="00F82F78" w:rsidRDefault="00F82F78" w:rsidP="002C0E7B">
      <w:pPr>
        <w:pStyle w:val="BodyText2"/>
      </w:pPr>
    </w:p>
    <w:p w:rsidR="00F82F78" w:rsidRPr="002C0E7B" w:rsidRDefault="00F82F78" w:rsidP="002C0E7B">
      <w:pPr>
        <w:pStyle w:val="BodyText2"/>
        <w:rPr>
          <w:sz w:val="28"/>
        </w:rPr>
      </w:pPr>
      <w:r w:rsidRPr="002C0E7B">
        <w:rPr>
          <w:b/>
          <w:bCs/>
          <w:sz w:val="32"/>
        </w:rPr>
        <w:t>Bicycles, Skateboards,</w:t>
      </w:r>
      <w:r w:rsidR="002C0E7B">
        <w:rPr>
          <w:b/>
          <w:bCs/>
          <w:sz w:val="32"/>
        </w:rPr>
        <w:t xml:space="preserve"> etc.</w:t>
      </w:r>
    </w:p>
    <w:p w:rsidR="00F82F78" w:rsidRDefault="00F82F78" w:rsidP="002C0E7B">
      <w:pPr>
        <w:pStyle w:val="BodyText2"/>
      </w:pPr>
      <w:r>
        <w:t>For the safety of others and yourself, walk your bicycle on school property.  Racks are provided at the school and this is where your bicycle should be chained and locked.  All students riding a bicycle to or from school must be wearing the required helmet.</w:t>
      </w:r>
    </w:p>
    <w:p w:rsidR="00F82F78" w:rsidRDefault="00F82F78" w:rsidP="002C0E7B">
      <w:pPr>
        <w:pStyle w:val="BodyText2"/>
      </w:pPr>
      <w:r>
        <w:t>Roller blades, skateboards and scooters are not welcome at school and should not be brought on the school property.  Students that insist on using these types of transportation should make arrangements to keep their equipment stored at a nearby friend’s home.</w:t>
      </w:r>
    </w:p>
    <w:p w:rsidR="00EA4439" w:rsidRDefault="00EA4439" w:rsidP="002C0E7B">
      <w:pPr>
        <w:jc w:val="both"/>
        <w:rPr>
          <w:sz w:val="20"/>
        </w:rPr>
      </w:pPr>
    </w:p>
    <w:p w:rsidR="00F82F78" w:rsidRDefault="00F82F78" w:rsidP="002C0E7B">
      <w:pPr>
        <w:jc w:val="both"/>
        <w:rPr>
          <w:sz w:val="20"/>
        </w:rPr>
      </w:pPr>
    </w:p>
    <w:p w:rsidR="00F82F78" w:rsidRDefault="00F82F78" w:rsidP="002C0E7B">
      <w:pPr>
        <w:jc w:val="both"/>
        <w:rPr>
          <w:sz w:val="20"/>
        </w:rPr>
      </w:pPr>
    </w:p>
    <w:p w:rsidR="00F82F78" w:rsidRDefault="00F82F78" w:rsidP="002C0E7B">
      <w:pPr>
        <w:jc w:val="both"/>
        <w:rPr>
          <w:sz w:val="20"/>
        </w:rPr>
      </w:pPr>
    </w:p>
    <w:p w:rsidR="00F82F78" w:rsidRPr="00FC401F" w:rsidRDefault="00733AD2" w:rsidP="00FC401F">
      <w:pPr>
        <w:rPr>
          <w:rFonts w:ascii="Times" w:eastAsia="Times" w:hAnsi="Times"/>
          <w:sz w:val="32"/>
          <w:szCs w:val="20"/>
        </w:rPr>
      </w:pPr>
      <w:r>
        <w:rPr>
          <w:sz w:val="32"/>
        </w:rPr>
        <w:br w:type="page"/>
      </w:r>
      <w:r w:rsidR="00F82F78">
        <w:rPr>
          <w:noProof/>
          <w:lang w:val="en-CA" w:eastAsia="en-CA"/>
        </w:rPr>
        <w:lastRenderedPageBreak/>
        <w:drawing>
          <wp:inline distT="0" distB="0" distL="0" distR="0" wp14:anchorId="6371D450" wp14:editId="20EAEEFC">
            <wp:extent cx="990600" cy="752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990600" cy="752475"/>
                    </a:xfrm>
                    <a:prstGeom prst="rect">
                      <a:avLst/>
                    </a:prstGeom>
                    <a:noFill/>
                    <a:ln>
                      <a:noFill/>
                    </a:ln>
                  </pic:spPr>
                </pic:pic>
              </a:graphicData>
            </a:graphic>
          </wp:inline>
        </w:drawing>
      </w:r>
      <w:r w:rsidR="00EE027B">
        <w:rPr>
          <w:sz w:val="32"/>
        </w:rPr>
        <w:t xml:space="preserve">   </w:t>
      </w:r>
      <w:r w:rsidR="00F82F78" w:rsidRPr="00EE027B">
        <w:rPr>
          <w:b/>
          <w:sz w:val="32"/>
        </w:rPr>
        <w:t>What to do if…</w:t>
      </w:r>
    </w:p>
    <w:p w:rsidR="00F82F78" w:rsidRPr="00E056FE" w:rsidRDefault="00F82F78" w:rsidP="002C0E7B">
      <w:pPr>
        <w:pStyle w:val="Heading7"/>
        <w:jc w:val="both"/>
      </w:pPr>
      <w:r w:rsidRPr="00E056FE">
        <w:t>You Need to Leave Early</w:t>
      </w:r>
    </w:p>
    <w:p w:rsidR="00F82F78" w:rsidRDefault="00F82F78" w:rsidP="002C0E7B">
      <w:pPr>
        <w:pStyle w:val="BodyText2"/>
      </w:pPr>
      <w:r>
        <w:t>It is important that you bring a note from your parents or guardian giving the time you need to leave and the reason.  Please give this note to your teacher and when the time arrives, be sure to sign-out in the main office before you leave the building.</w:t>
      </w:r>
    </w:p>
    <w:p w:rsidR="002C0E7B" w:rsidRDefault="002C0E7B" w:rsidP="002C0E7B">
      <w:pPr>
        <w:pStyle w:val="BodyText2"/>
        <w:rPr>
          <w:b/>
          <w:bCs/>
          <w:sz w:val="28"/>
        </w:rPr>
      </w:pPr>
    </w:p>
    <w:p w:rsidR="00F82F78" w:rsidRDefault="00F82F78" w:rsidP="002C0E7B">
      <w:pPr>
        <w:jc w:val="both"/>
        <w:rPr>
          <w:rFonts w:ascii="Times" w:hAnsi="Times"/>
          <w:b/>
          <w:bCs/>
          <w:sz w:val="28"/>
        </w:rPr>
      </w:pPr>
      <w:r>
        <w:rPr>
          <w:rFonts w:ascii="Times" w:hAnsi="Times"/>
          <w:b/>
          <w:bCs/>
          <w:sz w:val="28"/>
        </w:rPr>
        <w:t>You are Injured or Ill While at School</w:t>
      </w:r>
    </w:p>
    <w:p w:rsidR="00F82F78" w:rsidRDefault="00F82F78" w:rsidP="002C0E7B">
      <w:pPr>
        <w:pStyle w:val="BodyText2"/>
      </w:pPr>
      <w:r>
        <w:t xml:space="preserve">Inform a teacher immediately, who will then send you to the office if the matter cannot be dealt with in the classroom.  Office personnel will contact your parent or guardian to determine their wishes. </w:t>
      </w:r>
      <w:r>
        <w:rPr>
          <w:b/>
          <w:bCs/>
        </w:rPr>
        <w:t>Parents/Guardians please note:</w:t>
      </w:r>
      <w:r>
        <w:t xml:space="preserve">  no student will be allowed to go home without your permission.  In the case of a serious injury, if we are unable to contact you, your child may be transported to a hospital emergency ward.  In all cases, we will do our best to contact you or the person you have named on the student health information form, as soon and as quickly as possible.</w:t>
      </w:r>
    </w:p>
    <w:p w:rsidR="00EE027B" w:rsidRDefault="00EE027B" w:rsidP="002C0E7B">
      <w:pPr>
        <w:pStyle w:val="BodyText2"/>
        <w:rPr>
          <w:bCs/>
        </w:rPr>
      </w:pPr>
    </w:p>
    <w:p w:rsidR="00F82F78" w:rsidRDefault="00F82F78" w:rsidP="002C0E7B">
      <w:pPr>
        <w:pStyle w:val="Heading7"/>
        <w:jc w:val="both"/>
      </w:pPr>
      <w:r>
        <w:t>You need to take Medication at School</w:t>
      </w:r>
    </w:p>
    <w:p w:rsidR="00F82F78" w:rsidRDefault="00F82F78" w:rsidP="002C0E7B">
      <w:pPr>
        <w:pStyle w:val="BodyText2"/>
      </w:pPr>
      <w:r>
        <w:t xml:space="preserve">No medication may be taken at school without the knowledge of the school administration and the completion of the proper Medication Form.  This form may be picked up at the main office and must be on file prior to any school staff being able to administer medication to your child.  All medication must be stored under lock and key in the main office where students will receive their medication at the appropriate time and in the appropriate quantity.  School staff will do their best to administer medication at the proper time; however students must also take responsibility for remembering when they must be at the office. A record will be kept when students received their medication. Only prescription medication may be administered to your child by school staff.  Parents are welcome </w:t>
      </w:r>
      <w:r>
        <w:lastRenderedPageBreak/>
        <w:t>to come to the school to administer medication themselves.</w:t>
      </w:r>
    </w:p>
    <w:p w:rsidR="00A37FEF" w:rsidRPr="00A37FEF" w:rsidRDefault="00F82F78" w:rsidP="00A37FEF">
      <w:pPr>
        <w:rPr>
          <w:b/>
          <w:sz w:val="32"/>
        </w:rPr>
      </w:pPr>
      <w:r w:rsidRPr="00A37FEF">
        <w:rPr>
          <w:b/>
          <w:sz w:val="32"/>
        </w:rPr>
        <w:t>You’ve Lost or Found Something</w:t>
      </w:r>
    </w:p>
    <w:p w:rsidR="00F82F78" w:rsidRPr="00A37FEF" w:rsidRDefault="00F82F78" w:rsidP="00A37FEF">
      <w:r w:rsidRPr="00A37FEF">
        <w:t>Ideally, valuables should not come to school, however when they are needed at the school, the items should be left in your school bag or in your locker.  Large amounts of money or other expensive items should be left at home. If you find or lose money,</w:t>
      </w:r>
      <w:r w:rsidRPr="00B07C31">
        <w:rPr>
          <w:lang w:val="en-GB"/>
        </w:rPr>
        <w:t xml:space="preserve"> jewellery</w:t>
      </w:r>
      <w:r w:rsidRPr="00A37FEF">
        <w:t>, watches or glasses, please report it to the office.</w:t>
      </w:r>
      <w:r w:rsidR="00EE027B" w:rsidRPr="00A37FEF">
        <w:t xml:space="preserve"> </w:t>
      </w:r>
      <w:r w:rsidRPr="00A37FEF">
        <w:t>Other items such as clothing are kept in the Lost and Found Bin.  Please check this location to see if your item has been found.  The school will display these items on a regular basis and particularly at the end of each term.  Items that are not claimed will be packaged and donated to a local charity.</w:t>
      </w:r>
    </w:p>
    <w:p w:rsidR="00F82F78" w:rsidRDefault="00F82F78" w:rsidP="002C0E7B">
      <w:pPr>
        <w:pStyle w:val="Heading7"/>
        <w:jc w:val="both"/>
      </w:pPr>
      <w:r>
        <w:t>You Wonder if the School is Closed</w:t>
      </w:r>
    </w:p>
    <w:p w:rsidR="001D5E36" w:rsidRPr="009C6E7F" w:rsidRDefault="00F82F78" w:rsidP="002C0E7B">
      <w:pPr>
        <w:pStyle w:val="BodyText2"/>
      </w:pPr>
      <w:r>
        <w:t>It is very rare for a community school to close during the school year.  Here at Clemens Mill the majority of our students walk to school so even when the buses are cancelled, the school is still open to the rest of the students. If you are wondering about the school being closed, please do not call the school. You are asked to listen to local radio stations for information where they will regularly list the schools that are closed.</w:t>
      </w:r>
    </w:p>
    <w:p w:rsidR="00F82F78" w:rsidRPr="00EE027B" w:rsidRDefault="00D65CF5" w:rsidP="002C0E7B">
      <w:pPr>
        <w:pStyle w:val="Heading7"/>
        <w:jc w:val="both"/>
        <w:rPr>
          <w:sz w:val="30"/>
        </w:rPr>
      </w:pPr>
      <w:r>
        <w:rPr>
          <w:sz w:val="30"/>
        </w:rPr>
        <w:t>Nutrition Break T</w:t>
      </w:r>
      <w:r w:rsidR="00B32EB5">
        <w:rPr>
          <w:sz w:val="30"/>
        </w:rPr>
        <w:t>imes</w:t>
      </w:r>
    </w:p>
    <w:p w:rsidR="00F82F78" w:rsidRDefault="00F82F78" w:rsidP="002C0E7B">
      <w:pPr>
        <w:pStyle w:val="BodyText2"/>
      </w:pPr>
      <w:r>
        <w:t xml:space="preserve">The following bell times will be </w:t>
      </w:r>
      <w:r>
        <w:rPr>
          <w:b/>
          <w:bCs/>
        </w:rPr>
        <w:t>for all students</w:t>
      </w:r>
      <w:r>
        <w:t xml:space="preserve"> at Clemens Mill.  </w:t>
      </w:r>
      <w:r w:rsidRPr="00B8277A">
        <w:t>We will be following a 10 period schedule.</w:t>
      </w:r>
      <w:r>
        <w:t xml:space="preserve"> </w:t>
      </w:r>
    </w:p>
    <w:p w:rsidR="009C6E7F" w:rsidRDefault="009C6E7F" w:rsidP="002C0E7B">
      <w:pPr>
        <w:jc w:val="both"/>
        <w:rPr>
          <w:rFonts w:ascii="Times" w:hAnsi="Times"/>
          <w:b/>
        </w:rPr>
      </w:pPr>
      <w:r>
        <w:rPr>
          <w:rFonts w:ascii="Times" w:hAnsi="Times"/>
          <w:b/>
        </w:rPr>
        <w:t xml:space="preserve">Early Entry          </w:t>
      </w:r>
      <w:r w:rsidR="00F228D5">
        <w:rPr>
          <w:rFonts w:ascii="Times" w:hAnsi="Times"/>
          <w:b/>
        </w:rPr>
        <w:t xml:space="preserve">                 -      </w:t>
      </w:r>
      <w:r w:rsidR="0067174F">
        <w:rPr>
          <w:rFonts w:ascii="Times" w:hAnsi="Times"/>
          <w:b/>
        </w:rPr>
        <w:t xml:space="preserve"> 8:2</w:t>
      </w:r>
      <w:r>
        <w:rPr>
          <w:rFonts w:ascii="Times" w:hAnsi="Times"/>
          <w:b/>
        </w:rPr>
        <w:t>0</w:t>
      </w:r>
    </w:p>
    <w:p w:rsidR="00F82F78" w:rsidRPr="002F3D82" w:rsidRDefault="00F82F78" w:rsidP="002C0E7B">
      <w:pPr>
        <w:jc w:val="both"/>
        <w:rPr>
          <w:rFonts w:ascii="Times" w:hAnsi="Times"/>
        </w:rPr>
      </w:pPr>
      <w:r w:rsidRPr="002F3D82">
        <w:rPr>
          <w:rFonts w:ascii="Times" w:hAnsi="Times"/>
          <w:b/>
        </w:rPr>
        <w:t>Start of the Day</w:t>
      </w:r>
      <w:r w:rsidRPr="002F3D82">
        <w:rPr>
          <w:rFonts w:ascii="Times" w:hAnsi="Times"/>
        </w:rPr>
        <w:tab/>
      </w:r>
      <w:r w:rsidRPr="002F3D82">
        <w:rPr>
          <w:rFonts w:ascii="Times" w:hAnsi="Times"/>
        </w:rPr>
        <w:tab/>
        <w:t>-</w:t>
      </w:r>
      <w:r w:rsidRPr="002F3D82">
        <w:rPr>
          <w:rFonts w:ascii="Times" w:hAnsi="Times"/>
        </w:rPr>
        <w:tab/>
      </w:r>
      <w:r w:rsidR="00F228D5">
        <w:rPr>
          <w:rFonts w:ascii="Times" w:hAnsi="Times"/>
        </w:rPr>
        <w:t xml:space="preserve"> </w:t>
      </w:r>
      <w:r w:rsidR="0067174F">
        <w:rPr>
          <w:rFonts w:ascii="Times" w:hAnsi="Times"/>
          <w:b/>
        </w:rPr>
        <w:t>8:3</w:t>
      </w:r>
      <w:r w:rsidRPr="002F3D82">
        <w:rPr>
          <w:rFonts w:ascii="Times" w:hAnsi="Times"/>
          <w:b/>
        </w:rPr>
        <w:t>0</w:t>
      </w:r>
    </w:p>
    <w:p w:rsidR="00F82F78" w:rsidRPr="002F3D82" w:rsidRDefault="00F82F78" w:rsidP="002C0E7B">
      <w:pPr>
        <w:jc w:val="both"/>
        <w:rPr>
          <w:rFonts w:ascii="Times" w:hAnsi="Times"/>
          <w:b/>
        </w:rPr>
      </w:pPr>
      <w:r w:rsidRPr="002F3D82">
        <w:rPr>
          <w:rFonts w:ascii="Times" w:hAnsi="Times"/>
          <w:b/>
        </w:rPr>
        <w:t>Start of 1</w:t>
      </w:r>
      <w:r w:rsidRPr="002F3D82">
        <w:rPr>
          <w:rFonts w:ascii="Times" w:hAnsi="Times"/>
          <w:b/>
          <w:vertAlign w:val="superscript"/>
        </w:rPr>
        <w:t>st</w:t>
      </w:r>
      <w:r w:rsidR="0067174F">
        <w:rPr>
          <w:rFonts w:ascii="Times" w:hAnsi="Times"/>
          <w:b/>
        </w:rPr>
        <w:t xml:space="preserve"> Nutrition Break</w:t>
      </w:r>
      <w:r w:rsidR="0067174F">
        <w:rPr>
          <w:rFonts w:ascii="Times" w:hAnsi="Times"/>
          <w:b/>
        </w:rPr>
        <w:tab/>
        <w:t>-</w:t>
      </w:r>
      <w:r w:rsidR="0067174F">
        <w:rPr>
          <w:rFonts w:ascii="Times" w:hAnsi="Times"/>
          <w:b/>
        </w:rPr>
        <w:tab/>
        <w:t>10:3</w:t>
      </w:r>
      <w:r w:rsidRPr="002F3D82">
        <w:rPr>
          <w:rFonts w:ascii="Times" w:hAnsi="Times"/>
          <w:b/>
        </w:rPr>
        <w:t>0</w:t>
      </w:r>
    </w:p>
    <w:p w:rsidR="00F82F78" w:rsidRPr="002F3D82" w:rsidRDefault="00F82F78" w:rsidP="002C0E7B">
      <w:pPr>
        <w:jc w:val="both"/>
        <w:rPr>
          <w:rFonts w:ascii="Times" w:hAnsi="Times"/>
          <w:b/>
        </w:rPr>
      </w:pPr>
      <w:r w:rsidRPr="002F3D82">
        <w:rPr>
          <w:rFonts w:ascii="Times" w:hAnsi="Times"/>
          <w:b/>
        </w:rPr>
        <w:t>End of 1</w:t>
      </w:r>
      <w:r w:rsidRPr="002F3D82">
        <w:rPr>
          <w:rFonts w:ascii="Times" w:hAnsi="Times"/>
          <w:b/>
          <w:vertAlign w:val="superscript"/>
        </w:rPr>
        <w:t>st</w:t>
      </w:r>
      <w:r w:rsidRPr="002F3D82">
        <w:rPr>
          <w:rFonts w:ascii="Times" w:hAnsi="Times"/>
          <w:b/>
        </w:rPr>
        <w:t xml:space="preserve"> Nutrition Break</w:t>
      </w:r>
      <w:r w:rsidR="0067174F">
        <w:rPr>
          <w:rFonts w:ascii="Times" w:hAnsi="Times"/>
          <w:b/>
        </w:rPr>
        <w:tab/>
        <w:t>-</w:t>
      </w:r>
      <w:r w:rsidR="0067174F">
        <w:rPr>
          <w:rFonts w:ascii="Times" w:hAnsi="Times"/>
          <w:b/>
        </w:rPr>
        <w:tab/>
        <w:t>11:1</w:t>
      </w:r>
      <w:r w:rsidRPr="002F3D82">
        <w:rPr>
          <w:rFonts w:ascii="Times" w:hAnsi="Times"/>
          <w:b/>
        </w:rPr>
        <w:t>0</w:t>
      </w:r>
    </w:p>
    <w:p w:rsidR="00F82F78" w:rsidRPr="002F3D82" w:rsidRDefault="00F82F78" w:rsidP="002C0E7B">
      <w:pPr>
        <w:jc w:val="both"/>
        <w:rPr>
          <w:rFonts w:ascii="Times" w:hAnsi="Times"/>
          <w:b/>
        </w:rPr>
      </w:pPr>
      <w:r w:rsidRPr="002F3D82">
        <w:rPr>
          <w:rFonts w:ascii="Times" w:hAnsi="Times"/>
          <w:b/>
        </w:rPr>
        <w:t>Start of 2</w:t>
      </w:r>
      <w:r w:rsidRPr="002F3D82">
        <w:rPr>
          <w:rFonts w:ascii="Times" w:hAnsi="Times"/>
          <w:b/>
          <w:vertAlign w:val="superscript"/>
        </w:rPr>
        <w:t>nd</w:t>
      </w:r>
      <w:r w:rsidR="0067174F">
        <w:rPr>
          <w:rFonts w:ascii="Times" w:hAnsi="Times"/>
          <w:b/>
        </w:rPr>
        <w:t xml:space="preserve"> Nutrition Break</w:t>
      </w:r>
      <w:r w:rsidR="0067174F">
        <w:rPr>
          <w:rFonts w:ascii="Times" w:hAnsi="Times"/>
          <w:b/>
        </w:rPr>
        <w:tab/>
        <w:t>-</w:t>
      </w:r>
      <w:r w:rsidR="0067174F">
        <w:rPr>
          <w:rFonts w:ascii="Times" w:hAnsi="Times"/>
          <w:b/>
        </w:rPr>
        <w:tab/>
        <w:t>12:4</w:t>
      </w:r>
      <w:r w:rsidRPr="002F3D82">
        <w:rPr>
          <w:rFonts w:ascii="Times" w:hAnsi="Times"/>
          <w:b/>
        </w:rPr>
        <w:t>0</w:t>
      </w:r>
    </w:p>
    <w:p w:rsidR="00F82F78" w:rsidRPr="002F3D82" w:rsidRDefault="00F82F78" w:rsidP="002C0E7B">
      <w:pPr>
        <w:jc w:val="both"/>
        <w:rPr>
          <w:rFonts w:ascii="Times" w:hAnsi="Times"/>
          <w:b/>
        </w:rPr>
      </w:pPr>
      <w:r w:rsidRPr="002F3D82">
        <w:rPr>
          <w:rFonts w:ascii="Times" w:hAnsi="Times"/>
          <w:b/>
        </w:rPr>
        <w:t>End of 2</w:t>
      </w:r>
      <w:r w:rsidRPr="002F3D82">
        <w:rPr>
          <w:rFonts w:ascii="Times" w:hAnsi="Times"/>
          <w:b/>
          <w:vertAlign w:val="superscript"/>
        </w:rPr>
        <w:t>nd</w:t>
      </w:r>
      <w:r w:rsidR="0067174F">
        <w:rPr>
          <w:rFonts w:ascii="Times" w:hAnsi="Times"/>
          <w:b/>
        </w:rPr>
        <w:t xml:space="preserve"> Nutrition Break</w:t>
      </w:r>
      <w:r w:rsidR="0067174F">
        <w:rPr>
          <w:rFonts w:ascii="Times" w:hAnsi="Times"/>
          <w:b/>
        </w:rPr>
        <w:tab/>
        <w:t>-</w:t>
      </w:r>
      <w:r w:rsidR="0067174F">
        <w:rPr>
          <w:rFonts w:ascii="Times" w:hAnsi="Times"/>
          <w:b/>
        </w:rPr>
        <w:tab/>
        <w:t>1:2</w:t>
      </w:r>
      <w:r w:rsidRPr="002F3D82">
        <w:rPr>
          <w:rFonts w:ascii="Times" w:hAnsi="Times"/>
          <w:b/>
        </w:rPr>
        <w:t>0</w:t>
      </w:r>
    </w:p>
    <w:p w:rsidR="00F82F78" w:rsidRPr="002F3D82" w:rsidRDefault="0067174F" w:rsidP="002C0E7B">
      <w:pPr>
        <w:jc w:val="both"/>
        <w:rPr>
          <w:rFonts w:ascii="Times" w:hAnsi="Times"/>
          <w:b/>
        </w:rPr>
      </w:pPr>
      <w:r>
        <w:rPr>
          <w:rFonts w:ascii="Times" w:hAnsi="Times"/>
          <w:b/>
        </w:rPr>
        <w:t>Dismissal Bell</w:t>
      </w:r>
      <w:r>
        <w:rPr>
          <w:rFonts w:ascii="Times" w:hAnsi="Times"/>
          <w:b/>
        </w:rPr>
        <w:tab/>
      </w:r>
      <w:r>
        <w:rPr>
          <w:rFonts w:ascii="Times" w:hAnsi="Times"/>
          <w:b/>
        </w:rPr>
        <w:tab/>
      </w:r>
      <w:r>
        <w:rPr>
          <w:rFonts w:ascii="Times" w:hAnsi="Times"/>
          <w:b/>
        </w:rPr>
        <w:tab/>
        <w:t>-</w:t>
      </w:r>
      <w:r>
        <w:rPr>
          <w:rFonts w:ascii="Times" w:hAnsi="Times"/>
          <w:b/>
        </w:rPr>
        <w:tab/>
        <w:t>2:5</w:t>
      </w:r>
      <w:r w:rsidR="00F82F78" w:rsidRPr="002F3D82">
        <w:rPr>
          <w:rFonts w:ascii="Times" w:hAnsi="Times"/>
          <w:b/>
        </w:rPr>
        <w:t>0</w:t>
      </w:r>
    </w:p>
    <w:p w:rsidR="00F82F78" w:rsidRDefault="00F82F78" w:rsidP="00EE027B">
      <w:pPr>
        <w:rPr>
          <w:rFonts w:ascii="Times" w:hAnsi="Times"/>
        </w:rPr>
        <w:sectPr w:rsidR="00F82F78" w:rsidSect="000A53AD">
          <w:headerReference w:type="even" r:id="rId15"/>
          <w:footerReference w:type="even" r:id="rId16"/>
          <w:footerReference w:type="default" r:id="rId17"/>
          <w:pgSz w:w="12240" w:h="15840"/>
          <w:pgMar w:top="1080" w:right="1080" w:bottom="1080" w:left="1080" w:header="720" w:footer="720" w:gutter="0"/>
          <w:cols w:num="2" w:space="547"/>
          <w:vAlign w:val="both"/>
          <w:docGrid w:linePitch="272"/>
        </w:sectPr>
      </w:pPr>
      <w:r>
        <w:rPr>
          <w:rFonts w:ascii="Times" w:hAnsi="Times"/>
        </w:rPr>
        <w:t xml:space="preserve">Kindergarten students will be following an </w:t>
      </w:r>
      <w:r w:rsidR="00DF6D88">
        <w:rPr>
          <w:rFonts w:ascii="Times" w:hAnsi="Times"/>
        </w:rPr>
        <w:t>All Day</w:t>
      </w:r>
      <w:r w:rsidR="0067174F">
        <w:rPr>
          <w:rFonts w:ascii="Times" w:hAnsi="Times"/>
        </w:rPr>
        <w:t>, Every Day model</w:t>
      </w:r>
      <w:r w:rsidR="00DF6D88">
        <w:rPr>
          <w:rFonts w:ascii="Times" w:hAnsi="Times"/>
        </w:rPr>
        <w:t xml:space="preserve"> </w:t>
      </w:r>
      <w:r w:rsidR="0067174F">
        <w:rPr>
          <w:rFonts w:ascii="Times" w:hAnsi="Times"/>
        </w:rPr>
        <w:t>this year</w:t>
      </w:r>
    </w:p>
    <w:p w:rsidR="00DF6D88" w:rsidRPr="00B61BBD" w:rsidRDefault="00DF6D88" w:rsidP="00DF6D88">
      <w:pPr>
        <w:pStyle w:val="Heading7"/>
        <w:rPr>
          <w:sz w:val="32"/>
        </w:rPr>
      </w:pPr>
      <w:r w:rsidRPr="00B61BBD">
        <w:rPr>
          <w:sz w:val="32"/>
        </w:rPr>
        <w:lastRenderedPageBreak/>
        <w:t>Code of Conduct</w:t>
      </w:r>
    </w:p>
    <w:p w:rsidR="00DF6D88" w:rsidRDefault="00DF6D88" w:rsidP="00DF6D88">
      <w:pPr>
        <w:ind w:right="16"/>
        <w:rPr>
          <w:sz w:val="22"/>
          <w:szCs w:val="22"/>
        </w:rPr>
      </w:pPr>
    </w:p>
    <w:p w:rsidR="00DF6D88" w:rsidRPr="00B77FF3" w:rsidRDefault="00DF6D88" w:rsidP="00EE027B">
      <w:pPr>
        <w:jc w:val="both"/>
      </w:pPr>
      <w:r w:rsidRPr="00B77FF3">
        <w:t>At Clemens Mill we feel strongly about upholding the highest behavioural standards by rewarding and recognizing positive behaviours and by firmly and consistently dealing with misbehaviours.</w:t>
      </w:r>
    </w:p>
    <w:p w:rsidR="00DF6D88" w:rsidRPr="00DF6D88" w:rsidRDefault="00DF6D88" w:rsidP="00EE027B">
      <w:pPr>
        <w:ind w:right="16"/>
        <w:jc w:val="both"/>
      </w:pPr>
      <w:r w:rsidRPr="00B77FF3">
        <w:t>The Clemens Mill staff believes self-discipline is developed as part of a continuous learning process and is demonstrated in the ability to behave in a socially responsible manner.  At Clemens Mill our students are supported in their growth toward self-discipline and their development of self-worth by a caring, orderly school atmosphere.  The Clemens Mill staff encourage</w:t>
      </w:r>
      <w:r w:rsidR="00717730">
        <w:t>s</w:t>
      </w:r>
      <w:r w:rsidRPr="00B77FF3">
        <w:t xml:space="preserve"> open and positive communication to help resolve conflict situations.</w:t>
      </w:r>
    </w:p>
    <w:p w:rsidR="00DF6D88" w:rsidRDefault="00DF6D88" w:rsidP="00DF6D88">
      <w:pPr>
        <w:pStyle w:val="Heading7"/>
        <w:rPr>
          <w:sz w:val="32"/>
        </w:rPr>
      </w:pPr>
    </w:p>
    <w:p w:rsidR="00DF6D88" w:rsidRPr="008F2B9B" w:rsidRDefault="00DF6D88" w:rsidP="00DF6D88">
      <w:pPr>
        <w:pStyle w:val="Heading7"/>
        <w:rPr>
          <w:sz w:val="32"/>
        </w:rPr>
      </w:pPr>
      <w:r w:rsidRPr="008F2B9B">
        <w:rPr>
          <w:sz w:val="32"/>
        </w:rPr>
        <w:t>Statement of Progressive Discipline</w:t>
      </w:r>
    </w:p>
    <w:p w:rsidR="00DF6D88" w:rsidRDefault="00DF6D88" w:rsidP="00DF6D88">
      <w:pPr>
        <w:pStyle w:val="BodyText3"/>
        <w:rPr>
          <w:sz w:val="22"/>
          <w:szCs w:val="22"/>
        </w:rPr>
      </w:pPr>
    </w:p>
    <w:p w:rsidR="00DF6D88" w:rsidRPr="001E2533" w:rsidRDefault="00DF6D88" w:rsidP="00EE027B">
      <w:pPr>
        <w:pStyle w:val="BodyText3"/>
        <w:jc w:val="both"/>
        <w:rPr>
          <w:sz w:val="24"/>
          <w:szCs w:val="24"/>
        </w:rPr>
      </w:pPr>
      <w:r w:rsidRPr="001E2533">
        <w:rPr>
          <w:sz w:val="24"/>
          <w:szCs w:val="24"/>
        </w:rPr>
        <w:t xml:space="preserve">To meet the goal of creating a safe, caring, and accepting school environment, the Waterloo Region District School Board supports the use of productive positive practices including consequences for inappropriate behaviour, including progressive discipline, which includes suspension and expulsion where necessary. </w:t>
      </w:r>
    </w:p>
    <w:p w:rsidR="00DF6D88" w:rsidRPr="001E2533" w:rsidRDefault="00DF6D88" w:rsidP="00EE027B">
      <w:pPr>
        <w:jc w:val="both"/>
      </w:pPr>
      <w:r w:rsidRPr="001E2533">
        <w:t>Therefore it shall be the policy of the Waterloo Region District School Board that the following actions or behaviours will not be tolerated on school property or in school-sponsored or related activities</w:t>
      </w:r>
    </w:p>
    <w:p w:rsidR="00DF6D88" w:rsidRPr="001E2533" w:rsidRDefault="00DF6D88" w:rsidP="00DF6D88">
      <w:pPr>
        <w:sectPr w:rsidR="00DF6D88" w:rsidRPr="001E2533" w:rsidSect="000A53AD">
          <w:pgSz w:w="12240" w:h="15840"/>
          <w:pgMar w:top="1080" w:right="1080" w:bottom="1080" w:left="1080" w:header="720" w:footer="720" w:gutter="0"/>
          <w:cols w:space="720"/>
          <w:docGrid w:linePitch="360"/>
        </w:sectPr>
      </w:pPr>
    </w:p>
    <w:p w:rsidR="00DF6D88" w:rsidRPr="001E2533" w:rsidRDefault="00DF6D88" w:rsidP="00DF6D88">
      <w:pPr>
        <w:pStyle w:val="BodyText3"/>
        <w:numPr>
          <w:ilvl w:val="0"/>
          <w:numId w:val="3"/>
        </w:numPr>
        <w:spacing w:before="80" w:after="0"/>
        <w:rPr>
          <w:sz w:val="24"/>
          <w:szCs w:val="24"/>
        </w:rPr>
      </w:pPr>
      <w:r w:rsidRPr="001E2533">
        <w:rPr>
          <w:sz w:val="24"/>
          <w:szCs w:val="24"/>
        </w:rPr>
        <w:lastRenderedPageBreak/>
        <w:t>The use, possession or sale of alcohol or illicit drugs;</w:t>
      </w:r>
    </w:p>
    <w:p w:rsidR="00DF6D88" w:rsidRPr="001E2533" w:rsidRDefault="00DF6D88" w:rsidP="00DF6D88">
      <w:pPr>
        <w:pStyle w:val="BodyText3"/>
        <w:numPr>
          <w:ilvl w:val="0"/>
          <w:numId w:val="3"/>
        </w:numPr>
        <w:spacing w:before="80" w:after="0"/>
        <w:rPr>
          <w:sz w:val="24"/>
          <w:szCs w:val="24"/>
        </w:rPr>
      </w:pPr>
      <w:r w:rsidRPr="001E2533">
        <w:rPr>
          <w:sz w:val="24"/>
          <w:szCs w:val="24"/>
        </w:rPr>
        <w:t>The possession or use of weapons or items which are intended to be used as weapons;</w:t>
      </w:r>
    </w:p>
    <w:p w:rsidR="00DF6D88" w:rsidRPr="001E2533" w:rsidRDefault="00DF6D88" w:rsidP="00DF6D88">
      <w:pPr>
        <w:pStyle w:val="BodyText3"/>
        <w:numPr>
          <w:ilvl w:val="0"/>
          <w:numId w:val="3"/>
        </w:numPr>
        <w:spacing w:before="80" w:after="0"/>
        <w:rPr>
          <w:sz w:val="24"/>
          <w:szCs w:val="24"/>
        </w:rPr>
      </w:pPr>
      <w:r w:rsidRPr="001E2533">
        <w:rPr>
          <w:sz w:val="24"/>
          <w:szCs w:val="24"/>
        </w:rPr>
        <w:t>Any physical assault, threats of assault or intimidation;</w:t>
      </w:r>
    </w:p>
    <w:p w:rsidR="00DF6D88" w:rsidRPr="001E2533" w:rsidRDefault="00DF6D88" w:rsidP="00DF6D88">
      <w:pPr>
        <w:pStyle w:val="BodyText3"/>
        <w:numPr>
          <w:ilvl w:val="0"/>
          <w:numId w:val="3"/>
        </w:numPr>
        <w:tabs>
          <w:tab w:val="clear" w:pos="720"/>
          <w:tab w:val="num" w:pos="360"/>
        </w:tabs>
        <w:spacing w:before="80" w:after="0"/>
        <w:rPr>
          <w:sz w:val="24"/>
          <w:szCs w:val="24"/>
        </w:rPr>
      </w:pPr>
      <w:r w:rsidRPr="001E2533">
        <w:rPr>
          <w:sz w:val="24"/>
          <w:szCs w:val="24"/>
        </w:rPr>
        <w:lastRenderedPageBreak/>
        <w:t>Any gang/youth group displaying a pattern of delinquent or disruptive activity;</w:t>
      </w:r>
    </w:p>
    <w:p w:rsidR="00DF6D88" w:rsidRPr="001E2533" w:rsidRDefault="00DF6D88" w:rsidP="00DF6D88">
      <w:pPr>
        <w:pStyle w:val="BodyText3"/>
        <w:numPr>
          <w:ilvl w:val="0"/>
          <w:numId w:val="3"/>
        </w:numPr>
        <w:spacing w:before="80" w:after="0"/>
        <w:rPr>
          <w:sz w:val="24"/>
          <w:szCs w:val="24"/>
        </w:rPr>
      </w:pPr>
      <w:r w:rsidRPr="001E2533">
        <w:rPr>
          <w:sz w:val="24"/>
          <w:szCs w:val="24"/>
        </w:rPr>
        <w:t>Any sexual, religious, ethno-cultural and/or racial abuse, slurs or harassment.</w:t>
      </w:r>
    </w:p>
    <w:p w:rsidR="00DF6D88" w:rsidRPr="001E2533" w:rsidRDefault="00DF6D88" w:rsidP="00DF6D88">
      <w:pPr>
        <w:pStyle w:val="BodyText3"/>
        <w:rPr>
          <w:sz w:val="24"/>
          <w:szCs w:val="24"/>
        </w:rPr>
      </w:pPr>
    </w:p>
    <w:p w:rsidR="00DF6D88" w:rsidRPr="001E2533" w:rsidRDefault="00DF6D88" w:rsidP="00DF6D88">
      <w:pPr>
        <w:pStyle w:val="BodyText3"/>
        <w:rPr>
          <w:sz w:val="24"/>
          <w:szCs w:val="24"/>
        </w:rPr>
        <w:sectPr w:rsidR="00DF6D88" w:rsidRPr="001E2533" w:rsidSect="000A53AD">
          <w:type w:val="continuous"/>
          <w:pgSz w:w="12240" w:h="15840"/>
          <w:pgMar w:top="1080" w:right="1080" w:bottom="1080" w:left="1080" w:header="720" w:footer="720" w:gutter="0"/>
          <w:cols w:num="2" w:space="720" w:equalWidth="0">
            <w:col w:w="4680" w:space="720"/>
            <w:col w:w="4680"/>
          </w:cols>
          <w:docGrid w:linePitch="360"/>
        </w:sectPr>
      </w:pPr>
    </w:p>
    <w:p w:rsidR="00EE027B" w:rsidRDefault="00EE027B" w:rsidP="00DF6D88">
      <w:pPr>
        <w:pStyle w:val="BodyText3"/>
        <w:ind w:left="-540" w:firstLine="540"/>
        <w:rPr>
          <w:sz w:val="24"/>
          <w:szCs w:val="24"/>
        </w:rPr>
      </w:pPr>
    </w:p>
    <w:p w:rsidR="00DF6D88" w:rsidRPr="001E2533" w:rsidRDefault="00DF6D88" w:rsidP="00DF6D88">
      <w:pPr>
        <w:pStyle w:val="BodyText3"/>
        <w:ind w:left="-540" w:firstLine="540"/>
        <w:rPr>
          <w:sz w:val="24"/>
          <w:szCs w:val="24"/>
        </w:rPr>
        <w:sectPr w:rsidR="00DF6D88" w:rsidRPr="001E2533" w:rsidSect="000A53AD">
          <w:type w:val="continuous"/>
          <w:pgSz w:w="12240" w:h="15840"/>
          <w:pgMar w:top="1080" w:right="1080" w:bottom="1080" w:left="1080" w:header="720" w:footer="720" w:gutter="0"/>
          <w:cols w:space="720"/>
          <w:docGrid w:linePitch="360"/>
        </w:sectPr>
      </w:pPr>
      <w:r w:rsidRPr="001E2533">
        <w:rPr>
          <w:sz w:val="24"/>
          <w:szCs w:val="24"/>
        </w:rPr>
        <w:t>Therefore the following behaviours will not be tolerated at Clemens Mill:</w:t>
      </w:r>
    </w:p>
    <w:p w:rsidR="00DF6D88" w:rsidRPr="001E2533" w:rsidRDefault="00DF6D88" w:rsidP="00DF6D88">
      <w:pPr>
        <w:pStyle w:val="BodyText3"/>
        <w:numPr>
          <w:ilvl w:val="0"/>
          <w:numId w:val="4"/>
        </w:numPr>
        <w:spacing w:before="80" w:after="0"/>
        <w:rPr>
          <w:sz w:val="24"/>
          <w:szCs w:val="24"/>
        </w:rPr>
      </w:pPr>
      <w:r w:rsidRPr="001E2533">
        <w:rPr>
          <w:sz w:val="24"/>
          <w:szCs w:val="24"/>
        </w:rPr>
        <w:lastRenderedPageBreak/>
        <w:t>Smoking</w:t>
      </w:r>
    </w:p>
    <w:p w:rsidR="00DF6D88" w:rsidRPr="001E2533" w:rsidRDefault="00DF6D88" w:rsidP="00DF6D88">
      <w:pPr>
        <w:pStyle w:val="BodyText3"/>
        <w:numPr>
          <w:ilvl w:val="0"/>
          <w:numId w:val="4"/>
        </w:numPr>
        <w:spacing w:before="80" w:after="0"/>
        <w:rPr>
          <w:sz w:val="24"/>
          <w:szCs w:val="24"/>
        </w:rPr>
      </w:pPr>
      <w:r w:rsidRPr="001E2533">
        <w:rPr>
          <w:sz w:val="24"/>
          <w:szCs w:val="24"/>
        </w:rPr>
        <w:t>Use/sale of illicit drugs</w:t>
      </w:r>
    </w:p>
    <w:p w:rsidR="00DF6D88" w:rsidRPr="001E2533" w:rsidRDefault="00DF6D88" w:rsidP="00DF6D88">
      <w:pPr>
        <w:pStyle w:val="BodyText3"/>
        <w:numPr>
          <w:ilvl w:val="0"/>
          <w:numId w:val="4"/>
        </w:numPr>
        <w:spacing w:before="80" w:after="0"/>
        <w:rPr>
          <w:sz w:val="24"/>
          <w:szCs w:val="24"/>
        </w:rPr>
      </w:pPr>
      <w:r w:rsidRPr="001E2533">
        <w:rPr>
          <w:sz w:val="24"/>
          <w:szCs w:val="24"/>
        </w:rPr>
        <w:t>Bullying</w:t>
      </w:r>
    </w:p>
    <w:p w:rsidR="00DF6D88" w:rsidRPr="001E2533" w:rsidRDefault="00DF6D88" w:rsidP="00DF6D88">
      <w:pPr>
        <w:pStyle w:val="BodyText3"/>
        <w:numPr>
          <w:ilvl w:val="0"/>
          <w:numId w:val="4"/>
        </w:numPr>
        <w:spacing w:before="80" w:after="0"/>
        <w:rPr>
          <w:sz w:val="24"/>
          <w:szCs w:val="24"/>
        </w:rPr>
      </w:pPr>
      <w:r w:rsidRPr="001E2533">
        <w:rPr>
          <w:sz w:val="24"/>
          <w:szCs w:val="24"/>
        </w:rPr>
        <w:t>Intimidation</w:t>
      </w:r>
    </w:p>
    <w:p w:rsidR="00DF6D88" w:rsidRPr="001E2533" w:rsidRDefault="00DF6D88" w:rsidP="00DF6D88">
      <w:pPr>
        <w:pStyle w:val="BodyText3"/>
        <w:numPr>
          <w:ilvl w:val="0"/>
          <w:numId w:val="4"/>
        </w:numPr>
        <w:spacing w:before="80" w:after="0"/>
        <w:rPr>
          <w:sz w:val="24"/>
          <w:szCs w:val="24"/>
        </w:rPr>
      </w:pPr>
      <w:r w:rsidRPr="001E2533">
        <w:rPr>
          <w:sz w:val="24"/>
          <w:szCs w:val="24"/>
        </w:rPr>
        <w:t>Fighting or “play fighting”</w:t>
      </w:r>
    </w:p>
    <w:p w:rsidR="00DF6D88" w:rsidRPr="001E2533" w:rsidRDefault="00DF6D88" w:rsidP="00DF6D88">
      <w:pPr>
        <w:pStyle w:val="BodyText3"/>
        <w:numPr>
          <w:ilvl w:val="0"/>
          <w:numId w:val="4"/>
        </w:numPr>
        <w:spacing w:before="80" w:after="0"/>
        <w:rPr>
          <w:sz w:val="24"/>
          <w:szCs w:val="24"/>
        </w:rPr>
      </w:pPr>
      <w:r w:rsidRPr="001E2533">
        <w:rPr>
          <w:sz w:val="24"/>
          <w:szCs w:val="24"/>
        </w:rPr>
        <w:t>Vandalism</w:t>
      </w:r>
    </w:p>
    <w:p w:rsidR="00DF6D88" w:rsidRPr="001E2533" w:rsidRDefault="00DF6D88" w:rsidP="00DF6D88">
      <w:pPr>
        <w:pStyle w:val="BodyText3"/>
        <w:numPr>
          <w:ilvl w:val="0"/>
          <w:numId w:val="4"/>
        </w:numPr>
        <w:spacing w:before="80" w:after="0"/>
        <w:rPr>
          <w:sz w:val="24"/>
          <w:szCs w:val="24"/>
        </w:rPr>
      </w:pPr>
      <w:r w:rsidRPr="001E2533">
        <w:rPr>
          <w:sz w:val="24"/>
          <w:szCs w:val="24"/>
        </w:rPr>
        <w:lastRenderedPageBreak/>
        <w:t>Theft</w:t>
      </w:r>
    </w:p>
    <w:p w:rsidR="00DF6D88" w:rsidRPr="001E2533" w:rsidRDefault="00DF6D88" w:rsidP="00DF6D88">
      <w:pPr>
        <w:pStyle w:val="BodyText3"/>
        <w:numPr>
          <w:ilvl w:val="0"/>
          <w:numId w:val="4"/>
        </w:numPr>
        <w:spacing w:before="80" w:after="0"/>
        <w:rPr>
          <w:sz w:val="24"/>
          <w:szCs w:val="24"/>
        </w:rPr>
      </w:pPr>
      <w:r w:rsidRPr="001E2533">
        <w:rPr>
          <w:sz w:val="24"/>
          <w:szCs w:val="24"/>
        </w:rPr>
        <w:t>Verbal abuse (including swear</w:t>
      </w:r>
      <w:r w:rsidR="00AF7571">
        <w:rPr>
          <w:sz w:val="24"/>
          <w:szCs w:val="24"/>
        </w:rPr>
        <w:t xml:space="preserve">ing and racial/sexual/religious </w:t>
      </w:r>
      <w:r w:rsidRPr="001E2533">
        <w:rPr>
          <w:sz w:val="24"/>
          <w:szCs w:val="24"/>
        </w:rPr>
        <w:t>slurs)</w:t>
      </w:r>
    </w:p>
    <w:p w:rsidR="00DF6D88" w:rsidRPr="001E2533" w:rsidRDefault="00DF6D88" w:rsidP="00DF6D88">
      <w:pPr>
        <w:pStyle w:val="BodyText3"/>
        <w:numPr>
          <w:ilvl w:val="0"/>
          <w:numId w:val="4"/>
        </w:numPr>
        <w:spacing w:before="80" w:after="0"/>
        <w:rPr>
          <w:sz w:val="24"/>
          <w:szCs w:val="24"/>
        </w:rPr>
        <w:sectPr w:rsidR="00DF6D88" w:rsidRPr="001E2533" w:rsidSect="000A53AD">
          <w:type w:val="continuous"/>
          <w:pgSz w:w="12240" w:h="15840"/>
          <w:pgMar w:top="1080" w:right="1080" w:bottom="1080" w:left="1080" w:header="720" w:footer="720" w:gutter="0"/>
          <w:cols w:num="2" w:space="720" w:equalWidth="0">
            <w:col w:w="4680" w:space="720"/>
            <w:col w:w="4680" w:space="720"/>
          </w:cols>
          <w:docGrid w:linePitch="360"/>
        </w:sectPr>
      </w:pPr>
      <w:r w:rsidRPr="001E2533">
        <w:rPr>
          <w:sz w:val="24"/>
          <w:szCs w:val="24"/>
        </w:rPr>
        <w:t>Repeated refusals to cooperate with staff o</w:t>
      </w:r>
      <w:r>
        <w:rPr>
          <w:sz w:val="24"/>
          <w:szCs w:val="24"/>
        </w:rPr>
        <w:t>r follow the rules of the school</w:t>
      </w:r>
    </w:p>
    <w:p w:rsidR="00DF6D88" w:rsidRDefault="00DF6D88" w:rsidP="00DF6D88">
      <w:pPr>
        <w:pStyle w:val="BodyText3"/>
        <w:ind w:left="360"/>
        <w:rPr>
          <w:sz w:val="24"/>
          <w:szCs w:val="24"/>
        </w:rPr>
      </w:pPr>
    </w:p>
    <w:p w:rsidR="00DF6D88" w:rsidRPr="001E2533" w:rsidRDefault="00DF6D88" w:rsidP="00EE027B">
      <w:pPr>
        <w:pStyle w:val="BodyText3"/>
        <w:ind w:left="90"/>
        <w:jc w:val="both"/>
        <w:rPr>
          <w:sz w:val="24"/>
          <w:szCs w:val="24"/>
        </w:rPr>
      </w:pPr>
      <w:r w:rsidRPr="001E2533">
        <w:rPr>
          <w:sz w:val="24"/>
          <w:szCs w:val="24"/>
        </w:rPr>
        <w:t>Should a student choose to behave in an unacceptable fashion, staff will investigate the circumstances and discuss the inappropriate actions with the student(s).</w:t>
      </w:r>
    </w:p>
    <w:p w:rsidR="00DF6D88" w:rsidRPr="001E2533" w:rsidRDefault="00DF6D88" w:rsidP="00EE027B">
      <w:pPr>
        <w:pStyle w:val="BodyText3"/>
        <w:ind w:left="90"/>
        <w:jc w:val="both"/>
        <w:rPr>
          <w:sz w:val="24"/>
          <w:szCs w:val="24"/>
        </w:rPr>
      </w:pPr>
      <w:r w:rsidRPr="001E2533">
        <w:rPr>
          <w:sz w:val="24"/>
          <w:szCs w:val="24"/>
        </w:rPr>
        <w:t>All inappropriate behaviours will be recorded and tracked.  Sometimes a pattern of poor behaviour may be indicative of a more serious problem and a referral for intervention and support may be made.</w:t>
      </w:r>
    </w:p>
    <w:p w:rsidR="00DF6D88" w:rsidRDefault="00DF6D88" w:rsidP="00EE027B">
      <w:pPr>
        <w:pStyle w:val="BodyText3"/>
        <w:ind w:left="90"/>
        <w:jc w:val="both"/>
        <w:rPr>
          <w:sz w:val="24"/>
          <w:szCs w:val="24"/>
        </w:rPr>
      </w:pPr>
      <w:r w:rsidRPr="001E2533">
        <w:rPr>
          <w:sz w:val="24"/>
          <w:szCs w:val="24"/>
        </w:rPr>
        <w:t>In the event of serious or ongoing misbehaviour, staff will promptly communicate with the parents of the student(s) involved so that the home may be a part of both the consequences applied and the future expectations/actions imposed upon the student.</w:t>
      </w:r>
    </w:p>
    <w:p w:rsidR="00EE027B" w:rsidRPr="001E2533" w:rsidRDefault="00EE027B" w:rsidP="00EE027B">
      <w:pPr>
        <w:pStyle w:val="BodyText3"/>
        <w:ind w:left="90"/>
        <w:jc w:val="both"/>
        <w:rPr>
          <w:sz w:val="24"/>
          <w:szCs w:val="24"/>
        </w:rPr>
        <w:sectPr w:rsidR="00EE027B" w:rsidRPr="001E2533" w:rsidSect="00DF6D88">
          <w:type w:val="continuous"/>
          <w:pgSz w:w="12240" w:h="15840"/>
          <w:pgMar w:top="1080" w:right="1080" w:bottom="1080" w:left="1080" w:header="720" w:footer="720" w:gutter="0"/>
          <w:cols w:space="720"/>
          <w:docGrid w:linePitch="360"/>
        </w:sectPr>
      </w:pPr>
    </w:p>
    <w:p w:rsidR="007D2E08" w:rsidRPr="001E2533" w:rsidRDefault="007D2E08" w:rsidP="007D2E08">
      <w:pPr>
        <w:spacing w:after="200" w:line="276" w:lineRule="auto"/>
      </w:pPr>
      <w:r w:rsidRPr="001E2533">
        <w:lastRenderedPageBreak/>
        <w:t>It must be noted that attendance at off campus trips and special school events is not an automatic right, but rather a granted and earned privilege.  As such, it is important to note that failure to meet behaviour and academic expectations can result in students being removed for any and all school sponsored activities.</w:t>
      </w:r>
    </w:p>
    <w:p w:rsidR="007D2E08" w:rsidRPr="00EE027B" w:rsidRDefault="007D2E08" w:rsidP="007D2E08">
      <w:pPr>
        <w:pStyle w:val="Heading7"/>
        <w:jc w:val="left"/>
        <w:rPr>
          <w:sz w:val="30"/>
        </w:rPr>
      </w:pPr>
      <w:r w:rsidRPr="00EE027B">
        <w:rPr>
          <w:sz w:val="30"/>
        </w:rPr>
        <w:t>What Are We Going To Do?</w:t>
      </w:r>
    </w:p>
    <w:p w:rsidR="007D2E08" w:rsidRPr="00BD56A0" w:rsidRDefault="007D2E08" w:rsidP="007D2E08">
      <w:pPr>
        <w:ind w:right="540"/>
      </w:pPr>
      <w:r w:rsidRPr="00BD56A0">
        <w:t>It is our intention:</w:t>
      </w:r>
    </w:p>
    <w:p w:rsidR="007D2E08" w:rsidRPr="00BD56A0" w:rsidRDefault="007D2E08" w:rsidP="00AF7571">
      <w:pPr>
        <w:numPr>
          <w:ilvl w:val="0"/>
          <w:numId w:val="5"/>
        </w:numPr>
        <w:ind w:right="288"/>
      </w:pPr>
      <w:r w:rsidRPr="00BD56A0">
        <w:t>To ensure the safety and well-being of all children at Clemens Mill School</w:t>
      </w:r>
    </w:p>
    <w:p w:rsidR="007D2E08" w:rsidRPr="00BD56A0" w:rsidRDefault="007D2E08" w:rsidP="00AF7571">
      <w:pPr>
        <w:numPr>
          <w:ilvl w:val="0"/>
          <w:numId w:val="5"/>
        </w:numPr>
        <w:ind w:right="288"/>
      </w:pPr>
      <w:r w:rsidRPr="00BD56A0">
        <w:t>To protect the learning environment of every cl</w:t>
      </w:r>
      <w:r w:rsidR="00AF7571">
        <w:t xml:space="preserve">assroom from persistent/ongoing </w:t>
      </w:r>
      <w:r w:rsidRPr="00BD56A0">
        <w:t>behavioural concerns</w:t>
      </w:r>
    </w:p>
    <w:p w:rsidR="007D2E08" w:rsidRPr="00BD56A0" w:rsidRDefault="007D2E08" w:rsidP="00AF7571">
      <w:pPr>
        <w:numPr>
          <w:ilvl w:val="0"/>
          <w:numId w:val="6"/>
        </w:numPr>
        <w:ind w:right="288"/>
      </w:pPr>
      <w:r w:rsidRPr="00BD56A0">
        <w:t>To recognize and reward good behaviour at school</w:t>
      </w:r>
    </w:p>
    <w:p w:rsidR="007D2E08" w:rsidRPr="00BD56A0" w:rsidRDefault="007D2E08" w:rsidP="00AF7571">
      <w:pPr>
        <w:numPr>
          <w:ilvl w:val="0"/>
          <w:numId w:val="6"/>
        </w:numPr>
        <w:ind w:right="288"/>
      </w:pPr>
      <w:r w:rsidRPr="00BD56A0">
        <w:t>To provide opportunities for your child to learn that he/she is responsible for and in control of their behaviour</w:t>
      </w:r>
    </w:p>
    <w:p w:rsidR="007D2E08" w:rsidRPr="00BD56A0" w:rsidRDefault="007D2E08" w:rsidP="00AF7571">
      <w:pPr>
        <w:numPr>
          <w:ilvl w:val="0"/>
          <w:numId w:val="6"/>
        </w:numPr>
        <w:ind w:right="288"/>
      </w:pPr>
      <w:r w:rsidRPr="00BD56A0">
        <w:t>To let your child know that the school and parent/guardians are working together</w:t>
      </w:r>
    </w:p>
    <w:p w:rsidR="007D2E08" w:rsidRPr="00BD56A0" w:rsidRDefault="007D2E08" w:rsidP="00AF7571">
      <w:pPr>
        <w:numPr>
          <w:ilvl w:val="0"/>
          <w:numId w:val="6"/>
        </w:numPr>
        <w:ind w:right="288"/>
      </w:pPr>
      <w:r w:rsidRPr="00BD56A0">
        <w:t>To keep you informed if your child misbehaves at school and to let you know the sequence of events that will happen should the misbehaviour continue</w:t>
      </w:r>
    </w:p>
    <w:p w:rsidR="007D2E08" w:rsidRPr="00BD56A0" w:rsidRDefault="007D2E08" w:rsidP="007D2E08"/>
    <w:p w:rsidR="007D2E08" w:rsidRPr="00BD56A0" w:rsidRDefault="007D2E08" w:rsidP="00EE027B">
      <w:pPr>
        <w:jc w:val="both"/>
      </w:pPr>
      <w:r w:rsidRPr="00BD56A0">
        <w:t>Students are sent to the office after repeatedly disobeying progressive classroom rules or for incidents of significant or ongoing misbehaviour in the lunchrooms or playgrounds.  Though most incidents will follow a standard progression of consequences, each child will be dealt with on an individual basis and each incident is investigated as thoroughly as time permits.  At times mitigating circumstances will factor into consequences for certain Special Education students or students in the early grades.  In all cases, consequences are at the full discretion of the school administrators and will be carefully considered.</w:t>
      </w:r>
    </w:p>
    <w:p w:rsidR="007D2E08" w:rsidRDefault="007D2E08" w:rsidP="00EE027B">
      <w:pPr>
        <w:pStyle w:val="BodyText3"/>
        <w:jc w:val="both"/>
        <w:rPr>
          <w:sz w:val="24"/>
          <w:szCs w:val="24"/>
        </w:rPr>
      </w:pPr>
      <w:r w:rsidRPr="00F3069F">
        <w:rPr>
          <w:sz w:val="24"/>
          <w:szCs w:val="24"/>
        </w:rPr>
        <w:t>Progressive discipline may include a range of interventions, supports and consequences when inappropriate behaviours have occurred, with a focus on improving behaviour, such</w:t>
      </w:r>
      <w:r>
        <w:rPr>
          <w:sz w:val="24"/>
          <w:szCs w:val="24"/>
        </w:rPr>
        <w:t xml:space="preserve"> as one or more of the following</w:t>
      </w:r>
      <w:r w:rsidR="00A37FEF">
        <w:rPr>
          <w:sz w:val="24"/>
          <w:szCs w:val="24"/>
        </w:rPr>
        <w:t>:</w:t>
      </w:r>
    </w:p>
    <w:p w:rsidR="007D2E08" w:rsidRDefault="007D2E08" w:rsidP="007D2E08">
      <w:pPr>
        <w:pStyle w:val="BodyText3"/>
        <w:rPr>
          <w:sz w:val="24"/>
          <w:szCs w:val="24"/>
        </w:rPr>
        <w:sectPr w:rsidR="007D2E08" w:rsidSect="007D2E08">
          <w:pgSz w:w="12240" w:h="15840"/>
          <w:pgMar w:top="1080" w:right="1080" w:bottom="1080" w:left="1080" w:header="720" w:footer="720" w:gutter="0"/>
          <w:cols w:space="720"/>
          <w:docGrid w:linePitch="360"/>
        </w:sectPr>
      </w:pPr>
    </w:p>
    <w:p w:rsidR="007D2E08" w:rsidRDefault="007D2E08" w:rsidP="007D2E08">
      <w:pPr>
        <w:pStyle w:val="BodyText3"/>
        <w:rPr>
          <w:sz w:val="24"/>
          <w:szCs w:val="24"/>
        </w:rPr>
      </w:pPr>
      <w:r w:rsidRPr="00F3069F">
        <w:rPr>
          <w:sz w:val="24"/>
          <w:szCs w:val="24"/>
        </w:rPr>
        <w:lastRenderedPageBreak/>
        <w:t>• Oral reminders</w:t>
      </w:r>
    </w:p>
    <w:p w:rsidR="00566988" w:rsidRDefault="007D2E08" w:rsidP="007D2E08">
      <w:pPr>
        <w:pStyle w:val="BodyText3"/>
        <w:rPr>
          <w:sz w:val="24"/>
          <w:szCs w:val="24"/>
        </w:rPr>
      </w:pPr>
      <w:r w:rsidRPr="00F3069F">
        <w:rPr>
          <w:sz w:val="24"/>
          <w:szCs w:val="24"/>
        </w:rPr>
        <w:t xml:space="preserve">• Review of expectations </w:t>
      </w:r>
    </w:p>
    <w:p w:rsidR="007D2E08" w:rsidRPr="00F3069F" w:rsidRDefault="00566988" w:rsidP="00566988">
      <w:pPr>
        <w:pStyle w:val="BodyText3"/>
        <w:rPr>
          <w:sz w:val="24"/>
          <w:szCs w:val="24"/>
        </w:rPr>
      </w:pPr>
      <w:r w:rsidRPr="00F3069F">
        <w:rPr>
          <w:sz w:val="24"/>
          <w:szCs w:val="24"/>
        </w:rPr>
        <w:t xml:space="preserve">• </w:t>
      </w:r>
      <w:r w:rsidR="007D2E08" w:rsidRPr="00F3069F">
        <w:rPr>
          <w:sz w:val="24"/>
          <w:szCs w:val="24"/>
        </w:rPr>
        <w:t xml:space="preserve">Written work assignment </w:t>
      </w:r>
    </w:p>
    <w:p w:rsidR="007D2E08" w:rsidRPr="00F3069F" w:rsidRDefault="007D2E08" w:rsidP="007D2E08">
      <w:pPr>
        <w:pStyle w:val="BodyText3"/>
        <w:rPr>
          <w:sz w:val="24"/>
          <w:szCs w:val="24"/>
        </w:rPr>
      </w:pPr>
      <w:r w:rsidRPr="00F3069F">
        <w:rPr>
          <w:sz w:val="24"/>
          <w:szCs w:val="24"/>
        </w:rPr>
        <w:t>• Contact with the pupil’s parent(s)/guardian(s)</w:t>
      </w:r>
    </w:p>
    <w:p w:rsidR="008F6609" w:rsidRDefault="007D2E08" w:rsidP="007D2E08">
      <w:pPr>
        <w:pStyle w:val="BodyText3"/>
        <w:rPr>
          <w:sz w:val="24"/>
          <w:szCs w:val="24"/>
        </w:rPr>
      </w:pPr>
      <w:r w:rsidRPr="00F3069F">
        <w:rPr>
          <w:sz w:val="24"/>
          <w:szCs w:val="24"/>
        </w:rPr>
        <w:t>• Detentions</w:t>
      </w:r>
      <w:r>
        <w:rPr>
          <w:sz w:val="24"/>
          <w:szCs w:val="24"/>
        </w:rPr>
        <w:t xml:space="preserve"> </w:t>
      </w:r>
    </w:p>
    <w:p w:rsidR="007D2E08" w:rsidRPr="00F3069F" w:rsidRDefault="008F6609" w:rsidP="008F6609">
      <w:pPr>
        <w:pStyle w:val="BodyText3"/>
        <w:rPr>
          <w:sz w:val="24"/>
          <w:szCs w:val="24"/>
        </w:rPr>
      </w:pPr>
      <w:r w:rsidRPr="00F3069F">
        <w:rPr>
          <w:sz w:val="24"/>
          <w:szCs w:val="24"/>
        </w:rPr>
        <w:t>•</w:t>
      </w:r>
      <w:r>
        <w:rPr>
          <w:sz w:val="24"/>
          <w:szCs w:val="24"/>
        </w:rPr>
        <w:t xml:space="preserve"> </w:t>
      </w:r>
      <w:r w:rsidR="007D2E08" w:rsidRPr="00F3069F">
        <w:rPr>
          <w:sz w:val="24"/>
          <w:szCs w:val="24"/>
        </w:rPr>
        <w:t xml:space="preserve">Volunteer service to the school community </w:t>
      </w:r>
    </w:p>
    <w:p w:rsidR="007D2E08" w:rsidRPr="00F3069F" w:rsidRDefault="007D2E08" w:rsidP="007D2E08">
      <w:pPr>
        <w:pStyle w:val="BodyText3"/>
        <w:rPr>
          <w:sz w:val="24"/>
          <w:szCs w:val="24"/>
        </w:rPr>
      </w:pPr>
      <w:r w:rsidRPr="00F3069F">
        <w:rPr>
          <w:sz w:val="24"/>
          <w:szCs w:val="24"/>
        </w:rPr>
        <w:t xml:space="preserve">• Peer mentoring </w:t>
      </w:r>
    </w:p>
    <w:p w:rsidR="007D2E08" w:rsidRPr="00F3069F" w:rsidRDefault="007D2E08" w:rsidP="007D2E08">
      <w:pPr>
        <w:pStyle w:val="BodyText3"/>
        <w:rPr>
          <w:sz w:val="24"/>
          <w:szCs w:val="24"/>
        </w:rPr>
      </w:pPr>
      <w:r w:rsidRPr="00F3069F">
        <w:rPr>
          <w:sz w:val="24"/>
          <w:szCs w:val="24"/>
        </w:rPr>
        <w:t xml:space="preserve">• Referral to counseling </w:t>
      </w:r>
    </w:p>
    <w:p w:rsidR="007D2E08" w:rsidRPr="00F3069F" w:rsidRDefault="007D2E08" w:rsidP="007D2E08">
      <w:pPr>
        <w:pStyle w:val="BodyText3"/>
        <w:rPr>
          <w:sz w:val="24"/>
          <w:szCs w:val="24"/>
        </w:rPr>
      </w:pPr>
      <w:r w:rsidRPr="00F3069F">
        <w:rPr>
          <w:sz w:val="24"/>
          <w:szCs w:val="24"/>
        </w:rPr>
        <w:t xml:space="preserve">• Conflict mediation and resolution </w:t>
      </w:r>
    </w:p>
    <w:p w:rsidR="007D2E08" w:rsidRPr="00F3069F" w:rsidRDefault="007D2E08" w:rsidP="007D2E08">
      <w:pPr>
        <w:pStyle w:val="BodyText3"/>
        <w:rPr>
          <w:sz w:val="24"/>
          <w:szCs w:val="24"/>
        </w:rPr>
      </w:pPr>
      <w:r w:rsidRPr="00F3069F">
        <w:rPr>
          <w:sz w:val="24"/>
          <w:szCs w:val="24"/>
        </w:rPr>
        <w:t>• Withdrawal of privileges</w:t>
      </w:r>
      <w:r>
        <w:rPr>
          <w:sz w:val="24"/>
          <w:szCs w:val="24"/>
        </w:rPr>
        <w:t xml:space="preserve"> </w:t>
      </w:r>
    </w:p>
    <w:p w:rsidR="007D2E08" w:rsidRDefault="007D2E08" w:rsidP="007D2E08">
      <w:pPr>
        <w:pStyle w:val="BodyText3"/>
        <w:rPr>
          <w:sz w:val="24"/>
          <w:szCs w:val="24"/>
        </w:rPr>
      </w:pPr>
    </w:p>
    <w:p w:rsidR="007D2E08" w:rsidRDefault="007D2E08" w:rsidP="007D2E08">
      <w:pPr>
        <w:pStyle w:val="BodyText3"/>
        <w:rPr>
          <w:sz w:val="24"/>
          <w:szCs w:val="24"/>
        </w:rPr>
      </w:pPr>
    </w:p>
    <w:p w:rsidR="00566988" w:rsidRDefault="00566988" w:rsidP="007D2E08">
      <w:pPr>
        <w:pStyle w:val="BodyText3"/>
        <w:rPr>
          <w:sz w:val="24"/>
          <w:szCs w:val="24"/>
        </w:rPr>
      </w:pPr>
    </w:p>
    <w:p w:rsidR="00566988" w:rsidRDefault="00566988" w:rsidP="007D2E08">
      <w:pPr>
        <w:pStyle w:val="BodyText3"/>
        <w:rPr>
          <w:sz w:val="24"/>
          <w:szCs w:val="24"/>
        </w:rPr>
      </w:pPr>
    </w:p>
    <w:p w:rsidR="00A37FEF" w:rsidRDefault="00A37FEF" w:rsidP="007D2E08">
      <w:pPr>
        <w:pStyle w:val="BodyText3"/>
        <w:rPr>
          <w:sz w:val="24"/>
          <w:szCs w:val="24"/>
        </w:rPr>
      </w:pPr>
    </w:p>
    <w:p w:rsidR="007D2E08" w:rsidRDefault="007D2E08" w:rsidP="007D2E08">
      <w:pPr>
        <w:pStyle w:val="BodyText3"/>
        <w:rPr>
          <w:sz w:val="24"/>
          <w:szCs w:val="24"/>
        </w:rPr>
      </w:pPr>
      <w:r w:rsidRPr="00F3069F">
        <w:rPr>
          <w:sz w:val="24"/>
          <w:szCs w:val="24"/>
        </w:rPr>
        <w:lastRenderedPageBreak/>
        <w:t xml:space="preserve">• Withdrawal from class </w:t>
      </w:r>
    </w:p>
    <w:p w:rsidR="007D2E08" w:rsidRPr="00F3069F" w:rsidRDefault="007D2E08" w:rsidP="007D2E08">
      <w:pPr>
        <w:pStyle w:val="BodyText3"/>
        <w:rPr>
          <w:sz w:val="24"/>
          <w:szCs w:val="24"/>
        </w:rPr>
      </w:pPr>
      <w:r w:rsidRPr="00F3069F">
        <w:rPr>
          <w:sz w:val="24"/>
          <w:szCs w:val="24"/>
        </w:rPr>
        <w:t xml:space="preserve">• Consultation </w:t>
      </w:r>
    </w:p>
    <w:p w:rsidR="007D2E08" w:rsidRDefault="007D2E08" w:rsidP="007D2E08">
      <w:pPr>
        <w:pStyle w:val="BodyText3"/>
        <w:rPr>
          <w:sz w:val="24"/>
          <w:szCs w:val="24"/>
        </w:rPr>
      </w:pPr>
      <w:r w:rsidRPr="00F3069F">
        <w:rPr>
          <w:sz w:val="24"/>
          <w:szCs w:val="24"/>
        </w:rPr>
        <w:t>• Restorative practices</w:t>
      </w:r>
    </w:p>
    <w:p w:rsidR="007D2E08" w:rsidRPr="00F3069F" w:rsidRDefault="007D2E08" w:rsidP="007D2E08">
      <w:pPr>
        <w:pStyle w:val="BodyText3"/>
        <w:rPr>
          <w:sz w:val="24"/>
          <w:szCs w:val="24"/>
        </w:rPr>
      </w:pPr>
      <w:r w:rsidRPr="00F3069F">
        <w:rPr>
          <w:sz w:val="24"/>
          <w:szCs w:val="24"/>
        </w:rPr>
        <w:t xml:space="preserve">• In-school suspension </w:t>
      </w:r>
    </w:p>
    <w:p w:rsidR="007D2E08" w:rsidRDefault="007D2E08" w:rsidP="007D2E08">
      <w:pPr>
        <w:pStyle w:val="BodyText3"/>
        <w:rPr>
          <w:sz w:val="24"/>
          <w:szCs w:val="24"/>
        </w:rPr>
      </w:pPr>
      <w:r w:rsidRPr="00F3069F">
        <w:rPr>
          <w:sz w:val="24"/>
          <w:szCs w:val="24"/>
        </w:rPr>
        <w:t>• Out of school suspension</w:t>
      </w:r>
    </w:p>
    <w:p w:rsidR="007D2E08" w:rsidRPr="00F3069F" w:rsidRDefault="007D2E08" w:rsidP="007D2E08">
      <w:pPr>
        <w:pStyle w:val="BodyText3"/>
        <w:rPr>
          <w:sz w:val="24"/>
          <w:szCs w:val="24"/>
        </w:rPr>
      </w:pPr>
      <w:r w:rsidRPr="00F3069F">
        <w:rPr>
          <w:sz w:val="24"/>
          <w:szCs w:val="24"/>
        </w:rPr>
        <w:t xml:space="preserve">• Restitution for damages </w:t>
      </w:r>
    </w:p>
    <w:p w:rsidR="007D2E08" w:rsidRPr="00F3069F" w:rsidRDefault="007D2E08" w:rsidP="007D2E08">
      <w:pPr>
        <w:pStyle w:val="BodyText3"/>
        <w:rPr>
          <w:sz w:val="24"/>
          <w:szCs w:val="24"/>
        </w:rPr>
      </w:pPr>
      <w:r w:rsidRPr="00F3069F">
        <w:rPr>
          <w:sz w:val="24"/>
          <w:szCs w:val="24"/>
        </w:rPr>
        <w:t>• Meeting with the pupil’s parent(s)/</w:t>
      </w:r>
      <w:r w:rsidR="00566988">
        <w:rPr>
          <w:sz w:val="24"/>
          <w:szCs w:val="24"/>
        </w:rPr>
        <w:t>guardian(s)</w:t>
      </w:r>
      <w:r w:rsidRPr="00F3069F">
        <w:rPr>
          <w:sz w:val="24"/>
          <w:szCs w:val="24"/>
        </w:rPr>
        <w:t xml:space="preserve"> </w:t>
      </w:r>
    </w:p>
    <w:p w:rsidR="007D2E08" w:rsidRDefault="007D2E08" w:rsidP="007D2E08">
      <w:pPr>
        <w:pStyle w:val="BodyText3"/>
        <w:rPr>
          <w:sz w:val="24"/>
          <w:szCs w:val="24"/>
        </w:rPr>
      </w:pPr>
      <w:r w:rsidRPr="00F3069F">
        <w:rPr>
          <w:sz w:val="24"/>
          <w:szCs w:val="24"/>
        </w:rPr>
        <w:t xml:space="preserve">• Referral to a community agency </w:t>
      </w:r>
    </w:p>
    <w:p w:rsidR="007D2E08" w:rsidRDefault="007D2E08" w:rsidP="007D2E08">
      <w:pPr>
        <w:pStyle w:val="BodyText3"/>
        <w:rPr>
          <w:sz w:val="24"/>
          <w:szCs w:val="24"/>
        </w:rPr>
      </w:pPr>
      <w:r w:rsidRPr="00F3069F">
        <w:rPr>
          <w:sz w:val="24"/>
          <w:szCs w:val="24"/>
        </w:rPr>
        <w:t xml:space="preserve">• </w:t>
      </w:r>
      <w:r>
        <w:rPr>
          <w:sz w:val="24"/>
          <w:szCs w:val="24"/>
        </w:rPr>
        <w:t>Transfer</w:t>
      </w:r>
    </w:p>
    <w:p w:rsidR="007D2E08" w:rsidRPr="00F3069F" w:rsidRDefault="007D2E08" w:rsidP="007D2E08">
      <w:pPr>
        <w:pStyle w:val="BodyText3"/>
        <w:rPr>
          <w:sz w:val="24"/>
          <w:szCs w:val="24"/>
        </w:rPr>
      </w:pPr>
      <w:r w:rsidRPr="00F3069F">
        <w:rPr>
          <w:sz w:val="24"/>
          <w:szCs w:val="24"/>
        </w:rPr>
        <w:t xml:space="preserve">• </w:t>
      </w:r>
      <w:r>
        <w:rPr>
          <w:sz w:val="24"/>
          <w:szCs w:val="24"/>
        </w:rPr>
        <w:t>Expulsion</w:t>
      </w:r>
    </w:p>
    <w:p w:rsidR="007D2E08" w:rsidRPr="00F3069F" w:rsidRDefault="007D2E08" w:rsidP="007D2E08">
      <w:pPr>
        <w:pStyle w:val="BodyText3"/>
        <w:rPr>
          <w:sz w:val="24"/>
          <w:szCs w:val="24"/>
        </w:rPr>
        <w:sectPr w:rsidR="007D2E08" w:rsidRPr="00F3069F" w:rsidSect="007D2E08">
          <w:type w:val="continuous"/>
          <w:pgSz w:w="12240" w:h="15840"/>
          <w:pgMar w:top="1080" w:right="1080" w:bottom="1080" w:left="1080" w:header="720" w:footer="720" w:gutter="0"/>
          <w:cols w:num="2" w:space="720"/>
          <w:docGrid w:linePitch="360"/>
        </w:sectPr>
      </w:pPr>
    </w:p>
    <w:p w:rsidR="00E75804" w:rsidRPr="00F96A66" w:rsidRDefault="00E75804" w:rsidP="006A3A70">
      <w:pPr>
        <w:spacing w:after="200" w:line="276" w:lineRule="auto"/>
        <w:jc w:val="both"/>
      </w:pPr>
      <w:r w:rsidRPr="00BD56A0">
        <w:lastRenderedPageBreak/>
        <w:t>Generally, the consequences of the misbehaviour will depend on the number of incidents that have occurred throughout the year and/or the severity of the incident.  Please keep in mind that severe “Code of Conduct” behaviours may result in immediate suspension, rather than following the progression described in this document.  For example, students fighting, or swearing at staff members may face a suspension regardless of incident number.</w:t>
      </w:r>
      <w:r w:rsidR="006A3A70">
        <w:t xml:space="preserve"> </w:t>
      </w:r>
      <w:r w:rsidRPr="00F96A66">
        <w:t>In most situations under the Freedom of Informati</w:t>
      </w:r>
      <w:r w:rsidR="00105A7F">
        <w:t>on restrictions school staff members are</w:t>
      </w:r>
      <w:r w:rsidRPr="00F96A66">
        <w:t xml:space="preserve"> </w:t>
      </w:r>
      <w:r w:rsidRPr="00A00483">
        <w:rPr>
          <w:b/>
          <w:u w:val="single"/>
        </w:rPr>
        <w:t>not</w:t>
      </w:r>
      <w:r w:rsidRPr="00F96A66">
        <w:t xml:space="preserve"> at liberty to discuss student behaviour incidents or consequences with parents of children other than their own.</w:t>
      </w:r>
    </w:p>
    <w:p w:rsidR="00E75804" w:rsidRDefault="00E75804" w:rsidP="00E75804">
      <w:pPr>
        <w:pStyle w:val="Heading5"/>
        <w:rPr>
          <w:rFonts w:ascii="Times New Roman" w:hAnsi="Times New Roman"/>
          <w:b/>
          <w:bCs/>
          <w:szCs w:val="32"/>
        </w:rPr>
      </w:pPr>
    </w:p>
    <w:p w:rsidR="00AF2BFF" w:rsidRDefault="00AF2BFF" w:rsidP="00E75804">
      <w:pPr>
        <w:pStyle w:val="Heading7"/>
        <w:rPr>
          <w:sz w:val="32"/>
        </w:rPr>
      </w:pPr>
      <w:r>
        <w:rPr>
          <w:sz w:val="32"/>
        </w:rPr>
        <w:t>Step #1</w:t>
      </w:r>
    </w:p>
    <w:p w:rsidR="00AF2BFF" w:rsidRPr="00AF2BFF" w:rsidRDefault="00AF2BFF" w:rsidP="00AF2BFF"/>
    <w:p w:rsidR="00AF2BFF" w:rsidRDefault="00AF2BFF" w:rsidP="00AF2BFF">
      <w:pPr>
        <w:pStyle w:val="ListParagraph"/>
        <w:numPr>
          <w:ilvl w:val="0"/>
          <w:numId w:val="15"/>
        </w:numPr>
      </w:pPr>
      <w:r>
        <w:t>Record the incident</w:t>
      </w:r>
    </w:p>
    <w:p w:rsidR="00AF2BFF" w:rsidRDefault="00AF2BFF" w:rsidP="00AF2BFF">
      <w:pPr>
        <w:pStyle w:val="ListParagraph"/>
        <w:numPr>
          <w:ilvl w:val="0"/>
          <w:numId w:val="15"/>
        </w:numPr>
      </w:pPr>
      <w:r>
        <w:t>Counsel with Principal or Vice Principal</w:t>
      </w:r>
    </w:p>
    <w:p w:rsidR="00AF2BFF" w:rsidRDefault="00AF2BFF" w:rsidP="00AF2BFF">
      <w:pPr>
        <w:pStyle w:val="ListParagraph"/>
        <w:numPr>
          <w:ilvl w:val="0"/>
          <w:numId w:val="15"/>
        </w:numPr>
      </w:pPr>
      <w:r>
        <w:t>Progressive discipline and consequences applied</w:t>
      </w:r>
    </w:p>
    <w:p w:rsidR="00AF2BFF" w:rsidRPr="00AF2BFF" w:rsidRDefault="00AF2BFF" w:rsidP="00AF2BFF">
      <w:pPr>
        <w:pStyle w:val="ListParagraph"/>
        <w:numPr>
          <w:ilvl w:val="0"/>
          <w:numId w:val="15"/>
        </w:numPr>
        <w:rPr>
          <w:b/>
        </w:rPr>
      </w:pPr>
      <w:r w:rsidRPr="00AF2BFF">
        <w:rPr>
          <w:b/>
        </w:rPr>
        <w:t>Note: Parents will not usually be notified at this time</w:t>
      </w:r>
    </w:p>
    <w:p w:rsidR="00AF2BFF" w:rsidRDefault="00AF2BFF" w:rsidP="00AF2BFF"/>
    <w:p w:rsidR="00AF2BFF" w:rsidRDefault="00AF2BFF" w:rsidP="00AF2BFF">
      <w:pPr>
        <w:pStyle w:val="Heading7"/>
        <w:rPr>
          <w:sz w:val="32"/>
        </w:rPr>
      </w:pPr>
      <w:r w:rsidRPr="00AF2BFF">
        <w:rPr>
          <w:sz w:val="32"/>
        </w:rPr>
        <w:t>Step #2</w:t>
      </w:r>
    </w:p>
    <w:p w:rsidR="00AF2BFF" w:rsidRPr="00AF2BFF" w:rsidRDefault="00AF2BFF" w:rsidP="00AF2BFF"/>
    <w:p w:rsidR="00AF2BFF" w:rsidRDefault="00AF2BFF" w:rsidP="00AF2BFF">
      <w:pPr>
        <w:pStyle w:val="ListParagraph"/>
        <w:numPr>
          <w:ilvl w:val="0"/>
          <w:numId w:val="16"/>
        </w:numPr>
      </w:pPr>
      <w:r>
        <w:t>Record the incident</w:t>
      </w:r>
    </w:p>
    <w:p w:rsidR="00AF2BFF" w:rsidRDefault="00AF2BFF" w:rsidP="00AF2BFF">
      <w:pPr>
        <w:pStyle w:val="ListParagraph"/>
        <w:numPr>
          <w:ilvl w:val="0"/>
          <w:numId w:val="16"/>
        </w:numPr>
      </w:pPr>
      <w:r>
        <w:t>Counsel with Principal or Vice Principal</w:t>
      </w:r>
    </w:p>
    <w:p w:rsidR="00AF2BFF" w:rsidRDefault="00AF2BFF" w:rsidP="00AF2BFF">
      <w:pPr>
        <w:pStyle w:val="ListParagraph"/>
        <w:numPr>
          <w:ilvl w:val="0"/>
          <w:numId w:val="16"/>
        </w:numPr>
      </w:pPr>
      <w:r>
        <w:t>Progressive discipline and consequences applied</w:t>
      </w:r>
    </w:p>
    <w:p w:rsidR="00AF2BFF" w:rsidRPr="00AF2BFF" w:rsidRDefault="00B3498B" w:rsidP="00AF2BFF">
      <w:pPr>
        <w:pStyle w:val="ListParagraph"/>
        <w:numPr>
          <w:ilvl w:val="0"/>
          <w:numId w:val="16"/>
        </w:numPr>
      </w:pPr>
      <w:r>
        <w:t>P</w:t>
      </w:r>
      <w:r w:rsidR="00AF2BFF">
        <w:t>hone call home informing parents/ guardians</w:t>
      </w:r>
    </w:p>
    <w:p w:rsidR="00AF2BFF" w:rsidRDefault="00AF2BFF" w:rsidP="00AF2BFF"/>
    <w:p w:rsidR="00AF2BFF" w:rsidRDefault="00AF2BFF" w:rsidP="00AF2BFF">
      <w:pPr>
        <w:pStyle w:val="Heading7"/>
        <w:rPr>
          <w:sz w:val="32"/>
        </w:rPr>
      </w:pPr>
      <w:r w:rsidRPr="00AF2BFF">
        <w:rPr>
          <w:sz w:val="32"/>
        </w:rPr>
        <w:t>Step #</w:t>
      </w:r>
      <w:r>
        <w:rPr>
          <w:sz w:val="32"/>
        </w:rPr>
        <w:t>3</w:t>
      </w:r>
    </w:p>
    <w:p w:rsidR="00AF2BFF" w:rsidRPr="00AF2BFF" w:rsidRDefault="00AF2BFF" w:rsidP="00AF2BFF"/>
    <w:p w:rsidR="00AF2BFF" w:rsidRDefault="00AF2BFF" w:rsidP="00AF2BFF">
      <w:pPr>
        <w:pStyle w:val="ListParagraph"/>
        <w:numPr>
          <w:ilvl w:val="0"/>
          <w:numId w:val="16"/>
        </w:numPr>
      </w:pPr>
      <w:r>
        <w:t>Record the incident</w:t>
      </w:r>
    </w:p>
    <w:p w:rsidR="00AF2BFF" w:rsidRDefault="00AF2BFF" w:rsidP="00AF2BFF">
      <w:pPr>
        <w:pStyle w:val="ListParagraph"/>
        <w:numPr>
          <w:ilvl w:val="0"/>
          <w:numId w:val="16"/>
        </w:numPr>
      </w:pPr>
      <w:r>
        <w:t>Counsel with Principal or Vice Principal</w:t>
      </w:r>
    </w:p>
    <w:p w:rsidR="00AF2BFF" w:rsidRDefault="00AF2BFF" w:rsidP="00AF2BFF">
      <w:pPr>
        <w:pStyle w:val="ListParagraph"/>
        <w:numPr>
          <w:ilvl w:val="0"/>
          <w:numId w:val="16"/>
        </w:numPr>
      </w:pPr>
      <w:r>
        <w:t>Progressive discipline and consequences applied</w:t>
      </w:r>
    </w:p>
    <w:p w:rsidR="00AF2BFF" w:rsidRDefault="00B3498B" w:rsidP="00AF2BFF">
      <w:pPr>
        <w:pStyle w:val="ListParagraph"/>
        <w:numPr>
          <w:ilvl w:val="0"/>
          <w:numId w:val="16"/>
        </w:numPr>
      </w:pPr>
      <w:r>
        <w:t>P</w:t>
      </w:r>
      <w:r w:rsidR="00AF2BFF">
        <w:t>hone call home informing parents/ guardians</w:t>
      </w:r>
    </w:p>
    <w:p w:rsidR="00AF2BFF" w:rsidRDefault="00AF2BFF" w:rsidP="00AF2BFF">
      <w:pPr>
        <w:pStyle w:val="ListParagraph"/>
        <w:numPr>
          <w:ilvl w:val="0"/>
          <w:numId w:val="16"/>
        </w:numPr>
      </w:pPr>
      <w:r>
        <w:t>Could include ½ or full day out of the classroom</w:t>
      </w:r>
    </w:p>
    <w:p w:rsidR="00AF2BFF" w:rsidRDefault="00AF2BFF" w:rsidP="00AF2BFF">
      <w:pPr>
        <w:pStyle w:val="Heading7"/>
        <w:rPr>
          <w:sz w:val="32"/>
        </w:rPr>
      </w:pPr>
    </w:p>
    <w:p w:rsidR="00AF2BFF" w:rsidRDefault="00AF2BFF" w:rsidP="00AF2BFF">
      <w:pPr>
        <w:pStyle w:val="Heading7"/>
        <w:rPr>
          <w:sz w:val="32"/>
        </w:rPr>
      </w:pPr>
      <w:r>
        <w:rPr>
          <w:sz w:val="32"/>
        </w:rPr>
        <w:t>Step #4</w:t>
      </w:r>
    </w:p>
    <w:p w:rsidR="00AF2BFF" w:rsidRPr="00AF2BFF" w:rsidRDefault="00AF2BFF" w:rsidP="00AF2BFF"/>
    <w:p w:rsidR="00AF2BFF" w:rsidRDefault="00AF2BFF" w:rsidP="00AF2BFF">
      <w:pPr>
        <w:pStyle w:val="ListParagraph"/>
        <w:numPr>
          <w:ilvl w:val="0"/>
          <w:numId w:val="16"/>
        </w:numPr>
      </w:pPr>
      <w:r>
        <w:t>Record the incident</w:t>
      </w:r>
    </w:p>
    <w:p w:rsidR="00AF2BFF" w:rsidRDefault="00AF2BFF" w:rsidP="00AF2BFF">
      <w:pPr>
        <w:pStyle w:val="ListParagraph"/>
        <w:numPr>
          <w:ilvl w:val="0"/>
          <w:numId w:val="16"/>
        </w:numPr>
      </w:pPr>
      <w:r>
        <w:t>Counsel with Principal or Vice Principal</w:t>
      </w:r>
    </w:p>
    <w:p w:rsidR="00AF2BFF" w:rsidRDefault="00AF2BFF" w:rsidP="00AF2BFF">
      <w:pPr>
        <w:pStyle w:val="ListParagraph"/>
        <w:numPr>
          <w:ilvl w:val="0"/>
          <w:numId w:val="16"/>
        </w:numPr>
      </w:pPr>
      <w:r>
        <w:t>Progressive discipline and consequences applied</w:t>
      </w:r>
    </w:p>
    <w:p w:rsidR="00AF2BFF" w:rsidRDefault="00B3498B" w:rsidP="00AF2BFF">
      <w:pPr>
        <w:pStyle w:val="ListParagraph"/>
        <w:numPr>
          <w:ilvl w:val="0"/>
          <w:numId w:val="16"/>
        </w:numPr>
      </w:pPr>
      <w:r>
        <w:t>P</w:t>
      </w:r>
      <w:r w:rsidR="00AF2BFF">
        <w:t>hone call home informing parents/ guardians</w:t>
      </w:r>
    </w:p>
    <w:p w:rsidR="00AF2BFF" w:rsidRDefault="00AF2BFF" w:rsidP="00AF2BFF">
      <w:pPr>
        <w:pStyle w:val="ListParagraph"/>
        <w:numPr>
          <w:ilvl w:val="0"/>
          <w:numId w:val="16"/>
        </w:numPr>
      </w:pPr>
      <w:r>
        <w:t>Consequence at the discretion of the administrator</w:t>
      </w:r>
    </w:p>
    <w:p w:rsidR="00AF2BFF" w:rsidRDefault="00AF2BFF" w:rsidP="00AF2BFF">
      <w:pPr>
        <w:pStyle w:val="ListParagraph"/>
        <w:numPr>
          <w:ilvl w:val="0"/>
          <w:numId w:val="16"/>
        </w:numPr>
      </w:pPr>
      <w:r>
        <w:t>Could include suspension from school (in-school or out of school)</w:t>
      </w:r>
    </w:p>
    <w:p w:rsidR="00AF2BFF" w:rsidRPr="00AF2BFF" w:rsidRDefault="00AF2BFF" w:rsidP="00AF2BFF">
      <w:pPr>
        <w:pStyle w:val="ListParagraph"/>
        <w:numPr>
          <w:ilvl w:val="0"/>
          <w:numId w:val="16"/>
        </w:numPr>
      </w:pPr>
      <w:r>
        <w:t>Student meeting with administrator following suspension</w:t>
      </w:r>
    </w:p>
    <w:p w:rsidR="00AF2BFF" w:rsidRPr="00AF2BFF" w:rsidRDefault="00AF2BFF" w:rsidP="00AF2BFF"/>
    <w:p w:rsidR="00AF2BFF" w:rsidRPr="00AF2BFF" w:rsidRDefault="00AF2BFF" w:rsidP="00AF2BFF"/>
    <w:p w:rsidR="00E75804" w:rsidRDefault="00B3498B" w:rsidP="00E75804">
      <w:pPr>
        <w:pStyle w:val="Heading7"/>
        <w:rPr>
          <w:sz w:val="32"/>
        </w:rPr>
      </w:pPr>
      <w:r>
        <w:rPr>
          <w:sz w:val="32"/>
        </w:rPr>
        <w:lastRenderedPageBreak/>
        <w:t xml:space="preserve">Behaving </w:t>
      </w:r>
      <w:r w:rsidR="00E75804" w:rsidRPr="006A3A70">
        <w:rPr>
          <w:sz w:val="32"/>
        </w:rPr>
        <w:t>t</w:t>
      </w:r>
      <w:r>
        <w:rPr>
          <w:sz w:val="32"/>
        </w:rPr>
        <w:t>he Clemens Mill Way</w:t>
      </w:r>
    </w:p>
    <w:p w:rsidR="00AF2BFF" w:rsidRPr="00AF2BFF" w:rsidRDefault="00AF2BFF" w:rsidP="00AF2BFF"/>
    <w:tbl>
      <w:tblPr>
        <w:tblStyle w:val="TableGrid"/>
        <w:tblW w:w="0" w:type="auto"/>
        <w:jc w:val="center"/>
        <w:tblInd w:w="108" w:type="dxa"/>
        <w:tblLook w:val="01E0" w:firstRow="1" w:lastRow="1" w:firstColumn="1" w:lastColumn="1" w:noHBand="0" w:noVBand="0"/>
      </w:tblPr>
      <w:tblGrid>
        <w:gridCol w:w="4731"/>
        <w:gridCol w:w="4652"/>
      </w:tblGrid>
      <w:tr w:rsidR="00E75804" w:rsidRPr="00FF5B54" w:rsidTr="00EF4C6D">
        <w:trPr>
          <w:trHeight w:val="2137"/>
          <w:jc w:val="center"/>
        </w:trPr>
        <w:tc>
          <w:tcPr>
            <w:tcW w:w="9383" w:type="dxa"/>
            <w:gridSpan w:val="2"/>
          </w:tcPr>
          <w:p w:rsidR="00E75804" w:rsidRPr="00BD56A0" w:rsidRDefault="00E75804" w:rsidP="00EF4C6D">
            <w:pPr>
              <w:pStyle w:val="Heading2"/>
              <w:ind w:left="-1134" w:firstLine="1134"/>
              <w:jc w:val="left"/>
              <w:outlineLvl w:val="1"/>
              <w:rPr>
                <w:rFonts w:ascii="Times New Roman" w:hAnsi="Times New Roman"/>
                <w:sz w:val="22"/>
                <w:szCs w:val="22"/>
              </w:rPr>
            </w:pPr>
            <w:r w:rsidRPr="00BD56A0">
              <w:rPr>
                <w:rFonts w:ascii="Times New Roman" w:hAnsi="Times New Roman"/>
                <w:sz w:val="22"/>
                <w:szCs w:val="22"/>
              </w:rPr>
              <w:t>Outdoors</w:t>
            </w:r>
          </w:p>
          <w:p w:rsidR="00E75804" w:rsidRPr="00BD56A0" w:rsidRDefault="00E75804" w:rsidP="00E75804">
            <w:pPr>
              <w:numPr>
                <w:ilvl w:val="0"/>
                <w:numId w:val="12"/>
              </w:numPr>
              <w:jc w:val="left"/>
              <w:rPr>
                <w:sz w:val="22"/>
                <w:szCs w:val="22"/>
              </w:rPr>
            </w:pPr>
            <w:r w:rsidRPr="00BD56A0">
              <w:rPr>
                <w:sz w:val="22"/>
                <w:szCs w:val="22"/>
              </w:rPr>
              <w:t>Play safely</w:t>
            </w:r>
          </w:p>
          <w:p w:rsidR="00E75804" w:rsidRPr="00BD56A0" w:rsidRDefault="00E75804" w:rsidP="00E75804">
            <w:pPr>
              <w:numPr>
                <w:ilvl w:val="0"/>
                <w:numId w:val="12"/>
              </w:numPr>
              <w:jc w:val="left"/>
              <w:rPr>
                <w:sz w:val="22"/>
                <w:szCs w:val="22"/>
              </w:rPr>
            </w:pPr>
            <w:r w:rsidRPr="00BD56A0">
              <w:rPr>
                <w:sz w:val="22"/>
                <w:szCs w:val="22"/>
              </w:rPr>
              <w:t>Keep hands and feet to yourself</w:t>
            </w:r>
          </w:p>
          <w:p w:rsidR="00E75804" w:rsidRPr="00BD56A0" w:rsidRDefault="00E75804" w:rsidP="00E75804">
            <w:pPr>
              <w:numPr>
                <w:ilvl w:val="0"/>
                <w:numId w:val="7"/>
              </w:numPr>
              <w:jc w:val="left"/>
              <w:rPr>
                <w:sz w:val="22"/>
                <w:szCs w:val="22"/>
              </w:rPr>
            </w:pPr>
            <w:r w:rsidRPr="00BD56A0">
              <w:rPr>
                <w:sz w:val="22"/>
                <w:szCs w:val="22"/>
              </w:rPr>
              <w:t>Keep the playground clean</w:t>
            </w:r>
          </w:p>
          <w:p w:rsidR="00E75804" w:rsidRPr="00BD56A0" w:rsidRDefault="00E75804" w:rsidP="00E75804">
            <w:pPr>
              <w:numPr>
                <w:ilvl w:val="0"/>
                <w:numId w:val="7"/>
              </w:numPr>
              <w:jc w:val="left"/>
              <w:rPr>
                <w:sz w:val="22"/>
                <w:szCs w:val="22"/>
              </w:rPr>
            </w:pPr>
            <w:r w:rsidRPr="00BD56A0">
              <w:rPr>
                <w:sz w:val="22"/>
                <w:szCs w:val="22"/>
              </w:rPr>
              <w:t>Share and take turns</w:t>
            </w:r>
          </w:p>
          <w:p w:rsidR="00E75804" w:rsidRPr="00BD56A0" w:rsidRDefault="00E75804" w:rsidP="00E75804">
            <w:pPr>
              <w:numPr>
                <w:ilvl w:val="0"/>
                <w:numId w:val="7"/>
              </w:numPr>
              <w:jc w:val="left"/>
              <w:rPr>
                <w:sz w:val="22"/>
                <w:szCs w:val="22"/>
              </w:rPr>
            </w:pPr>
            <w:r w:rsidRPr="00BD56A0">
              <w:rPr>
                <w:sz w:val="22"/>
                <w:szCs w:val="22"/>
              </w:rPr>
              <w:t>Use appropriate language</w:t>
            </w:r>
          </w:p>
          <w:p w:rsidR="00E75804" w:rsidRDefault="00E75804" w:rsidP="00E75804">
            <w:pPr>
              <w:numPr>
                <w:ilvl w:val="0"/>
                <w:numId w:val="7"/>
              </w:numPr>
              <w:jc w:val="left"/>
              <w:rPr>
                <w:sz w:val="22"/>
                <w:szCs w:val="22"/>
              </w:rPr>
            </w:pPr>
            <w:r w:rsidRPr="00BD56A0">
              <w:rPr>
                <w:sz w:val="22"/>
                <w:szCs w:val="22"/>
              </w:rPr>
              <w:t>Play games and use equipment properly</w:t>
            </w:r>
          </w:p>
          <w:p w:rsidR="00AF2BFF" w:rsidRPr="00BD56A0" w:rsidRDefault="00AF2BFF" w:rsidP="00AF2BFF">
            <w:pPr>
              <w:ind w:left="720"/>
              <w:jc w:val="left"/>
              <w:rPr>
                <w:sz w:val="22"/>
                <w:szCs w:val="22"/>
              </w:rPr>
            </w:pPr>
          </w:p>
        </w:tc>
      </w:tr>
      <w:tr w:rsidR="00E75804" w:rsidRPr="00FF5B54" w:rsidTr="00EF4C6D">
        <w:trPr>
          <w:trHeight w:val="2207"/>
          <w:jc w:val="center"/>
        </w:trPr>
        <w:tc>
          <w:tcPr>
            <w:tcW w:w="4731" w:type="dxa"/>
          </w:tcPr>
          <w:p w:rsidR="00E75804" w:rsidRPr="00BD56A0" w:rsidRDefault="00E75804" w:rsidP="00EF4C6D">
            <w:pPr>
              <w:pStyle w:val="Heading2"/>
              <w:jc w:val="left"/>
              <w:outlineLvl w:val="1"/>
              <w:rPr>
                <w:rFonts w:ascii="Times New Roman" w:hAnsi="Times New Roman"/>
                <w:sz w:val="22"/>
                <w:szCs w:val="22"/>
              </w:rPr>
            </w:pPr>
            <w:r w:rsidRPr="00BD56A0">
              <w:rPr>
                <w:rFonts w:ascii="Times New Roman" w:hAnsi="Times New Roman"/>
                <w:sz w:val="22"/>
                <w:szCs w:val="22"/>
              </w:rPr>
              <w:t>Indoors</w:t>
            </w:r>
          </w:p>
          <w:p w:rsidR="00E75804" w:rsidRPr="00BD56A0" w:rsidRDefault="00E75804" w:rsidP="00EF4C6D">
            <w:pPr>
              <w:jc w:val="left"/>
              <w:rPr>
                <w:b/>
                <w:sz w:val="22"/>
                <w:szCs w:val="22"/>
              </w:rPr>
            </w:pPr>
            <w:r w:rsidRPr="00BD56A0">
              <w:rPr>
                <w:b/>
                <w:sz w:val="22"/>
                <w:szCs w:val="22"/>
              </w:rPr>
              <w:t>Classroom</w:t>
            </w:r>
          </w:p>
          <w:p w:rsidR="00E75804" w:rsidRPr="00BD56A0" w:rsidRDefault="00E75804" w:rsidP="00E75804">
            <w:pPr>
              <w:numPr>
                <w:ilvl w:val="0"/>
                <w:numId w:val="8"/>
              </w:numPr>
              <w:jc w:val="left"/>
              <w:rPr>
                <w:sz w:val="22"/>
                <w:szCs w:val="22"/>
              </w:rPr>
            </w:pPr>
            <w:r w:rsidRPr="00BD56A0">
              <w:rPr>
                <w:sz w:val="22"/>
                <w:szCs w:val="22"/>
              </w:rPr>
              <w:t>Listen attentively</w:t>
            </w:r>
          </w:p>
          <w:p w:rsidR="00E75804" w:rsidRPr="00BD56A0" w:rsidRDefault="00E75804" w:rsidP="00E75804">
            <w:pPr>
              <w:numPr>
                <w:ilvl w:val="0"/>
                <w:numId w:val="8"/>
              </w:numPr>
              <w:jc w:val="left"/>
              <w:rPr>
                <w:sz w:val="22"/>
                <w:szCs w:val="22"/>
              </w:rPr>
            </w:pPr>
            <w:r w:rsidRPr="00BD56A0">
              <w:rPr>
                <w:sz w:val="22"/>
                <w:szCs w:val="22"/>
              </w:rPr>
              <w:t>Raise your hand to speak</w:t>
            </w:r>
          </w:p>
          <w:p w:rsidR="00E75804" w:rsidRPr="00BD56A0" w:rsidRDefault="00E75804" w:rsidP="00E75804">
            <w:pPr>
              <w:numPr>
                <w:ilvl w:val="0"/>
                <w:numId w:val="8"/>
              </w:numPr>
              <w:jc w:val="left"/>
              <w:rPr>
                <w:sz w:val="22"/>
                <w:szCs w:val="22"/>
              </w:rPr>
            </w:pPr>
            <w:r w:rsidRPr="00BD56A0">
              <w:rPr>
                <w:sz w:val="22"/>
                <w:szCs w:val="22"/>
              </w:rPr>
              <w:t>Focus on your work</w:t>
            </w:r>
          </w:p>
          <w:p w:rsidR="00E75804" w:rsidRPr="00BD56A0" w:rsidRDefault="00E75804" w:rsidP="00E75804">
            <w:pPr>
              <w:numPr>
                <w:ilvl w:val="0"/>
                <w:numId w:val="8"/>
              </w:numPr>
              <w:jc w:val="left"/>
              <w:rPr>
                <w:sz w:val="22"/>
                <w:szCs w:val="22"/>
              </w:rPr>
            </w:pPr>
            <w:r w:rsidRPr="00BD56A0">
              <w:rPr>
                <w:sz w:val="22"/>
                <w:szCs w:val="22"/>
              </w:rPr>
              <w:t>Participate in activities</w:t>
            </w:r>
          </w:p>
        </w:tc>
        <w:tc>
          <w:tcPr>
            <w:tcW w:w="4652" w:type="dxa"/>
          </w:tcPr>
          <w:p w:rsidR="00E75804" w:rsidRPr="00BD56A0" w:rsidRDefault="00E75804" w:rsidP="00EF4C6D">
            <w:pPr>
              <w:jc w:val="left"/>
              <w:rPr>
                <w:rFonts w:ascii="Times New Roman" w:hAnsi="Times New Roman"/>
                <w:b/>
                <w:sz w:val="22"/>
                <w:szCs w:val="22"/>
              </w:rPr>
            </w:pPr>
            <w:r w:rsidRPr="00BD56A0">
              <w:rPr>
                <w:rFonts w:ascii="Times New Roman" w:hAnsi="Times New Roman"/>
                <w:b/>
                <w:sz w:val="22"/>
                <w:szCs w:val="22"/>
              </w:rPr>
              <w:t>Indoors</w:t>
            </w:r>
          </w:p>
          <w:p w:rsidR="00E75804" w:rsidRPr="00BD56A0" w:rsidRDefault="00E75804" w:rsidP="00EF4C6D">
            <w:pPr>
              <w:jc w:val="left"/>
              <w:rPr>
                <w:b/>
                <w:sz w:val="22"/>
                <w:szCs w:val="22"/>
              </w:rPr>
            </w:pPr>
            <w:r w:rsidRPr="00BD56A0">
              <w:rPr>
                <w:b/>
                <w:sz w:val="22"/>
                <w:szCs w:val="22"/>
              </w:rPr>
              <w:t>Washrooms</w:t>
            </w:r>
          </w:p>
          <w:p w:rsidR="00E75804" w:rsidRPr="00BD56A0" w:rsidRDefault="00E75804" w:rsidP="00E75804">
            <w:pPr>
              <w:numPr>
                <w:ilvl w:val="0"/>
                <w:numId w:val="11"/>
              </w:numPr>
              <w:jc w:val="left"/>
              <w:rPr>
                <w:sz w:val="22"/>
                <w:szCs w:val="22"/>
              </w:rPr>
            </w:pPr>
            <w:r w:rsidRPr="00BD56A0">
              <w:rPr>
                <w:sz w:val="22"/>
                <w:szCs w:val="22"/>
              </w:rPr>
              <w:t>Keep our washrooms clean and tidy</w:t>
            </w:r>
          </w:p>
          <w:p w:rsidR="00E75804" w:rsidRPr="00BD56A0" w:rsidRDefault="00E75804" w:rsidP="00E75804">
            <w:pPr>
              <w:numPr>
                <w:ilvl w:val="0"/>
                <w:numId w:val="11"/>
              </w:numPr>
              <w:jc w:val="left"/>
              <w:rPr>
                <w:sz w:val="22"/>
                <w:szCs w:val="22"/>
              </w:rPr>
            </w:pPr>
            <w:r w:rsidRPr="00BD56A0">
              <w:rPr>
                <w:sz w:val="22"/>
                <w:szCs w:val="22"/>
              </w:rPr>
              <w:t>Return to class quickly</w:t>
            </w:r>
          </w:p>
          <w:p w:rsidR="00E75804" w:rsidRPr="00BD56A0" w:rsidRDefault="00E75804" w:rsidP="00E75804">
            <w:pPr>
              <w:numPr>
                <w:ilvl w:val="0"/>
                <w:numId w:val="11"/>
              </w:numPr>
              <w:jc w:val="left"/>
              <w:rPr>
                <w:sz w:val="22"/>
                <w:szCs w:val="22"/>
              </w:rPr>
            </w:pPr>
            <w:r w:rsidRPr="00BD56A0">
              <w:rPr>
                <w:sz w:val="22"/>
                <w:szCs w:val="22"/>
              </w:rPr>
              <w:t>Don’t vandalize</w:t>
            </w:r>
          </w:p>
          <w:p w:rsidR="00E75804" w:rsidRPr="00BD56A0" w:rsidRDefault="00E75804" w:rsidP="00E75804">
            <w:pPr>
              <w:numPr>
                <w:ilvl w:val="0"/>
                <w:numId w:val="11"/>
              </w:numPr>
              <w:jc w:val="left"/>
              <w:rPr>
                <w:sz w:val="22"/>
                <w:szCs w:val="22"/>
              </w:rPr>
            </w:pPr>
            <w:r w:rsidRPr="00BD56A0">
              <w:rPr>
                <w:sz w:val="22"/>
                <w:szCs w:val="22"/>
              </w:rPr>
              <w:t>Respect the privacy of others</w:t>
            </w:r>
          </w:p>
          <w:p w:rsidR="00E75804" w:rsidRDefault="00E75804" w:rsidP="00E75804">
            <w:pPr>
              <w:numPr>
                <w:ilvl w:val="0"/>
                <w:numId w:val="11"/>
              </w:numPr>
              <w:jc w:val="left"/>
              <w:rPr>
                <w:sz w:val="22"/>
                <w:szCs w:val="22"/>
              </w:rPr>
            </w:pPr>
            <w:r w:rsidRPr="00BD56A0">
              <w:rPr>
                <w:sz w:val="22"/>
                <w:szCs w:val="22"/>
              </w:rPr>
              <w:t xml:space="preserve">Always wash your hands </w:t>
            </w:r>
          </w:p>
          <w:p w:rsidR="00AF2BFF" w:rsidRPr="00BD56A0" w:rsidRDefault="00AF2BFF" w:rsidP="00AF2BFF">
            <w:pPr>
              <w:ind w:left="720"/>
              <w:jc w:val="left"/>
              <w:rPr>
                <w:sz w:val="22"/>
                <w:szCs w:val="22"/>
              </w:rPr>
            </w:pPr>
          </w:p>
        </w:tc>
      </w:tr>
      <w:tr w:rsidR="00E75804" w:rsidRPr="00FF5B54" w:rsidTr="00EF4C6D">
        <w:trPr>
          <w:trHeight w:val="2413"/>
          <w:jc w:val="center"/>
        </w:trPr>
        <w:tc>
          <w:tcPr>
            <w:tcW w:w="4731" w:type="dxa"/>
          </w:tcPr>
          <w:p w:rsidR="00E75804" w:rsidRPr="00BD56A0" w:rsidRDefault="00E75804" w:rsidP="00EF4C6D">
            <w:pPr>
              <w:jc w:val="left"/>
              <w:rPr>
                <w:b/>
                <w:sz w:val="22"/>
                <w:szCs w:val="22"/>
              </w:rPr>
            </w:pPr>
            <w:r w:rsidRPr="00BD56A0">
              <w:rPr>
                <w:b/>
                <w:sz w:val="22"/>
                <w:szCs w:val="22"/>
              </w:rPr>
              <w:t>Lunch</w:t>
            </w:r>
          </w:p>
          <w:p w:rsidR="00E75804" w:rsidRPr="00BD56A0" w:rsidRDefault="00E75804" w:rsidP="00E75804">
            <w:pPr>
              <w:numPr>
                <w:ilvl w:val="0"/>
                <w:numId w:val="10"/>
              </w:numPr>
              <w:jc w:val="left"/>
              <w:rPr>
                <w:sz w:val="22"/>
                <w:szCs w:val="22"/>
              </w:rPr>
            </w:pPr>
            <w:r w:rsidRPr="00BD56A0">
              <w:rPr>
                <w:sz w:val="22"/>
                <w:szCs w:val="22"/>
              </w:rPr>
              <w:t>Stay in your seat</w:t>
            </w:r>
          </w:p>
          <w:p w:rsidR="00E75804" w:rsidRPr="00BD56A0" w:rsidRDefault="00E75804" w:rsidP="00E75804">
            <w:pPr>
              <w:numPr>
                <w:ilvl w:val="0"/>
                <w:numId w:val="10"/>
              </w:numPr>
              <w:jc w:val="left"/>
              <w:rPr>
                <w:sz w:val="22"/>
                <w:szCs w:val="22"/>
              </w:rPr>
            </w:pPr>
            <w:r w:rsidRPr="00BD56A0">
              <w:rPr>
                <w:sz w:val="22"/>
                <w:szCs w:val="22"/>
              </w:rPr>
              <w:t>Use an indoor voice</w:t>
            </w:r>
          </w:p>
          <w:p w:rsidR="00E75804" w:rsidRPr="00BD56A0" w:rsidRDefault="00E75804" w:rsidP="00E75804">
            <w:pPr>
              <w:numPr>
                <w:ilvl w:val="0"/>
                <w:numId w:val="10"/>
              </w:numPr>
              <w:jc w:val="left"/>
              <w:rPr>
                <w:sz w:val="22"/>
                <w:szCs w:val="22"/>
              </w:rPr>
            </w:pPr>
            <w:r w:rsidRPr="00BD56A0">
              <w:rPr>
                <w:sz w:val="22"/>
                <w:szCs w:val="22"/>
              </w:rPr>
              <w:t>Keep your eating area clean</w:t>
            </w:r>
          </w:p>
          <w:p w:rsidR="00E75804" w:rsidRPr="00BD56A0" w:rsidRDefault="00E75804" w:rsidP="00E75804">
            <w:pPr>
              <w:numPr>
                <w:ilvl w:val="0"/>
                <w:numId w:val="10"/>
              </w:numPr>
              <w:jc w:val="left"/>
              <w:rPr>
                <w:sz w:val="22"/>
                <w:szCs w:val="22"/>
              </w:rPr>
            </w:pPr>
            <w:r w:rsidRPr="00BD56A0">
              <w:rPr>
                <w:sz w:val="22"/>
                <w:szCs w:val="22"/>
              </w:rPr>
              <w:t>Bring “litterless” lunches</w:t>
            </w:r>
          </w:p>
          <w:p w:rsidR="00E75804" w:rsidRPr="00BD56A0" w:rsidRDefault="00E75804" w:rsidP="00E75804">
            <w:pPr>
              <w:numPr>
                <w:ilvl w:val="0"/>
                <w:numId w:val="10"/>
              </w:numPr>
              <w:jc w:val="left"/>
              <w:rPr>
                <w:sz w:val="22"/>
                <w:szCs w:val="22"/>
              </w:rPr>
            </w:pPr>
            <w:r w:rsidRPr="00BD56A0">
              <w:rPr>
                <w:sz w:val="22"/>
                <w:szCs w:val="22"/>
              </w:rPr>
              <w:t>Recycle</w:t>
            </w:r>
          </w:p>
          <w:p w:rsidR="00E75804" w:rsidRPr="00BD56A0" w:rsidRDefault="00E75804" w:rsidP="00E75804">
            <w:pPr>
              <w:numPr>
                <w:ilvl w:val="0"/>
                <w:numId w:val="10"/>
              </w:numPr>
              <w:jc w:val="left"/>
              <w:rPr>
                <w:sz w:val="22"/>
                <w:szCs w:val="22"/>
              </w:rPr>
            </w:pPr>
            <w:r w:rsidRPr="00BD56A0">
              <w:rPr>
                <w:sz w:val="22"/>
                <w:szCs w:val="22"/>
              </w:rPr>
              <w:t>Seek permission to use the washroom</w:t>
            </w:r>
          </w:p>
          <w:p w:rsidR="00E75804" w:rsidRDefault="00E75804" w:rsidP="00E75804">
            <w:pPr>
              <w:numPr>
                <w:ilvl w:val="0"/>
                <w:numId w:val="10"/>
              </w:numPr>
              <w:jc w:val="left"/>
              <w:rPr>
                <w:sz w:val="22"/>
                <w:szCs w:val="22"/>
              </w:rPr>
            </w:pPr>
            <w:r w:rsidRPr="00BD56A0">
              <w:rPr>
                <w:sz w:val="22"/>
                <w:szCs w:val="22"/>
              </w:rPr>
              <w:t>The teacher dismisses you, not the bell</w:t>
            </w:r>
          </w:p>
          <w:p w:rsidR="00AF2BFF" w:rsidRPr="00BD56A0" w:rsidRDefault="00AF2BFF" w:rsidP="00AF2BFF">
            <w:pPr>
              <w:ind w:left="720"/>
              <w:jc w:val="left"/>
              <w:rPr>
                <w:sz w:val="22"/>
                <w:szCs w:val="22"/>
              </w:rPr>
            </w:pPr>
          </w:p>
        </w:tc>
        <w:tc>
          <w:tcPr>
            <w:tcW w:w="4652" w:type="dxa"/>
          </w:tcPr>
          <w:p w:rsidR="00E75804" w:rsidRPr="00BD56A0" w:rsidRDefault="00E75804" w:rsidP="00EF4C6D">
            <w:pPr>
              <w:jc w:val="left"/>
              <w:rPr>
                <w:b/>
                <w:sz w:val="22"/>
                <w:szCs w:val="22"/>
              </w:rPr>
            </w:pPr>
            <w:r w:rsidRPr="00BD56A0">
              <w:rPr>
                <w:b/>
                <w:sz w:val="22"/>
                <w:szCs w:val="22"/>
              </w:rPr>
              <w:t>Assemblies</w:t>
            </w:r>
          </w:p>
          <w:p w:rsidR="00E75804" w:rsidRPr="00BD56A0" w:rsidRDefault="00E75804" w:rsidP="00E75804">
            <w:pPr>
              <w:numPr>
                <w:ilvl w:val="0"/>
                <w:numId w:val="9"/>
              </w:numPr>
              <w:jc w:val="left"/>
              <w:rPr>
                <w:sz w:val="22"/>
                <w:szCs w:val="22"/>
              </w:rPr>
            </w:pPr>
            <w:r w:rsidRPr="00BD56A0">
              <w:rPr>
                <w:sz w:val="22"/>
                <w:szCs w:val="22"/>
              </w:rPr>
              <w:t>Sit properly</w:t>
            </w:r>
          </w:p>
          <w:p w:rsidR="00E75804" w:rsidRPr="00BD56A0" w:rsidRDefault="00E75804" w:rsidP="00E75804">
            <w:pPr>
              <w:numPr>
                <w:ilvl w:val="0"/>
                <w:numId w:val="9"/>
              </w:numPr>
              <w:jc w:val="left"/>
              <w:rPr>
                <w:sz w:val="22"/>
                <w:szCs w:val="22"/>
              </w:rPr>
            </w:pPr>
            <w:r w:rsidRPr="00BD56A0">
              <w:rPr>
                <w:sz w:val="22"/>
                <w:szCs w:val="22"/>
              </w:rPr>
              <w:t>Listen attentively</w:t>
            </w:r>
          </w:p>
          <w:p w:rsidR="00E75804" w:rsidRPr="00BD56A0" w:rsidRDefault="00E75804" w:rsidP="00E75804">
            <w:pPr>
              <w:numPr>
                <w:ilvl w:val="0"/>
                <w:numId w:val="9"/>
              </w:numPr>
              <w:jc w:val="left"/>
              <w:rPr>
                <w:sz w:val="22"/>
                <w:szCs w:val="22"/>
              </w:rPr>
            </w:pPr>
            <w:r w:rsidRPr="00BD56A0">
              <w:rPr>
                <w:sz w:val="22"/>
                <w:szCs w:val="22"/>
              </w:rPr>
              <w:t>Enter/exit quietly</w:t>
            </w:r>
          </w:p>
          <w:p w:rsidR="00E75804" w:rsidRPr="00BD56A0" w:rsidRDefault="00E75804" w:rsidP="00E75804">
            <w:pPr>
              <w:numPr>
                <w:ilvl w:val="0"/>
                <w:numId w:val="9"/>
              </w:numPr>
              <w:jc w:val="left"/>
              <w:rPr>
                <w:sz w:val="22"/>
                <w:szCs w:val="22"/>
              </w:rPr>
            </w:pPr>
            <w:r w:rsidRPr="00BD56A0">
              <w:rPr>
                <w:sz w:val="22"/>
                <w:szCs w:val="22"/>
              </w:rPr>
              <w:t>Participate in activities</w:t>
            </w:r>
          </w:p>
          <w:p w:rsidR="00E75804" w:rsidRPr="00BD56A0" w:rsidRDefault="00E75804" w:rsidP="00E75804">
            <w:pPr>
              <w:numPr>
                <w:ilvl w:val="0"/>
                <w:numId w:val="9"/>
              </w:numPr>
              <w:jc w:val="left"/>
              <w:rPr>
                <w:sz w:val="22"/>
                <w:szCs w:val="22"/>
              </w:rPr>
            </w:pPr>
            <w:r w:rsidRPr="00BD56A0">
              <w:rPr>
                <w:sz w:val="22"/>
                <w:szCs w:val="22"/>
              </w:rPr>
              <w:t>Use the washroom before hand</w:t>
            </w:r>
          </w:p>
          <w:p w:rsidR="00E75804" w:rsidRPr="00BD56A0" w:rsidRDefault="00E75804" w:rsidP="00E75804">
            <w:pPr>
              <w:numPr>
                <w:ilvl w:val="0"/>
                <w:numId w:val="9"/>
              </w:numPr>
              <w:jc w:val="left"/>
              <w:rPr>
                <w:sz w:val="22"/>
                <w:szCs w:val="22"/>
              </w:rPr>
            </w:pPr>
            <w:r w:rsidRPr="00BD56A0">
              <w:rPr>
                <w:sz w:val="22"/>
                <w:szCs w:val="22"/>
              </w:rPr>
              <w:t>Focus on the speaker</w:t>
            </w:r>
          </w:p>
        </w:tc>
      </w:tr>
    </w:tbl>
    <w:p w:rsidR="00E75804" w:rsidRDefault="00E75804" w:rsidP="00E75804">
      <w:pPr>
        <w:pStyle w:val="Heading7"/>
        <w:jc w:val="left"/>
      </w:pPr>
    </w:p>
    <w:p w:rsidR="00E75804" w:rsidRDefault="00E75804" w:rsidP="00E75804">
      <w:pPr>
        <w:pStyle w:val="Heading7"/>
        <w:jc w:val="left"/>
        <w:rPr>
          <w:sz w:val="32"/>
        </w:rPr>
      </w:pPr>
      <w:r w:rsidRPr="006A3A70">
        <w:rPr>
          <w:sz w:val="32"/>
        </w:rPr>
        <w:t>Recognition of Positive Behaviour</w:t>
      </w:r>
    </w:p>
    <w:p w:rsidR="00AF2BFF" w:rsidRPr="00AF2BFF" w:rsidRDefault="00AF2BFF" w:rsidP="00AF2BFF"/>
    <w:p w:rsidR="00E75804" w:rsidRPr="00F96A66" w:rsidRDefault="00E75804" w:rsidP="006A3A70">
      <w:pPr>
        <w:pStyle w:val="BodyText3"/>
        <w:jc w:val="both"/>
        <w:rPr>
          <w:sz w:val="24"/>
          <w:szCs w:val="24"/>
        </w:rPr>
      </w:pPr>
      <w:r w:rsidRPr="00F96A66">
        <w:rPr>
          <w:sz w:val="24"/>
          <w:szCs w:val="24"/>
        </w:rPr>
        <w:t>Clemens Mill is a wonderful learning environment and the majority of our students display positive behaviour, which will be recognized publicly through assemblies, calls/notes home, school announcements, added priv</w:t>
      </w:r>
      <w:r w:rsidR="005F29AC">
        <w:rPr>
          <w:sz w:val="24"/>
          <w:szCs w:val="24"/>
        </w:rPr>
        <w:t>ileges, etc. We are proud of our</w:t>
      </w:r>
      <w:r w:rsidRPr="00F96A66">
        <w:rPr>
          <w:sz w:val="24"/>
          <w:szCs w:val="24"/>
        </w:rPr>
        <w:t xml:space="preserve"> school and our students.</w:t>
      </w:r>
    </w:p>
    <w:p w:rsidR="00E75804" w:rsidRPr="00F96A66" w:rsidRDefault="00E75804" w:rsidP="00E75804">
      <w:pPr>
        <w:pStyle w:val="BodyText3"/>
        <w:rPr>
          <w:sz w:val="24"/>
          <w:szCs w:val="24"/>
        </w:rPr>
      </w:pPr>
    </w:p>
    <w:p w:rsidR="007D2E08" w:rsidRDefault="007D2E08" w:rsidP="007D2E08">
      <w:pPr>
        <w:pStyle w:val="BodyText3"/>
        <w:rPr>
          <w:sz w:val="24"/>
          <w:szCs w:val="24"/>
        </w:rPr>
        <w:sectPr w:rsidR="007D2E08" w:rsidSect="00DF6D88">
          <w:pgSz w:w="12240" w:h="15840"/>
          <w:pgMar w:top="1080" w:right="1080" w:bottom="1080" w:left="1080" w:header="720" w:footer="720" w:gutter="0"/>
          <w:cols w:space="720"/>
          <w:docGrid w:linePitch="326"/>
        </w:sectPr>
      </w:pPr>
    </w:p>
    <w:p w:rsidR="00EA4439" w:rsidRPr="00D26B2F" w:rsidRDefault="00EA4439">
      <w:pPr>
        <w:rPr>
          <w:sz w:val="20"/>
        </w:rPr>
      </w:pPr>
    </w:p>
    <w:sectPr w:rsidR="00EA4439" w:rsidRPr="00D26B2F" w:rsidSect="00DF6D88">
      <w:type w:val="continuous"/>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E1" w:rsidRDefault="00D713B4">
      <w:r>
        <w:separator/>
      </w:r>
    </w:p>
  </w:endnote>
  <w:endnote w:type="continuationSeparator" w:id="0">
    <w:p w:rsidR="002B45E1" w:rsidRDefault="00D7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AD" w:rsidRDefault="000A5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53AD" w:rsidRDefault="000A53AD">
    <w:pPr>
      <w:pStyle w:val="Footer"/>
    </w:pPr>
  </w:p>
  <w:p w:rsidR="000A53AD" w:rsidRDefault="000A53AD"/>
  <w:p w:rsidR="000A53AD" w:rsidRDefault="000A53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AD" w:rsidRDefault="000A53AD">
    <w:pPr>
      <w:pStyle w:val="Footer"/>
      <w:framePr w:wrap="around" w:vAnchor="text" w:hAnchor="margin" w:xAlign="center" w:y="1"/>
      <w:rPr>
        <w:rStyle w:val="PageNumber"/>
        <w:rFonts w:ascii="Times New Roman" w:hAnsi="Times New Roman"/>
        <w:i w:val="0"/>
      </w:rPr>
    </w:pPr>
  </w:p>
  <w:p w:rsidR="000A53AD" w:rsidRDefault="000A53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E1" w:rsidRDefault="00D713B4">
      <w:r>
        <w:separator/>
      </w:r>
    </w:p>
  </w:footnote>
  <w:footnote w:type="continuationSeparator" w:id="0">
    <w:p w:rsidR="002B45E1" w:rsidRDefault="00D71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AD" w:rsidRDefault="000A53AD"/>
  <w:p w:rsidR="000A53AD" w:rsidRDefault="000A53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1AB9"/>
    <w:multiLevelType w:val="hybridMultilevel"/>
    <w:tmpl w:val="DB108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A431D9"/>
    <w:multiLevelType w:val="hybridMultilevel"/>
    <w:tmpl w:val="FA16D53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256B3E8F"/>
    <w:multiLevelType w:val="hybridMultilevel"/>
    <w:tmpl w:val="68447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EE46D9"/>
    <w:multiLevelType w:val="hybridMultilevel"/>
    <w:tmpl w:val="7976312A"/>
    <w:lvl w:ilvl="0" w:tplc="38FC7900">
      <w:start w:val="201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14590C"/>
    <w:multiLevelType w:val="hybridMultilevel"/>
    <w:tmpl w:val="D7208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FA55537"/>
    <w:multiLevelType w:val="hybridMultilevel"/>
    <w:tmpl w:val="A210E25C"/>
    <w:lvl w:ilvl="0" w:tplc="FFFFFFFF">
      <w:start w:val="3"/>
      <w:numFmt w:val="decimal"/>
      <w:lvlText w:val="%1."/>
      <w:lvlJc w:val="left"/>
      <w:pPr>
        <w:tabs>
          <w:tab w:val="num" w:pos="720"/>
        </w:tabs>
        <w:ind w:left="720" w:hanging="360"/>
      </w:pPr>
      <w:rPr>
        <w:rFonts w:hint="default"/>
      </w:rPr>
    </w:lvl>
    <w:lvl w:ilvl="1" w:tplc="FFFFFFFF">
      <w:start w:val="7"/>
      <w:numFmt w:val="upperLetter"/>
      <w:lvlText w:val="%2."/>
      <w:lvlJc w:val="left"/>
      <w:pPr>
        <w:tabs>
          <w:tab w:val="num" w:pos="1530"/>
        </w:tabs>
        <w:ind w:left="1530" w:hanging="45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BC753D5"/>
    <w:multiLevelType w:val="hybridMultilevel"/>
    <w:tmpl w:val="C11C09A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55F00D0D"/>
    <w:multiLevelType w:val="hybridMultilevel"/>
    <w:tmpl w:val="0BFE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DC4AD1"/>
    <w:multiLevelType w:val="hybridMultilevel"/>
    <w:tmpl w:val="E2B834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F53393D"/>
    <w:multiLevelType w:val="hybridMultilevel"/>
    <w:tmpl w:val="30B29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E50E71"/>
    <w:multiLevelType w:val="hybridMultilevel"/>
    <w:tmpl w:val="4D60B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BB5545"/>
    <w:multiLevelType w:val="hybridMultilevel"/>
    <w:tmpl w:val="DAF23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FE170B"/>
    <w:multiLevelType w:val="hybridMultilevel"/>
    <w:tmpl w:val="49A23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D71AC9"/>
    <w:multiLevelType w:val="hybridMultilevel"/>
    <w:tmpl w:val="AA12E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2C761B"/>
    <w:multiLevelType w:val="hybridMultilevel"/>
    <w:tmpl w:val="7BAE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871508"/>
    <w:multiLevelType w:val="hybridMultilevel"/>
    <w:tmpl w:val="0C44D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0"/>
  </w:num>
  <w:num w:numId="4">
    <w:abstractNumId w:val="10"/>
  </w:num>
  <w:num w:numId="5">
    <w:abstractNumId w:val="8"/>
  </w:num>
  <w:num w:numId="6">
    <w:abstractNumId w:val="5"/>
  </w:num>
  <w:num w:numId="7">
    <w:abstractNumId w:val="7"/>
  </w:num>
  <w:num w:numId="8">
    <w:abstractNumId w:val="14"/>
  </w:num>
  <w:num w:numId="9">
    <w:abstractNumId w:val="15"/>
  </w:num>
  <w:num w:numId="10">
    <w:abstractNumId w:val="11"/>
  </w:num>
  <w:num w:numId="11">
    <w:abstractNumId w:val="13"/>
  </w:num>
  <w:num w:numId="12">
    <w:abstractNumId w:val="9"/>
  </w:num>
  <w:num w:numId="13">
    <w:abstractNumId w:val="3"/>
  </w:num>
  <w:num w:numId="14">
    <w:abstractNumId w:val="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15"/>
    <w:rsid w:val="000373D3"/>
    <w:rsid w:val="000458E0"/>
    <w:rsid w:val="0004691A"/>
    <w:rsid w:val="000472A6"/>
    <w:rsid w:val="00047636"/>
    <w:rsid w:val="000619C5"/>
    <w:rsid w:val="000A53AD"/>
    <w:rsid w:val="000F79F3"/>
    <w:rsid w:val="00101EE4"/>
    <w:rsid w:val="00105A7F"/>
    <w:rsid w:val="00144A39"/>
    <w:rsid w:val="00150227"/>
    <w:rsid w:val="001D5E36"/>
    <w:rsid w:val="002B2931"/>
    <w:rsid w:val="002B45E1"/>
    <w:rsid w:val="002C0E7B"/>
    <w:rsid w:val="00354AB7"/>
    <w:rsid w:val="003A3056"/>
    <w:rsid w:val="004A3ECB"/>
    <w:rsid w:val="004E55A1"/>
    <w:rsid w:val="004F2688"/>
    <w:rsid w:val="00515784"/>
    <w:rsid w:val="00566988"/>
    <w:rsid w:val="005670EA"/>
    <w:rsid w:val="005F29AC"/>
    <w:rsid w:val="005F2EAF"/>
    <w:rsid w:val="00630C15"/>
    <w:rsid w:val="00641E54"/>
    <w:rsid w:val="0066264C"/>
    <w:rsid w:val="0067174F"/>
    <w:rsid w:val="006A3A70"/>
    <w:rsid w:val="006F2BAB"/>
    <w:rsid w:val="00717730"/>
    <w:rsid w:val="00733AD2"/>
    <w:rsid w:val="007662C2"/>
    <w:rsid w:val="007A75E6"/>
    <w:rsid w:val="007D2E08"/>
    <w:rsid w:val="008C03D4"/>
    <w:rsid w:val="008C0DDE"/>
    <w:rsid w:val="008F6609"/>
    <w:rsid w:val="00983EB6"/>
    <w:rsid w:val="009B6D4F"/>
    <w:rsid w:val="009C6E7F"/>
    <w:rsid w:val="00A00483"/>
    <w:rsid w:val="00A34C2D"/>
    <w:rsid w:val="00A37FEF"/>
    <w:rsid w:val="00A802F2"/>
    <w:rsid w:val="00AC4CA9"/>
    <w:rsid w:val="00AE0AFD"/>
    <w:rsid w:val="00AF2BFF"/>
    <w:rsid w:val="00AF7571"/>
    <w:rsid w:val="00B07C31"/>
    <w:rsid w:val="00B32EB5"/>
    <w:rsid w:val="00B3498B"/>
    <w:rsid w:val="00B934D2"/>
    <w:rsid w:val="00B9754C"/>
    <w:rsid w:val="00CB3912"/>
    <w:rsid w:val="00D14E82"/>
    <w:rsid w:val="00D26B2F"/>
    <w:rsid w:val="00D364E5"/>
    <w:rsid w:val="00D65CF5"/>
    <w:rsid w:val="00D713B4"/>
    <w:rsid w:val="00D851CA"/>
    <w:rsid w:val="00DF6D88"/>
    <w:rsid w:val="00E47DFE"/>
    <w:rsid w:val="00E532A9"/>
    <w:rsid w:val="00E576C3"/>
    <w:rsid w:val="00E671A5"/>
    <w:rsid w:val="00E75804"/>
    <w:rsid w:val="00EA4439"/>
    <w:rsid w:val="00EB31C1"/>
    <w:rsid w:val="00EE027B"/>
    <w:rsid w:val="00F228D5"/>
    <w:rsid w:val="00F676F3"/>
    <w:rsid w:val="00F82F78"/>
    <w:rsid w:val="00FA40C0"/>
    <w:rsid w:val="00FC40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C15"/>
    <w:rPr>
      <w:sz w:val="24"/>
      <w:szCs w:val="24"/>
      <w:lang w:val="en-US" w:eastAsia="en-US"/>
    </w:rPr>
  </w:style>
  <w:style w:type="paragraph" w:styleId="Heading2">
    <w:name w:val="heading 2"/>
    <w:basedOn w:val="Normal"/>
    <w:next w:val="Normal"/>
    <w:link w:val="Heading2Char"/>
    <w:qFormat/>
    <w:rsid w:val="00EA4439"/>
    <w:pPr>
      <w:keepNext/>
      <w:jc w:val="center"/>
      <w:outlineLvl w:val="1"/>
    </w:pPr>
    <w:rPr>
      <w:rFonts w:ascii="Arial" w:eastAsia="Times" w:hAnsi="Arial"/>
      <w:b/>
      <w:szCs w:val="20"/>
    </w:rPr>
  </w:style>
  <w:style w:type="paragraph" w:styleId="Heading3">
    <w:name w:val="heading 3"/>
    <w:basedOn w:val="Normal"/>
    <w:next w:val="Normal"/>
    <w:link w:val="Heading3Char"/>
    <w:qFormat/>
    <w:rsid w:val="00EA4439"/>
    <w:pPr>
      <w:keepNext/>
      <w:spacing w:before="80"/>
      <w:jc w:val="center"/>
      <w:outlineLvl w:val="2"/>
    </w:pPr>
    <w:rPr>
      <w:rFonts w:ascii="Arial" w:eastAsia="Times" w:hAnsi="Arial"/>
      <w:szCs w:val="20"/>
    </w:rPr>
  </w:style>
  <w:style w:type="paragraph" w:styleId="Heading5">
    <w:name w:val="heading 5"/>
    <w:basedOn w:val="Normal"/>
    <w:next w:val="Normal"/>
    <w:link w:val="Heading5Char"/>
    <w:uiPriority w:val="9"/>
    <w:semiHidden/>
    <w:unhideWhenUsed/>
    <w:qFormat/>
    <w:rsid w:val="00DF6D88"/>
    <w:pPr>
      <w:keepNext/>
      <w:keepLines/>
      <w:spacing w:before="200"/>
      <w:jc w:val="both"/>
      <w:outlineLvl w:val="4"/>
    </w:pPr>
    <w:rPr>
      <w:rFonts w:asciiTheme="majorHAnsi" w:eastAsiaTheme="majorEastAsia" w:hAnsiTheme="majorHAnsi" w:cstheme="majorBidi"/>
      <w:color w:val="243F60" w:themeColor="accent1" w:themeShade="7F"/>
      <w:sz w:val="20"/>
      <w:szCs w:val="20"/>
    </w:rPr>
  </w:style>
  <w:style w:type="paragraph" w:styleId="Heading7">
    <w:name w:val="heading 7"/>
    <w:basedOn w:val="Normal"/>
    <w:next w:val="Normal"/>
    <w:link w:val="Heading7Char"/>
    <w:qFormat/>
    <w:rsid w:val="00EA4439"/>
    <w:pPr>
      <w:keepNext/>
      <w:spacing w:before="80"/>
      <w:jc w:val="center"/>
      <w:outlineLvl w:val="6"/>
    </w:pPr>
    <w:rPr>
      <w:rFonts w:ascii="Times" w:eastAsia="Times" w:hAnsi="Time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4439"/>
    <w:rPr>
      <w:rFonts w:ascii="Arial" w:eastAsia="Times" w:hAnsi="Arial"/>
      <w:b/>
      <w:sz w:val="24"/>
      <w:lang w:val="en-US" w:eastAsia="en-US"/>
    </w:rPr>
  </w:style>
  <w:style w:type="character" w:customStyle="1" w:styleId="Heading3Char">
    <w:name w:val="Heading 3 Char"/>
    <w:basedOn w:val="DefaultParagraphFont"/>
    <w:link w:val="Heading3"/>
    <w:rsid w:val="00EA4439"/>
    <w:rPr>
      <w:rFonts w:ascii="Arial" w:eastAsia="Times" w:hAnsi="Arial"/>
      <w:sz w:val="24"/>
      <w:lang w:val="en-US" w:eastAsia="en-US"/>
    </w:rPr>
  </w:style>
  <w:style w:type="character" w:customStyle="1" w:styleId="Heading7Char">
    <w:name w:val="Heading 7 Char"/>
    <w:basedOn w:val="DefaultParagraphFont"/>
    <w:link w:val="Heading7"/>
    <w:rsid w:val="00EA4439"/>
    <w:rPr>
      <w:rFonts w:ascii="Times" w:eastAsia="Times" w:hAnsi="Times"/>
      <w:b/>
      <w:bCs/>
      <w:sz w:val="28"/>
      <w:lang w:val="en-US" w:eastAsia="en-US"/>
    </w:rPr>
  </w:style>
  <w:style w:type="paragraph" w:styleId="BodyText">
    <w:name w:val="Body Text"/>
    <w:basedOn w:val="Normal"/>
    <w:link w:val="BodyTextChar"/>
    <w:rsid w:val="00EA4439"/>
    <w:pPr>
      <w:spacing w:before="160"/>
      <w:jc w:val="center"/>
    </w:pPr>
    <w:rPr>
      <w:rFonts w:ascii="Arial" w:eastAsia="Times" w:hAnsi="Arial"/>
      <w:sz w:val="40"/>
      <w:szCs w:val="20"/>
    </w:rPr>
  </w:style>
  <w:style w:type="character" w:customStyle="1" w:styleId="BodyTextChar">
    <w:name w:val="Body Text Char"/>
    <w:basedOn w:val="DefaultParagraphFont"/>
    <w:link w:val="BodyText"/>
    <w:rsid w:val="00EA4439"/>
    <w:rPr>
      <w:rFonts w:ascii="Arial" w:eastAsia="Times" w:hAnsi="Arial"/>
      <w:sz w:val="40"/>
      <w:lang w:val="en-US" w:eastAsia="en-US"/>
    </w:rPr>
  </w:style>
  <w:style w:type="paragraph" w:styleId="BodyText2">
    <w:name w:val="Body Text 2"/>
    <w:basedOn w:val="Normal"/>
    <w:link w:val="BodyText2Char"/>
    <w:rsid w:val="00EA4439"/>
    <w:pPr>
      <w:spacing w:before="80"/>
      <w:jc w:val="both"/>
    </w:pPr>
    <w:rPr>
      <w:rFonts w:ascii="Times" w:eastAsia="Times" w:hAnsi="Times"/>
      <w:szCs w:val="20"/>
    </w:rPr>
  </w:style>
  <w:style w:type="character" w:customStyle="1" w:styleId="BodyText2Char">
    <w:name w:val="Body Text 2 Char"/>
    <w:basedOn w:val="DefaultParagraphFont"/>
    <w:link w:val="BodyText2"/>
    <w:rsid w:val="00EA4439"/>
    <w:rPr>
      <w:rFonts w:ascii="Times" w:eastAsia="Times" w:hAnsi="Times"/>
      <w:sz w:val="24"/>
      <w:lang w:val="en-US" w:eastAsia="en-US"/>
    </w:rPr>
  </w:style>
  <w:style w:type="character" w:styleId="Hyperlink">
    <w:name w:val="Hyperlink"/>
    <w:basedOn w:val="DefaultParagraphFont"/>
    <w:rsid w:val="00EA4439"/>
    <w:rPr>
      <w:color w:val="0000FF"/>
      <w:u w:val="single"/>
    </w:rPr>
  </w:style>
  <w:style w:type="paragraph" w:styleId="BalloonText">
    <w:name w:val="Balloon Text"/>
    <w:basedOn w:val="Normal"/>
    <w:link w:val="BalloonTextChar"/>
    <w:rsid w:val="00EA4439"/>
    <w:rPr>
      <w:rFonts w:ascii="Tahoma" w:hAnsi="Tahoma" w:cs="Tahoma"/>
      <w:sz w:val="16"/>
      <w:szCs w:val="16"/>
    </w:rPr>
  </w:style>
  <w:style w:type="character" w:customStyle="1" w:styleId="BalloonTextChar">
    <w:name w:val="Balloon Text Char"/>
    <w:basedOn w:val="DefaultParagraphFont"/>
    <w:link w:val="BalloonText"/>
    <w:rsid w:val="00EA4439"/>
    <w:rPr>
      <w:rFonts w:ascii="Tahoma" w:hAnsi="Tahoma" w:cs="Tahoma"/>
      <w:sz w:val="16"/>
      <w:szCs w:val="16"/>
      <w:lang w:val="en-US" w:eastAsia="en-US"/>
    </w:rPr>
  </w:style>
  <w:style w:type="paragraph" w:styleId="BodyText3">
    <w:name w:val="Body Text 3"/>
    <w:basedOn w:val="Normal"/>
    <w:link w:val="BodyText3Char"/>
    <w:rsid w:val="00FA40C0"/>
    <w:pPr>
      <w:spacing w:after="120"/>
    </w:pPr>
    <w:rPr>
      <w:sz w:val="16"/>
      <w:szCs w:val="16"/>
    </w:rPr>
  </w:style>
  <w:style w:type="character" w:customStyle="1" w:styleId="BodyText3Char">
    <w:name w:val="Body Text 3 Char"/>
    <w:basedOn w:val="DefaultParagraphFont"/>
    <w:link w:val="BodyText3"/>
    <w:rsid w:val="00FA40C0"/>
    <w:rPr>
      <w:sz w:val="16"/>
      <w:szCs w:val="16"/>
      <w:lang w:val="en-US" w:eastAsia="en-US"/>
    </w:rPr>
  </w:style>
  <w:style w:type="paragraph" w:styleId="ListParagraph">
    <w:name w:val="List Paragraph"/>
    <w:basedOn w:val="Normal"/>
    <w:uiPriority w:val="34"/>
    <w:qFormat/>
    <w:rsid w:val="00FA40C0"/>
    <w:pPr>
      <w:ind w:left="720"/>
      <w:contextualSpacing/>
    </w:pPr>
  </w:style>
  <w:style w:type="paragraph" w:styleId="Footer">
    <w:name w:val="footer"/>
    <w:basedOn w:val="Normal"/>
    <w:link w:val="FooterChar"/>
    <w:rsid w:val="00F82F78"/>
    <w:pPr>
      <w:tabs>
        <w:tab w:val="center" w:pos="4320"/>
        <w:tab w:val="right" w:pos="8640"/>
      </w:tabs>
      <w:jc w:val="center"/>
    </w:pPr>
    <w:rPr>
      <w:rFonts w:ascii="Helvetica" w:eastAsia="Times" w:hAnsi="Helvetica"/>
      <w:i/>
      <w:sz w:val="20"/>
      <w:szCs w:val="20"/>
    </w:rPr>
  </w:style>
  <w:style w:type="character" w:customStyle="1" w:styleId="FooterChar">
    <w:name w:val="Footer Char"/>
    <w:basedOn w:val="DefaultParagraphFont"/>
    <w:link w:val="Footer"/>
    <w:rsid w:val="00F82F78"/>
    <w:rPr>
      <w:rFonts w:ascii="Helvetica" w:eastAsia="Times" w:hAnsi="Helvetica"/>
      <w:i/>
      <w:lang w:val="en-US" w:eastAsia="en-US"/>
    </w:rPr>
  </w:style>
  <w:style w:type="character" w:styleId="PageNumber">
    <w:name w:val="page number"/>
    <w:basedOn w:val="DefaultParagraphFont"/>
    <w:rsid w:val="00F82F78"/>
    <w:rPr>
      <w:rFonts w:ascii="Helvetica" w:hAnsi="Helvetica"/>
      <w:sz w:val="20"/>
    </w:rPr>
  </w:style>
  <w:style w:type="character" w:customStyle="1" w:styleId="Heading5Char">
    <w:name w:val="Heading 5 Char"/>
    <w:basedOn w:val="DefaultParagraphFont"/>
    <w:link w:val="Heading5"/>
    <w:uiPriority w:val="9"/>
    <w:semiHidden/>
    <w:rsid w:val="00DF6D88"/>
    <w:rPr>
      <w:rFonts w:asciiTheme="majorHAnsi" w:eastAsiaTheme="majorEastAsia" w:hAnsiTheme="majorHAnsi" w:cstheme="majorBidi"/>
      <w:color w:val="243F60" w:themeColor="accent1" w:themeShade="7F"/>
      <w:lang w:val="en-US" w:eastAsia="en-US"/>
    </w:rPr>
  </w:style>
  <w:style w:type="table" w:styleId="TableGrid">
    <w:name w:val="Table Grid"/>
    <w:basedOn w:val="TableNormal"/>
    <w:rsid w:val="00E75804"/>
    <w:pPr>
      <w:spacing w:before="80"/>
      <w:jc w:val="both"/>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C15"/>
    <w:rPr>
      <w:sz w:val="24"/>
      <w:szCs w:val="24"/>
      <w:lang w:val="en-US" w:eastAsia="en-US"/>
    </w:rPr>
  </w:style>
  <w:style w:type="paragraph" w:styleId="Heading2">
    <w:name w:val="heading 2"/>
    <w:basedOn w:val="Normal"/>
    <w:next w:val="Normal"/>
    <w:link w:val="Heading2Char"/>
    <w:qFormat/>
    <w:rsid w:val="00EA4439"/>
    <w:pPr>
      <w:keepNext/>
      <w:jc w:val="center"/>
      <w:outlineLvl w:val="1"/>
    </w:pPr>
    <w:rPr>
      <w:rFonts w:ascii="Arial" w:eastAsia="Times" w:hAnsi="Arial"/>
      <w:b/>
      <w:szCs w:val="20"/>
    </w:rPr>
  </w:style>
  <w:style w:type="paragraph" w:styleId="Heading3">
    <w:name w:val="heading 3"/>
    <w:basedOn w:val="Normal"/>
    <w:next w:val="Normal"/>
    <w:link w:val="Heading3Char"/>
    <w:qFormat/>
    <w:rsid w:val="00EA4439"/>
    <w:pPr>
      <w:keepNext/>
      <w:spacing w:before="80"/>
      <w:jc w:val="center"/>
      <w:outlineLvl w:val="2"/>
    </w:pPr>
    <w:rPr>
      <w:rFonts w:ascii="Arial" w:eastAsia="Times" w:hAnsi="Arial"/>
      <w:szCs w:val="20"/>
    </w:rPr>
  </w:style>
  <w:style w:type="paragraph" w:styleId="Heading5">
    <w:name w:val="heading 5"/>
    <w:basedOn w:val="Normal"/>
    <w:next w:val="Normal"/>
    <w:link w:val="Heading5Char"/>
    <w:uiPriority w:val="9"/>
    <w:semiHidden/>
    <w:unhideWhenUsed/>
    <w:qFormat/>
    <w:rsid w:val="00DF6D88"/>
    <w:pPr>
      <w:keepNext/>
      <w:keepLines/>
      <w:spacing w:before="200"/>
      <w:jc w:val="both"/>
      <w:outlineLvl w:val="4"/>
    </w:pPr>
    <w:rPr>
      <w:rFonts w:asciiTheme="majorHAnsi" w:eastAsiaTheme="majorEastAsia" w:hAnsiTheme="majorHAnsi" w:cstheme="majorBidi"/>
      <w:color w:val="243F60" w:themeColor="accent1" w:themeShade="7F"/>
      <w:sz w:val="20"/>
      <w:szCs w:val="20"/>
    </w:rPr>
  </w:style>
  <w:style w:type="paragraph" w:styleId="Heading7">
    <w:name w:val="heading 7"/>
    <w:basedOn w:val="Normal"/>
    <w:next w:val="Normal"/>
    <w:link w:val="Heading7Char"/>
    <w:qFormat/>
    <w:rsid w:val="00EA4439"/>
    <w:pPr>
      <w:keepNext/>
      <w:spacing w:before="80"/>
      <w:jc w:val="center"/>
      <w:outlineLvl w:val="6"/>
    </w:pPr>
    <w:rPr>
      <w:rFonts w:ascii="Times" w:eastAsia="Times" w:hAnsi="Time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4439"/>
    <w:rPr>
      <w:rFonts w:ascii="Arial" w:eastAsia="Times" w:hAnsi="Arial"/>
      <w:b/>
      <w:sz w:val="24"/>
      <w:lang w:val="en-US" w:eastAsia="en-US"/>
    </w:rPr>
  </w:style>
  <w:style w:type="character" w:customStyle="1" w:styleId="Heading3Char">
    <w:name w:val="Heading 3 Char"/>
    <w:basedOn w:val="DefaultParagraphFont"/>
    <w:link w:val="Heading3"/>
    <w:rsid w:val="00EA4439"/>
    <w:rPr>
      <w:rFonts w:ascii="Arial" w:eastAsia="Times" w:hAnsi="Arial"/>
      <w:sz w:val="24"/>
      <w:lang w:val="en-US" w:eastAsia="en-US"/>
    </w:rPr>
  </w:style>
  <w:style w:type="character" w:customStyle="1" w:styleId="Heading7Char">
    <w:name w:val="Heading 7 Char"/>
    <w:basedOn w:val="DefaultParagraphFont"/>
    <w:link w:val="Heading7"/>
    <w:rsid w:val="00EA4439"/>
    <w:rPr>
      <w:rFonts w:ascii="Times" w:eastAsia="Times" w:hAnsi="Times"/>
      <w:b/>
      <w:bCs/>
      <w:sz w:val="28"/>
      <w:lang w:val="en-US" w:eastAsia="en-US"/>
    </w:rPr>
  </w:style>
  <w:style w:type="paragraph" w:styleId="BodyText">
    <w:name w:val="Body Text"/>
    <w:basedOn w:val="Normal"/>
    <w:link w:val="BodyTextChar"/>
    <w:rsid w:val="00EA4439"/>
    <w:pPr>
      <w:spacing w:before="160"/>
      <w:jc w:val="center"/>
    </w:pPr>
    <w:rPr>
      <w:rFonts w:ascii="Arial" w:eastAsia="Times" w:hAnsi="Arial"/>
      <w:sz w:val="40"/>
      <w:szCs w:val="20"/>
    </w:rPr>
  </w:style>
  <w:style w:type="character" w:customStyle="1" w:styleId="BodyTextChar">
    <w:name w:val="Body Text Char"/>
    <w:basedOn w:val="DefaultParagraphFont"/>
    <w:link w:val="BodyText"/>
    <w:rsid w:val="00EA4439"/>
    <w:rPr>
      <w:rFonts w:ascii="Arial" w:eastAsia="Times" w:hAnsi="Arial"/>
      <w:sz w:val="40"/>
      <w:lang w:val="en-US" w:eastAsia="en-US"/>
    </w:rPr>
  </w:style>
  <w:style w:type="paragraph" w:styleId="BodyText2">
    <w:name w:val="Body Text 2"/>
    <w:basedOn w:val="Normal"/>
    <w:link w:val="BodyText2Char"/>
    <w:rsid w:val="00EA4439"/>
    <w:pPr>
      <w:spacing w:before="80"/>
      <w:jc w:val="both"/>
    </w:pPr>
    <w:rPr>
      <w:rFonts w:ascii="Times" w:eastAsia="Times" w:hAnsi="Times"/>
      <w:szCs w:val="20"/>
    </w:rPr>
  </w:style>
  <w:style w:type="character" w:customStyle="1" w:styleId="BodyText2Char">
    <w:name w:val="Body Text 2 Char"/>
    <w:basedOn w:val="DefaultParagraphFont"/>
    <w:link w:val="BodyText2"/>
    <w:rsid w:val="00EA4439"/>
    <w:rPr>
      <w:rFonts w:ascii="Times" w:eastAsia="Times" w:hAnsi="Times"/>
      <w:sz w:val="24"/>
      <w:lang w:val="en-US" w:eastAsia="en-US"/>
    </w:rPr>
  </w:style>
  <w:style w:type="character" w:styleId="Hyperlink">
    <w:name w:val="Hyperlink"/>
    <w:basedOn w:val="DefaultParagraphFont"/>
    <w:rsid w:val="00EA4439"/>
    <w:rPr>
      <w:color w:val="0000FF"/>
      <w:u w:val="single"/>
    </w:rPr>
  </w:style>
  <w:style w:type="paragraph" w:styleId="BalloonText">
    <w:name w:val="Balloon Text"/>
    <w:basedOn w:val="Normal"/>
    <w:link w:val="BalloonTextChar"/>
    <w:rsid w:val="00EA4439"/>
    <w:rPr>
      <w:rFonts w:ascii="Tahoma" w:hAnsi="Tahoma" w:cs="Tahoma"/>
      <w:sz w:val="16"/>
      <w:szCs w:val="16"/>
    </w:rPr>
  </w:style>
  <w:style w:type="character" w:customStyle="1" w:styleId="BalloonTextChar">
    <w:name w:val="Balloon Text Char"/>
    <w:basedOn w:val="DefaultParagraphFont"/>
    <w:link w:val="BalloonText"/>
    <w:rsid w:val="00EA4439"/>
    <w:rPr>
      <w:rFonts w:ascii="Tahoma" w:hAnsi="Tahoma" w:cs="Tahoma"/>
      <w:sz w:val="16"/>
      <w:szCs w:val="16"/>
      <w:lang w:val="en-US" w:eastAsia="en-US"/>
    </w:rPr>
  </w:style>
  <w:style w:type="paragraph" w:styleId="BodyText3">
    <w:name w:val="Body Text 3"/>
    <w:basedOn w:val="Normal"/>
    <w:link w:val="BodyText3Char"/>
    <w:rsid w:val="00FA40C0"/>
    <w:pPr>
      <w:spacing w:after="120"/>
    </w:pPr>
    <w:rPr>
      <w:sz w:val="16"/>
      <w:szCs w:val="16"/>
    </w:rPr>
  </w:style>
  <w:style w:type="character" w:customStyle="1" w:styleId="BodyText3Char">
    <w:name w:val="Body Text 3 Char"/>
    <w:basedOn w:val="DefaultParagraphFont"/>
    <w:link w:val="BodyText3"/>
    <w:rsid w:val="00FA40C0"/>
    <w:rPr>
      <w:sz w:val="16"/>
      <w:szCs w:val="16"/>
      <w:lang w:val="en-US" w:eastAsia="en-US"/>
    </w:rPr>
  </w:style>
  <w:style w:type="paragraph" w:styleId="ListParagraph">
    <w:name w:val="List Paragraph"/>
    <w:basedOn w:val="Normal"/>
    <w:uiPriority w:val="34"/>
    <w:qFormat/>
    <w:rsid w:val="00FA40C0"/>
    <w:pPr>
      <w:ind w:left="720"/>
      <w:contextualSpacing/>
    </w:pPr>
  </w:style>
  <w:style w:type="paragraph" w:styleId="Footer">
    <w:name w:val="footer"/>
    <w:basedOn w:val="Normal"/>
    <w:link w:val="FooterChar"/>
    <w:rsid w:val="00F82F78"/>
    <w:pPr>
      <w:tabs>
        <w:tab w:val="center" w:pos="4320"/>
        <w:tab w:val="right" w:pos="8640"/>
      </w:tabs>
      <w:jc w:val="center"/>
    </w:pPr>
    <w:rPr>
      <w:rFonts w:ascii="Helvetica" w:eastAsia="Times" w:hAnsi="Helvetica"/>
      <w:i/>
      <w:sz w:val="20"/>
      <w:szCs w:val="20"/>
    </w:rPr>
  </w:style>
  <w:style w:type="character" w:customStyle="1" w:styleId="FooterChar">
    <w:name w:val="Footer Char"/>
    <w:basedOn w:val="DefaultParagraphFont"/>
    <w:link w:val="Footer"/>
    <w:rsid w:val="00F82F78"/>
    <w:rPr>
      <w:rFonts w:ascii="Helvetica" w:eastAsia="Times" w:hAnsi="Helvetica"/>
      <w:i/>
      <w:lang w:val="en-US" w:eastAsia="en-US"/>
    </w:rPr>
  </w:style>
  <w:style w:type="character" w:styleId="PageNumber">
    <w:name w:val="page number"/>
    <w:basedOn w:val="DefaultParagraphFont"/>
    <w:rsid w:val="00F82F78"/>
    <w:rPr>
      <w:rFonts w:ascii="Helvetica" w:hAnsi="Helvetica"/>
      <w:sz w:val="20"/>
    </w:rPr>
  </w:style>
  <w:style w:type="character" w:customStyle="1" w:styleId="Heading5Char">
    <w:name w:val="Heading 5 Char"/>
    <w:basedOn w:val="DefaultParagraphFont"/>
    <w:link w:val="Heading5"/>
    <w:uiPriority w:val="9"/>
    <w:semiHidden/>
    <w:rsid w:val="00DF6D88"/>
    <w:rPr>
      <w:rFonts w:asciiTheme="majorHAnsi" w:eastAsiaTheme="majorEastAsia" w:hAnsiTheme="majorHAnsi" w:cstheme="majorBidi"/>
      <w:color w:val="243F60" w:themeColor="accent1" w:themeShade="7F"/>
      <w:lang w:val="en-US" w:eastAsia="en-US"/>
    </w:rPr>
  </w:style>
  <w:style w:type="table" w:styleId="TableGrid">
    <w:name w:val="Table Grid"/>
    <w:basedOn w:val="TableNormal"/>
    <w:rsid w:val="00E75804"/>
    <w:pPr>
      <w:spacing w:before="80"/>
      <w:jc w:val="both"/>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e.wrdsb.on.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le.wrdsb.on.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le.wrdsb.on.ca"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7064-EDA2-4767-BBBB-98126581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10</Pages>
  <Words>3217</Words>
  <Characters>17030</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2010-2011</vt:lpstr>
    </vt:vector>
  </TitlesOfParts>
  <Company>W.R.D.S.B&gt;</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dc:title>
  <dc:creator>imagea</dc:creator>
  <cp:lastModifiedBy>Craig McLeman</cp:lastModifiedBy>
  <cp:revision>54</cp:revision>
  <cp:lastPrinted>2013-05-13T18:52:00Z</cp:lastPrinted>
  <dcterms:created xsi:type="dcterms:W3CDTF">2012-06-06T16:04:00Z</dcterms:created>
  <dcterms:modified xsi:type="dcterms:W3CDTF">2014-09-04T12:28:00Z</dcterms:modified>
</cp:coreProperties>
</file>