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E4A46" w14:textId="77777777" w:rsidR="009D07F6" w:rsidRPr="009D07F6" w:rsidRDefault="009D07F6" w:rsidP="009D07F6">
      <w:pPr>
        <w:spacing w:after="120" w:line="260" w:lineRule="exact"/>
        <w:ind w:right="-7" w:firstLine="720"/>
        <w:rPr>
          <w:rFonts w:ascii="Verdana" w:hAnsi="Verdana" w:cs="Arial"/>
          <w:sz w:val="28"/>
          <w:szCs w:val="28"/>
          <w:lang w:val="en-CA"/>
        </w:rPr>
      </w:pPr>
      <w:bookmarkStart w:id="0" w:name="_GoBack"/>
      <w:bookmarkEnd w:id="0"/>
    </w:p>
    <w:p w14:paraId="50E9E5B7" w14:textId="674DAAAE" w:rsidR="009D07F6" w:rsidRDefault="009D07F6" w:rsidP="005C58DA">
      <w:pPr>
        <w:spacing w:after="120" w:line="260" w:lineRule="exact"/>
        <w:ind w:right="-7"/>
        <w:jc w:val="center"/>
        <w:rPr>
          <w:rFonts w:ascii="Verdana" w:hAnsi="Verdana" w:cs="Arial"/>
          <w:sz w:val="28"/>
          <w:szCs w:val="28"/>
          <w:lang w:val="en-CA"/>
        </w:rPr>
      </w:pPr>
      <w:r w:rsidRPr="00EC7D87">
        <w:rPr>
          <w:rFonts w:ascii="Verdana" w:hAnsi="Verdana" w:cs="Arial"/>
          <w:sz w:val="28"/>
          <w:szCs w:val="28"/>
          <w:u w:val="single"/>
          <w:lang w:val="en-CA"/>
        </w:rPr>
        <w:t>Sun Life Financial Centre for Physically Active Communites</w:t>
      </w:r>
      <w:r w:rsidRPr="009D07F6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EC7D87">
        <w:rPr>
          <w:rFonts w:ascii="Verdana" w:hAnsi="Verdana" w:cs="Arial"/>
          <w:sz w:val="28"/>
          <w:szCs w:val="28"/>
          <w:u w:val="single"/>
          <w:lang w:val="en-CA"/>
        </w:rPr>
        <w:t>After-School Physical Activity Programming</w:t>
      </w:r>
    </w:p>
    <w:p w14:paraId="2999CB3A" w14:textId="0C1626C5" w:rsidR="005C58DA" w:rsidRDefault="005C58DA" w:rsidP="005C58DA">
      <w:pPr>
        <w:spacing w:after="120" w:line="260" w:lineRule="exact"/>
        <w:ind w:right="-7"/>
        <w:rPr>
          <w:rFonts w:ascii="Verdana" w:hAnsi="Verdana" w:cs="Arial"/>
          <w:sz w:val="28"/>
          <w:szCs w:val="28"/>
          <w:lang w:val="en-CA"/>
        </w:rPr>
      </w:pPr>
    </w:p>
    <w:p w14:paraId="440785C4" w14:textId="1E65E47F" w:rsidR="00FE4097" w:rsidRPr="00FE4097" w:rsidRDefault="00FE4097" w:rsidP="005C58DA">
      <w:p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 w:rsidRPr="00FE4097">
        <w:rPr>
          <w:rFonts w:ascii="Verdana" w:hAnsi="Verdana" w:cs="Arial"/>
          <w:sz w:val="22"/>
          <w:szCs w:val="22"/>
          <w:lang w:val="en-CA"/>
        </w:rPr>
        <w:t xml:space="preserve">Sun Life Financial Centre for Physically Active Communities is excited to invite you to participate in our </w:t>
      </w:r>
      <w:r w:rsidRPr="00FE4097">
        <w:rPr>
          <w:rFonts w:ascii="Verdana" w:hAnsi="Verdana" w:cs="Arial"/>
          <w:sz w:val="22"/>
          <w:szCs w:val="22"/>
          <w:u w:val="single"/>
          <w:lang w:val="en-CA"/>
        </w:rPr>
        <w:t>FREE</w:t>
      </w:r>
      <w:r w:rsidRPr="00FE4097">
        <w:rPr>
          <w:rFonts w:ascii="Verdana" w:hAnsi="Verdana" w:cs="Arial"/>
          <w:sz w:val="22"/>
          <w:szCs w:val="22"/>
          <w:lang w:val="en-CA"/>
        </w:rPr>
        <w:t xml:space="preserve"> and </w:t>
      </w:r>
      <w:r w:rsidRPr="00FE4097">
        <w:rPr>
          <w:rFonts w:ascii="Verdana" w:hAnsi="Verdana" w:cs="Arial"/>
          <w:sz w:val="22"/>
          <w:szCs w:val="22"/>
          <w:u w:val="single"/>
          <w:lang w:val="en-CA"/>
        </w:rPr>
        <w:t>FUN</w:t>
      </w:r>
      <w:r w:rsidRPr="00FE4097">
        <w:rPr>
          <w:rFonts w:ascii="Verdana" w:hAnsi="Verdana" w:cs="Arial"/>
          <w:sz w:val="22"/>
          <w:szCs w:val="22"/>
          <w:lang w:val="en-CA"/>
        </w:rPr>
        <w:t xml:space="preserve"> after school physical activity programming.  We aim to improve activity levels and the overall health of youth within the community.  Activities will be led by Wilfrid Laurier University’</w:t>
      </w:r>
      <w:r w:rsidR="00DB5928">
        <w:rPr>
          <w:rFonts w:ascii="Verdana" w:hAnsi="Verdana" w:cs="Arial"/>
          <w:sz w:val="22"/>
          <w:szCs w:val="22"/>
          <w:lang w:val="en-CA"/>
        </w:rPr>
        <w:t xml:space="preserve">s Physical Education students. </w:t>
      </w:r>
    </w:p>
    <w:p w14:paraId="72691D58" w14:textId="77777777" w:rsidR="00FE4097" w:rsidRDefault="00FE4097" w:rsidP="005C58DA">
      <w:pPr>
        <w:spacing w:after="120" w:line="260" w:lineRule="exact"/>
        <w:ind w:right="-7"/>
        <w:rPr>
          <w:rFonts w:ascii="Verdana" w:hAnsi="Verdana" w:cs="Arial"/>
          <w:sz w:val="22"/>
          <w:szCs w:val="22"/>
          <w:u w:val="single"/>
          <w:lang w:val="en-CA"/>
        </w:rPr>
      </w:pPr>
    </w:p>
    <w:p w14:paraId="1D607CA3" w14:textId="675F2358" w:rsidR="005C58DA" w:rsidRDefault="005C58DA" w:rsidP="005C58DA">
      <w:p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 w:rsidRPr="005C58DA">
        <w:rPr>
          <w:rFonts w:ascii="Verdana" w:hAnsi="Verdana" w:cs="Arial"/>
          <w:sz w:val="22"/>
          <w:szCs w:val="22"/>
          <w:u w:val="single"/>
          <w:lang w:val="en-CA"/>
        </w:rPr>
        <w:t>Pick-Up</w:t>
      </w:r>
      <w:r>
        <w:rPr>
          <w:rFonts w:ascii="Verdana" w:hAnsi="Verdana" w:cs="Arial"/>
          <w:sz w:val="22"/>
          <w:szCs w:val="22"/>
          <w:u w:val="single"/>
          <w:lang w:val="en-CA"/>
        </w:rPr>
        <w:t>/Drop-off</w:t>
      </w:r>
      <w:r w:rsidRPr="005C58DA">
        <w:rPr>
          <w:rFonts w:ascii="Verdana" w:hAnsi="Verdana" w:cs="Arial"/>
          <w:sz w:val="22"/>
          <w:szCs w:val="22"/>
          <w:u w:val="single"/>
          <w:lang w:val="en-CA"/>
        </w:rPr>
        <w:t xml:space="preserve"> Location</w:t>
      </w:r>
      <w:r>
        <w:rPr>
          <w:rFonts w:ascii="Verdana" w:hAnsi="Verdana" w:cs="Arial"/>
          <w:sz w:val="22"/>
          <w:szCs w:val="22"/>
          <w:lang w:val="en-CA"/>
        </w:rPr>
        <w:t xml:space="preserve">: </w:t>
      </w:r>
      <w:r w:rsidR="00C360C2">
        <w:rPr>
          <w:rFonts w:ascii="Verdana" w:hAnsi="Verdana" w:cs="Arial"/>
          <w:sz w:val="22"/>
          <w:szCs w:val="22"/>
          <w:lang w:val="en-CA"/>
        </w:rPr>
        <w:t>Elizabeth Zeigler</w:t>
      </w:r>
      <w:r w:rsidR="00905928">
        <w:rPr>
          <w:rFonts w:ascii="Verdana" w:hAnsi="Verdana" w:cs="Arial"/>
          <w:sz w:val="22"/>
          <w:szCs w:val="22"/>
          <w:lang w:val="en-CA"/>
        </w:rPr>
        <w:t xml:space="preserve"> </w:t>
      </w:r>
      <w:r w:rsidR="00DB5928">
        <w:rPr>
          <w:rFonts w:ascii="Verdana" w:hAnsi="Verdana" w:cs="Arial"/>
          <w:sz w:val="22"/>
          <w:szCs w:val="22"/>
          <w:lang w:val="en-CA"/>
        </w:rPr>
        <w:t>School</w:t>
      </w:r>
    </w:p>
    <w:p w14:paraId="0FA46DC1" w14:textId="7A85E7B3" w:rsidR="002A20BF" w:rsidRPr="002A20BF" w:rsidRDefault="00DB5928" w:rsidP="002A20BF">
      <w:p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u w:val="single"/>
          <w:lang w:val="en-CA"/>
        </w:rPr>
        <w:t>Program Starts</w:t>
      </w:r>
      <w:r w:rsidR="002A20BF" w:rsidRPr="002A20BF">
        <w:rPr>
          <w:rFonts w:ascii="Verdana" w:hAnsi="Verdana" w:cs="Arial"/>
          <w:sz w:val="22"/>
          <w:szCs w:val="22"/>
          <w:lang w:val="en-CA"/>
        </w:rPr>
        <w:t xml:space="preserve">: </w:t>
      </w:r>
      <w:r w:rsidR="00235D3E">
        <w:rPr>
          <w:rFonts w:ascii="Verdana" w:hAnsi="Verdana" w:cs="Arial"/>
          <w:sz w:val="22"/>
          <w:szCs w:val="22"/>
          <w:lang w:val="en-CA"/>
        </w:rPr>
        <w:t>6</w:t>
      </w:r>
      <w:r w:rsidR="005E2C70">
        <w:rPr>
          <w:rFonts w:ascii="Verdana" w:hAnsi="Verdana" w:cs="Arial"/>
          <w:sz w:val="22"/>
          <w:szCs w:val="22"/>
          <w:lang w:val="en-CA"/>
        </w:rPr>
        <w:t>:</w:t>
      </w:r>
      <w:r w:rsidR="00235D3E">
        <w:rPr>
          <w:rFonts w:ascii="Verdana" w:hAnsi="Verdana" w:cs="Arial"/>
          <w:sz w:val="22"/>
          <w:szCs w:val="22"/>
          <w:lang w:val="en-CA"/>
        </w:rPr>
        <w:t>30</w:t>
      </w:r>
      <w:r w:rsidR="002A20BF" w:rsidRPr="002A20BF">
        <w:rPr>
          <w:rFonts w:ascii="Verdana" w:hAnsi="Verdana" w:cs="Arial"/>
          <w:sz w:val="22"/>
          <w:szCs w:val="22"/>
          <w:lang w:val="en-CA"/>
        </w:rPr>
        <w:t xml:space="preserve"> pm</w:t>
      </w:r>
    </w:p>
    <w:p w14:paraId="2E504808" w14:textId="0CA65B80" w:rsidR="002A20BF" w:rsidRDefault="00DB5928" w:rsidP="005C58DA">
      <w:p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u w:val="single"/>
          <w:lang w:val="en-CA"/>
        </w:rPr>
        <w:t>Program Finishes</w:t>
      </w:r>
      <w:r w:rsidR="002A20BF" w:rsidRPr="002A20BF">
        <w:rPr>
          <w:rFonts w:ascii="Verdana" w:hAnsi="Verdana" w:cs="Arial"/>
          <w:sz w:val="22"/>
          <w:szCs w:val="22"/>
          <w:lang w:val="en-CA"/>
        </w:rPr>
        <w:t>:</w:t>
      </w:r>
      <w:r w:rsidR="00235D3E">
        <w:rPr>
          <w:rFonts w:ascii="Verdana" w:hAnsi="Verdana" w:cs="Arial"/>
          <w:sz w:val="22"/>
          <w:szCs w:val="22"/>
          <w:lang w:val="en-CA"/>
        </w:rPr>
        <w:t xml:space="preserve"> 8:00</w:t>
      </w:r>
      <w:r w:rsidR="002A20BF">
        <w:rPr>
          <w:rFonts w:ascii="Verdana" w:hAnsi="Verdana" w:cs="Arial"/>
          <w:sz w:val="22"/>
          <w:szCs w:val="22"/>
          <w:lang w:val="en-CA"/>
        </w:rPr>
        <w:t xml:space="preserve"> pm</w:t>
      </w:r>
    </w:p>
    <w:p w14:paraId="674682E2" w14:textId="39BDE97C" w:rsidR="00EC7D87" w:rsidRPr="00EC7D87" w:rsidRDefault="00EC7D87" w:rsidP="00EC7D87">
      <w:p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u w:val="single"/>
          <w:lang w:val="en-CA"/>
        </w:rPr>
        <w:t>What to Wear</w:t>
      </w:r>
      <w:r>
        <w:rPr>
          <w:rFonts w:ascii="Verdana" w:hAnsi="Verdana" w:cs="Arial"/>
          <w:sz w:val="22"/>
          <w:szCs w:val="22"/>
          <w:lang w:val="en-CA"/>
        </w:rPr>
        <w:t xml:space="preserve">: </w:t>
      </w:r>
      <w:r w:rsidR="00DB5928">
        <w:rPr>
          <w:rFonts w:ascii="Verdana" w:hAnsi="Verdana" w:cs="Arial"/>
          <w:sz w:val="22"/>
          <w:szCs w:val="22"/>
          <w:lang w:val="en-CA"/>
        </w:rPr>
        <w:t>loose, comfortable clothing and indoor running shoes</w:t>
      </w:r>
    </w:p>
    <w:p w14:paraId="5BAEE47C" w14:textId="2DE3F9C1" w:rsidR="00EC7D87" w:rsidRDefault="00EC7D87" w:rsidP="005C58DA">
      <w:p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 w:rsidRPr="00EC7D87">
        <w:rPr>
          <w:rFonts w:ascii="Verdana" w:hAnsi="Verdana" w:cs="Arial"/>
          <w:sz w:val="22"/>
          <w:szCs w:val="22"/>
          <w:u w:val="single"/>
          <w:lang w:val="en-CA"/>
        </w:rPr>
        <w:t>Things to Bring</w:t>
      </w:r>
      <w:r>
        <w:rPr>
          <w:rFonts w:ascii="Verdana" w:hAnsi="Verdana" w:cs="Arial"/>
          <w:sz w:val="22"/>
          <w:szCs w:val="22"/>
          <w:lang w:val="en-CA"/>
        </w:rPr>
        <w:t xml:space="preserve">: Waterbottle, </w:t>
      </w:r>
      <w:r w:rsidR="00413D4C">
        <w:rPr>
          <w:rFonts w:ascii="Verdana" w:hAnsi="Verdana" w:cs="Arial"/>
          <w:sz w:val="22"/>
          <w:szCs w:val="22"/>
          <w:lang w:val="en-CA"/>
        </w:rPr>
        <w:t>snack (if needed)</w:t>
      </w:r>
    </w:p>
    <w:p w14:paraId="7D56F50C" w14:textId="5EAF7645" w:rsidR="007D4B00" w:rsidRDefault="007D4B00" w:rsidP="007D4B00">
      <w:p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 w:rsidRPr="007D4B00">
        <w:rPr>
          <w:rFonts w:ascii="Verdana" w:hAnsi="Verdana" w:cs="Arial"/>
          <w:sz w:val="22"/>
          <w:szCs w:val="22"/>
          <w:u w:val="single"/>
          <w:lang w:val="en-CA"/>
        </w:rPr>
        <w:t>When</w:t>
      </w:r>
      <w:r w:rsidR="00DB5928">
        <w:rPr>
          <w:rFonts w:ascii="Verdana" w:hAnsi="Verdana" w:cs="Arial"/>
          <w:sz w:val="22"/>
          <w:szCs w:val="22"/>
          <w:lang w:val="en-CA"/>
        </w:rPr>
        <w:t xml:space="preserve">: Every </w:t>
      </w:r>
      <w:r w:rsidR="00C120D5">
        <w:rPr>
          <w:rFonts w:ascii="Verdana" w:hAnsi="Verdana" w:cs="Arial"/>
          <w:sz w:val="22"/>
          <w:szCs w:val="22"/>
          <w:lang w:val="en-CA"/>
        </w:rPr>
        <w:t>Thursday</w:t>
      </w:r>
      <w:r w:rsidRPr="007D4B00">
        <w:rPr>
          <w:rFonts w:ascii="Verdana" w:hAnsi="Verdana" w:cs="Arial"/>
          <w:sz w:val="22"/>
          <w:szCs w:val="22"/>
          <w:lang w:val="en-CA"/>
        </w:rPr>
        <w:t xml:space="preserve"> for</w:t>
      </w:r>
      <w:r w:rsidR="00DB5928">
        <w:rPr>
          <w:rFonts w:ascii="Verdana" w:hAnsi="Verdana" w:cs="Arial"/>
          <w:sz w:val="22"/>
          <w:szCs w:val="22"/>
          <w:lang w:val="en-CA"/>
        </w:rPr>
        <w:t xml:space="preserve"> 8</w:t>
      </w:r>
      <w:r>
        <w:rPr>
          <w:rFonts w:ascii="Verdana" w:hAnsi="Verdana" w:cs="Arial"/>
          <w:sz w:val="22"/>
          <w:szCs w:val="22"/>
          <w:lang w:val="en-CA"/>
        </w:rPr>
        <w:t xml:space="preserve"> weeks:</w:t>
      </w:r>
    </w:p>
    <w:p w14:paraId="11B346E1" w14:textId="0AFC64B0" w:rsidR="007D4B00" w:rsidRDefault="00C360C2" w:rsidP="007D4B00">
      <w:pPr>
        <w:pStyle w:val="ListParagraph"/>
        <w:numPr>
          <w:ilvl w:val="0"/>
          <w:numId w:val="1"/>
        </w:num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lang w:val="en-CA"/>
        </w:rPr>
        <w:t>January 31</w:t>
      </w:r>
    </w:p>
    <w:p w14:paraId="2A00B247" w14:textId="43687E68" w:rsidR="007D4B00" w:rsidRDefault="00C360C2" w:rsidP="007D4B00">
      <w:pPr>
        <w:pStyle w:val="ListParagraph"/>
        <w:numPr>
          <w:ilvl w:val="0"/>
          <w:numId w:val="1"/>
        </w:num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lang w:val="en-CA"/>
        </w:rPr>
        <w:t>February 7</w:t>
      </w:r>
    </w:p>
    <w:p w14:paraId="0EA0C0EC" w14:textId="5B3A8060" w:rsidR="007D4B00" w:rsidRDefault="00C360C2" w:rsidP="007D4B00">
      <w:pPr>
        <w:pStyle w:val="ListParagraph"/>
        <w:numPr>
          <w:ilvl w:val="0"/>
          <w:numId w:val="1"/>
        </w:num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lang w:val="en-CA"/>
        </w:rPr>
        <w:t>February 14</w:t>
      </w:r>
    </w:p>
    <w:p w14:paraId="7F9F1B13" w14:textId="080A3FDE" w:rsidR="007D4B00" w:rsidRDefault="00C360C2" w:rsidP="007D4B00">
      <w:pPr>
        <w:pStyle w:val="ListParagraph"/>
        <w:numPr>
          <w:ilvl w:val="0"/>
          <w:numId w:val="1"/>
        </w:num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lang w:val="en-CA"/>
        </w:rPr>
        <w:t>February 28</w:t>
      </w:r>
    </w:p>
    <w:p w14:paraId="05967923" w14:textId="06C978F6" w:rsidR="007D4B00" w:rsidRDefault="00C360C2" w:rsidP="007D4B00">
      <w:pPr>
        <w:pStyle w:val="ListParagraph"/>
        <w:numPr>
          <w:ilvl w:val="0"/>
          <w:numId w:val="1"/>
        </w:num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lang w:val="en-CA"/>
        </w:rPr>
        <w:t>March 7</w:t>
      </w:r>
    </w:p>
    <w:p w14:paraId="046EE23E" w14:textId="0FFB7132" w:rsidR="007D4B00" w:rsidRDefault="00C360C2" w:rsidP="007D4B00">
      <w:pPr>
        <w:pStyle w:val="ListParagraph"/>
        <w:numPr>
          <w:ilvl w:val="0"/>
          <w:numId w:val="1"/>
        </w:num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lang w:val="en-CA"/>
        </w:rPr>
        <w:t>March 21</w:t>
      </w:r>
    </w:p>
    <w:p w14:paraId="447AB413" w14:textId="0BFE1A16" w:rsidR="007D4B00" w:rsidRDefault="00C360C2" w:rsidP="007D4B00">
      <w:pPr>
        <w:pStyle w:val="ListParagraph"/>
        <w:numPr>
          <w:ilvl w:val="0"/>
          <w:numId w:val="1"/>
        </w:num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lang w:val="en-CA"/>
        </w:rPr>
        <w:t>March 28</w:t>
      </w:r>
    </w:p>
    <w:p w14:paraId="019B9BFB" w14:textId="35273520" w:rsidR="00DB5928" w:rsidRDefault="00C360C2" w:rsidP="007D4B00">
      <w:pPr>
        <w:pStyle w:val="ListParagraph"/>
        <w:numPr>
          <w:ilvl w:val="0"/>
          <w:numId w:val="1"/>
        </w:num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lang w:val="en-CA"/>
        </w:rPr>
        <w:t>April 4</w:t>
      </w:r>
    </w:p>
    <w:p w14:paraId="765AE4EC" w14:textId="77777777" w:rsidR="00DB5928" w:rsidRPr="007D4B00" w:rsidRDefault="00DB5928" w:rsidP="00DB5928">
      <w:pPr>
        <w:pStyle w:val="ListParagraph"/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</w:p>
    <w:p w14:paraId="7E23ADB8" w14:textId="740371C9" w:rsidR="007D4B00" w:rsidRDefault="00C360C2" w:rsidP="005C58DA">
      <w:p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sz w:val="22"/>
          <w:szCs w:val="22"/>
          <w:lang w:val="en-CA"/>
        </w:rPr>
        <w:t>PLEASE NOTE: February 21</w:t>
      </w:r>
      <w:r w:rsidR="00BB00B2">
        <w:rPr>
          <w:rFonts w:ascii="Verdana" w:hAnsi="Verdana" w:cs="Arial"/>
          <w:sz w:val="22"/>
          <w:szCs w:val="22"/>
          <w:lang w:val="en-CA"/>
        </w:rPr>
        <w:t xml:space="preserve"> and March 1</w:t>
      </w:r>
      <w:r>
        <w:rPr>
          <w:rFonts w:ascii="Verdana" w:hAnsi="Verdana" w:cs="Arial"/>
          <w:sz w:val="22"/>
          <w:szCs w:val="22"/>
          <w:lang w:val="en-CA"/>
        </w:rPr>
        <w:t>4</w:t>
      </w:r>
      <w:r w:rsidR="00DB5928">
        <w:rPr>
          <w:rFonts w:ascii="Verdana" w:hAnsi="Verdana" w:cs="Arial"/>
          <w:sz w:val="22"/>
          <w:szCs w:val="22"/>
          <w:lang w:val="en-CA"/>
        </w:rPr>
        <w:t xml:space="preserve"> weeks will have no program due to Laurier’s Reading Week and Elementary School’s March Break.</w:t>
      </w:r>
    </w:p>
    <w:p w14:paraId="754A83BF" w14:textId="46AD3BD5" w:rsidR="00FE4097" w:rsidRDefault="00FE4097" w:rsidP="005C58DA">
      <w:pPr>
        <w:spacing w:after="120" w:line="260" w:lineRule="exact"/>
        <w:ind w:right="-7"/>
        <w:rPr>
          <w:rFonts w:ascii="Verdana" w:hAnsi="Verdana" w:cs="Arial"/>
          <w:sz w:val="22"/>
          <w:szCs w:val="22"/>
          <w:lang w:val="en-CA"/>
        </w:rPr>
      </w:pPr>
    </w:p>
    <w:p w14:paraId="72F0DAD4" w14:textId="77777777" w:rsidR="002A20BF" w:rsidRPr="002A20BF" w:rsidRDefault="002A20BF" w:rsidP="005C58DA">
      <w:pPr>
        <w:spacing w:after="120" w:line="260" w:lineRule="exact"/>
        <w:ind w:right="-7"/>
        <w:rPr>
          <w:rFonts w:ascii="Verdana" w:hAnsi="Verdana" w:cs="Arial"/>
          <w:sz w:val="22"/>
          <w:szCs w:val="22"/>
          <w:u w:val="single"/>
          <w:lang w:val="en-CA"/>
        </w:rPr>
      </w:pPr>
    </w:p>
    <w:sectPr w:rsidR="002A20BF" w:rsidRPr="002A20BF" w:rsidSect="000C0C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30" w:right="1800" w:bottom="1440" w:left="1701" w:header="990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EB1FE" w14:textId="77777777" w:rsidR="006F4032" w:rsidRDefault="006F4032" w:rsidP="00245B9C">
      <w:r>
        <w:separator/>
      </w:r>
    </w:p>
  </w:endnote>
  <w:endnote w:type="continuationSeparator" w:id="0">
    <w:p w14:paraId="21F92A53" w14:textId="77777777" w:rsidR="006F4032" w:rsidRDefault="006F4032" w:rsidP="002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65943" w14:textId="77777777" w:rsidR="000B6047" w:rsidRDefault="000B60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EC9F7" w14:textId="7F6B5C37" w:rsidR="00753D4C" w:rsidRDefault="0072419D" w:rsidP="000C0C0C">
    <w:pPr>
      <w:pStyle w:val="Footer"/>
      <w:ind w:left="-1350" w:firstLine="196"/>
    </w:pPr>
    <w:r>
      <w:rPr>
        <w:noProof/>
      </w:rPr>
      <w:drawing>
        <wp:inline distT="0" distB="0" distL="0" distR="0" wp14:anchorId="54BDB57F" wp14:editId="397A6E66">
          <wp:extent cx="6993467" cy="22007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 letterhe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931" cy="22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2D18" w14:textId="77777777" w:rsidR="00D8127E" w:rsidRDefault="00D8127E" w:rsidP="00D8127E">
    <w:pPr>
      <w:pStyle w:val="Footer"/>
      <w:ind w:hanging="990"/>
    </w:pPr>
    <w:r>
      <w:rPr>
        <w:noProof/>
      </w:rPr>
      <w:drawing>
        <wp:inline distT="0" distB="0" distL="0" distR="0" wp14:anchorId="5B567DC5" wp14:editId="1132190C">
          <wp:extent cx="6995416" cy="220133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 letterhe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921" cy="220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5132D" w14:textId="77777777" w:rsidR="006F4032" w:rsidRDefault="006F4032" w:rsidP="00245B9C">
      <w:r>
        <w:separator/>
      </w:r>
    </w:p>
  </w:footnote>
  <w:footnote w:type="continuationSeparator" w:id="0">
    <w:p w14:paraId="2B1A4237" w14:textId="77777777" w:rsidR="006F4032" w:rsidRDefault="006F4032" w:rsidP="00245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114C" w14:textId="77777777" w:rsidR="000B6047" w:rsidRDefault="000B60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2AE8B" w14:textId="77777777" w:rsidR="00753D4C" w:rsidRDefault="00753D4C" w:rsidP="00D8127E">
    <w:pPr>
      <w:pStyle w:val="Header"/>
      <w:ind w:left="-9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DD3F4" w14:textId="77777777" w:rsidR="00D8127E" w:rsidRDefault="00D8127E" w:rsidP="000B6047">
    <w:pPr>
      <w:pStyle w:val="Header"/>
      <w:ind w:left="-1080"/>
    </w:pPr>
    <w:r>
      <w:rPr>
        <w:noProof/>
      </w:rPr>
      <w:drawing>
        <wp:inline distT="0" distB="0" distL="0" distR="0" wp14:anchorId="65789FB9" wp14:editId="73298F2F">
          <wp:extent cx="7008655" cy="125663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Q letterhead 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8655" cy="125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62DC"/>
    <w:multiLevelType w:val="hybridMultilevel"/>
    <w:tmpl w:val="3FD2DBE4"/>
    <w:lvl w:ilvl="0" w:tplc="4798295E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9C"/>
    <w:rsid w:val="0009074C"/>
    <w:rsid w:val="000B6047"/>
    <w:rsid w:val="000C0C0C"/>
    <w:rsid w:val="000E7729"/>
    <w:rsid w:val="001421C6"/>
    <w:rsid w:val="0019098C"/>
    <w:rsid w:val="00235D3E"/>
    <w:rsid w:val="00245B9C"/>
    <w:rsid w:val="002529C7"/>
    <w:rsid w:val="002A20BF"/>
    <w:rsid w:val="00332C96"/>
    <w:rsid w:val="00346654"/>
    <w:rsid w:val="003C77BC"/>
    <w:rsid w:val="00413D4C"/>
    <w:rsid w:val="004230B8"/>
    <w:rsid w:val="00450685"/>
    <w:rsid w:val="0053050A"/>
    <w:rsid w:val="005C58DA"/>
    <w:rsid w:val="005E2C70"/>
    <w:rsid w:val="005E5BD9"/>
    <w:rsid w:val="006033B6"/>
    <w:rsid w:val="00605ABE"/>
    <w:rsid w:val="00607F2E"/>
    <w:rsid w:val="00633752"/>
    <w:rsid w:val="00671238"/>
    <w:rsid w:val="006966DF"/>
    <w:rsid w:val="006F107B"/>
    <w:rsid w:val="006F4032"/>
    <w:rsid w:val="006F7EE6"/>
    <w:rsid w:val="007055B0"/>
    <w:rsid w:val="0072419D"/>
    <w:rsid w:val="00753D4C"/>
    <w:rsid w:val="007D4B00"/>
    <w:rsid w:val="007E1D90"/>
    <w:rsid w:val="008007F2"/>
    <w:rsid w:val="00817DE3"/>
    <w:rsid w:val="00861645"/>
    <w:rsid w:val="00864ACF"/>
    <w:rsid w:val="00871F69"/>
    <w:rsid w:val="008B0836"/>
    <w:rsid w:val="008E2D55"/>
    <w:rsid w:val="009038C6"/>
    <w:rsid w:val="00905928"/>
    <w:rsid w:val="00924B1B"/>
    <w:rsid w:val="00990179"/>
    <w:rsid w:val="009A3D41"/>
    <w:rsid w:val="009D07F6"/>
    <w:rsid w:val="00A33E0F"/>
    <w:rsid w:val="00AC363F"/>
    <w:rsid w:val="00AC428B"/>
    <w:rsid w:val="00B06E64"/>
    <w:rsid w:val="00B7776D"/>
    <w:rsid w:val="00B90D51"/>
    <w:rsid w:val="00BA066B"/>
    <w:rsid w:val="00BA2815"/>
    <w:rsid w:val="00BB00B2"/>
    <w:rsid w:val="00BC2E5A"/>
    <w:rsid w:val="00BC6B6D"/>
    <w:rsid w:val="00BE7B6C"/>
    <w:rsid w:val="00C07A32"/>
    <w:rsid w:val="00C120D5"/>
    <w:rsid w:val="00C360C2"/>
    <w:rsid w:val="00C46D28"/>
    <w:rsid w:val="00C9677A"/>
    <w:rsid w:val="00C978A0"/>
    <w:rsid w:val="00CC1CB7"/>
    <w:rsid w:val="00D54130"/>
    <w:rsid w:val="00D8127E"/>
    <w:rsid w:val="00DB5928"/>
    <w:rsid w:val="00E04297"/>
    <w:rsid w:val="00E7113C"/>
    <w:rsid w:val="00EC7D87"/>
    <w:rsid w:val="00EE53FC"/>
    <w:rsid w:val="00EF2AE1"/>
    <w:rsid w:val="00F15DC6"/>
    <w:rsid w:val="00F46068"/>
    <w:rsid w:val="00F53043"/>
    <w:rsid w:val="00F8625D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23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9C"/>
  </w:style>
  <w:style w:type="paragraph" w:styleId="Footer">
    <w:name w:val="footer"/>
    <w:basedOn w:val="Normal"/>
    <w:link w:val="Foot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9C"/>
  </w:style>
  <w:style w:type="paragraph" w:styleId="BalloonText">
    <w:name w:val="Balloon Text"/>
    <w:basedOn w:val="Normal"/>
    <w:link w:val="BalloonTextChar"/>
    <w:uiPriority w:val="99"/>
    <w:semiHidden/>
    <w:unhideWhenUsed/>
    <w:rsid w:val="00245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5B9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46654"/>
    <w:rPr>
      <w:color w:val="0000FF"/>
      <w:u w:val="single"/>
    </w:rPr>
  </w:style>
  <w:style w:type="table" w:customStyle="1" w:styleId="BodyTable">
    <w:name w:val="Body Table"/>
    <w:basedOn w:val="TableNormal"/>
    <w:rsid w:val="007055B0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7055B0"/>
    <w:rPr>
      <w:sz w:val="22"/>
      <w:szCs w:val="22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</w:tblBorders>
      <w:tblCellMar>
        <w:left w:w="0" w:type="dxa"/>
        <w:right w:w="0" w:type="dxa"/>
      </w:tblCellMar>
    </w:tblPr>
  </w:style>
  <w:style w:type="paragraph" w:customStyle="1" w:styleId="DocumentHeading">
    <w:name w:val="Document Heading"/>
    <w:basedOn w:val="Normal"/>
    <w:rsid w:val="007055B0"/>
    <w:pPr>
      <w:spacing w:before="200" w:after="80"/>
      <w:jc w:val="right"/>
    </w:pPr>
    <w:rPr>
      <w:color w:val="4F81BD"/>
      <w:sz w:val="72"/>
      <w:szCs w:val="72"/>
    </w:rPr>
  </w:style>
  <w:style w:type="paragraph" w:customStyle="1" w:styleId="TableHeadingRight">
    <w:name w:val="Table Heading Right"/>
    <w:basedOn w:val="Normal"/>
    <w:rsid w:val="007055B0"/>
    <w:pPr>
      <w:spacing w:line="200" w:lineRule="exact"/>
      <w:jc w:val="right"/>
    </w:pPr>
    <w:rPr>
      <w:color w:val="404040"/>
      <w:sz w:val="17"/>
      <w:szCs w:val="20"/>
    </w:rPr>
  </w:style>
  <w:style w:type="paragraph" w:customStyle="1" w:styleId="CommentHeading">
    <w:name w:val="Comment Heading"/>
    <w:basedOn w:val="Normal"/>
    <w:rsid w:val="007055B0"/>
    <w:pPr>
      <w:spacing w:before="120" w:after="120"/>
      <w:ind w:left="72"/>
    </w:pPr>
    <w:rPr>
      <w:color w:val="404040"/>
      <w:sz w:val="20"/>
      <w:szCs w:val="22"/>
    </w:rPr>
  </w:style>
  <w:style w:type="character" w:styleId="PlaceholderText">
    <w:name w:val="Placeholder Text"/>
    <w:uiPriority w:val="99"/>
    <w:semiHidden/>
    <w:rsid w:val="006F107B"/>
    <w:rPr>
      <w:color w:val="808080"/>
    </w:rPr>
  </w:style>
  <w:style w:type="table" w:styleId="TableGrid">
    <w:name w:val="Table Grid"/>
    <w:basedOn w:val="TableNormal"/>
    <w:uiPriority w:val="1"/>
    <w:rsid w:val="006F107B"/>
    <w:rPr>
      <w:rFonts w:eastAsia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6F107B"/>
    <w:rPr>
      <w:b/>
    </w:rPr>
  </w:style>
  <w:style w:type="paragraph" w:customStyle="1" w:styleId="DateTime">
    <w:name w:val="Date &amp; Time"/>
    <w:basedOn w:val="Normal"/>
    <w:qFormat/>
    <w:rsid w:val="006F107B"/>
    <w:pPr>
      <w:spacing w:after="300"/>
      <w:contextualSpacing/>
    </w:pPr>
    <w:rPr>
      <w:rFonts w:eastAsia="Cambria"/>
      <w:sz w:val="18"/>
      <w:szCs w:val="22"/>
    </w:rPr>
  </w:style>
  <w:style w:type="paragraph" w:customStyle="1" w:styleId="AgendaInformation">
    <w:name w:val="Agenda Information"/>
    <w:basedOn w:val="Normal"/>
    <w:qFormat/>
    <w:rsid w:val="006F107B"/>
    <w:pPr>
      <w:spacing w:after="600" w:line="336" w:lineRule="auto"/>
      <w:contextualSpacing/>
    </w:pPr>
    <w:rPr>
      <w:rFonts w:eastAsia="Cambria"/>
      <w:sz w:val="18"/>
      <w:szCs w:val="22"/>
    </w:rPr>
  </w:style>
  <w:style w:type="paragraph" w:customStyle="1" w:styleId="Event">
    <w:name w:val="Event"/>
    <w:basedOn w:val="Normal"/>
    <w:qFormat/>
    <w:rsid w:val="006F107B"/>
    <w:pPr>
      <w:spacing w:after="80"/>
    </w:pPr>
    <w:rPr>
      <w:rFonts w:eastAsia="Cambria"/>
      <w:sz w:val="18"/>
      <w:szCs w:val="22"/>
    </w:rPr>
  </w:style>
  <w:style w:type="paragraph" w:customStyle="1" w:styleId="AdditionalInformation">
    <w:name w:val="Additional Information"/>
    <w:basedOn w:val="AgendaInformation"/>
    <w:qFormat/>
    <w:rsid w:val="006F107B"/>
    <w:pPr>
      <w:spacing w:after="120"/>
      <w:contextualSpacing w:val="0"/>
    </w:pPr>
  </w:style>
  <w:style w:type="paragraph" w:customStyle="1" w:styleId="MeetingTitle">
    <w:name w:val="Meeting Title"/>
    <w:basedOn w:val="Normal"/>
    <w:qFormat/>
    <w:rsid w:val="006F107B"/>
    <w:pPr>
      <w:spacing w:before="320"/>
      <w:outlineLvl w:val="1"/>
    </w:pPr>
    <w:rPr>
      <w:rFonts w:eastAsia="Cambria"/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7D4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9C"/>
  </w:style>
  <w:style w:type="paragraph" w:styleId="Footer">
    <w:name w:val="footer"/>
    <w:basedOn w:val="Normal"/>
    <w:link w:val="Foot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9C"/>
  </w:style>
  <w:style w:type="paragraph" w:styleId="BalloonText">
    <w:name w:val="Balloon Text"/>
    <w:basedOn w:val="Normal"/>
    <w:link w:val="BalloonTextChar"/>
    <w:uiPriority w:val="99"/>
    <w:semiHidden/>
    <w:unhideWhenUsed/>
    <w:rsid w:val="00245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5B9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46654"/>
    <w:rPr>
      <w:color w:val="0000FF"/>
      <w:u w:val="single"/>
    </w:rPr>
  </w:style>
  <w:style w:type="table" w:customStyle="1" w:styleId="BodyTable">
    <w:name w:val="Body Table"/>
    <w:basedOn w:val="TableNormal"/>
    <w:rsid w:val="007055B0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7055B0"/>
    <w:rPr>
      <w:sz w:val="22"/>
      <w:szCs w:val="22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</w:tblBorders>
      <w:tblCellMar>
        <w:left w:w="0" w:type="dxa"/>
        <w:right w:w="0" w:type="dxa"/>
      </w:tblCellMar>
    </w:tblPr>
  </w:style>
  <w:style w:type="paragraph" w:customStyle="1" w:styleId="DocumentHeading">
    <w:name w:val="Document Heading"/>
    <w:basedOn w:val="Normal"/>
    <w:rsid w:val="007055B0"/>
    <w:pPr>
      <w:spacing w:before="200" w:after="80"/>
      <w:jc w:val="right"/>
    </w:pPr>
    <w:rPr>
      <w:color w:val="4F81BD"/>
      <w:sz w:val="72"/>
      <w:szCs w:val="72"/>
    </w:rPr>
  </w:style>
  <w:style w:type="paragraph" w:customStyle="1" w:styleId="TableHeadingRight">
    <w:name w:val="Table Heading Right"/>
    <w:basedOn w:val="Normal"/>
    <w:rsid w:val="007055B0"/>
    <w:pPr>
      <w:spacing w:line="200" w:lineRule="exact"/>
      <w:jc w:val="right"/>
    </w:pPr>
    <w:rPr>
      <w:color w:val="404040"/>
      <w:sz w:val="17"/>
      <w:szCs w:val="20"/>
    </w:rPr>
  </w:style>
  <w:style w:type="paragraph" w:customStyle="1" w:styleId="CommentHeading">
    <w:name w:val="Comment Heading"/>
    <w:basedOn w:val="Normal"/>
    <w:rsid w:val="007055B0"/>
    <w:pPr>
      <w:spacing w:before="120" w:after="120"/>
      <w:ind w:left="72"/>
    </w:pPr>
    <w:rPr>
      <w:color w:val="404040"/>
      <w:sz w:val="20"/>
      <w:szCs w:val="22"/>
    </w:rPr>
  </w:style>
  <w:style w:type="character" w:styleId="PlaceholderText">
    <w:name w:val="Placeholder Text"/>
    <w:uiPriority w:val="99"/>
    <w:semiHidden/>
    <w:rsid w:val="006F107B"/>
    <w:rPr>
      <w:color w:val="808080"/>
    </w:rPr>
  </w:style>
  <w:style w:type="table" w:styleId="TableGrid">
    <w:name w:val="Table Grid"/>
    <w:basedOn w:val="TableNormal"/>
    <w:uiPriority w:val="1"/>
    <w:rsid w:val="006F107B"/>
    <w:rPr>
      <w:rFonts w:eastAsia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6F107B"/>
    <w:rPr>
      <w:b/>
    </w:rPr>
  </w:style>
  <w:style w:type="paragraph" w:customStyle="1" w:styleId="DateTime">
    <w:name w:val="Date &amp; Time"/>
    <w:basedOn w:val="Normal"/>
    <w:qFormat/>
    <w:rsid w:val="006F107B"/>
    <w:pPr>
      <w:spacing w:after="300"/>
      <w:contextualSpacing/>
    </w:pPr>
    <w:rPr>
      <w:rFonts w:eastAsia="Cambria"/>
      <w:sz w:val="18"/>
      <w:szCs w:val="22"/>
    </w:rPr>
  </w:style>
  <w:style w:type="paragraph" w:customStyle="1" w:styleId="AgendaInformation">
    <w:name w:val="Agenda Information"/>
    <w:basedOn w:val="Normal"/>
    <w:qFormat/>
    <w:rsid w:val="006F107B"/>
    <w:pPr>
      <w:spacing w:after="600" w:line="336" w:lineRule="auto"/>
      <w:contextualSpacing/>
    </w:pPr>
    <w:rPr>
      <w:rFonts w:eastAsia="Cambria"/>
      <w:sz w:val="18"/>
      <w:szCs w:val="22"/>
    </w:rPr>
  </w:style>
  <w:style w:type="paragraph" w:customStyle="1" w:styleId="Event">
    <w:name w:val="Event"/>
    <w:basedOn w:val="Normal"/>
    <w:qFormat/>
    <w:rsid w:val="006F107B"/>
    <w:pPr>
      <w:spacing w:after="80"/>
    </w:pPr>
    <w:rPr>
      <w:rFonts w:eastAsia="Cambria"/>
      <w:sz w:val="18"/>
      <w:szCs w:val="22"/>
    </w:rPr>
  </w:style>
  <w:style w:type="paragraph" w:customStyle="1" w:styleId="AdditionalInformation">
    <w:name w:val="Additional Information"/>
    <w:basedOn w:val="AgendaInformation"/>
    <w:qFormat/>
    <w:rsid w:val="006F107B"/>
    <w:pPr>
      <w:spacing w:after="120"/>
      <w:contextualSpacing w:val="0"/>
    </w:pPr>
  </w:style>
  <w:style w:type="paragraph" w:customStyle="1" w:styleId="MeetingTitle">
    <w:name w:val="Meeting Title"/>
    <w:basedOn w:val="Normal"/>
    <w:qFormat/>
    <w:rsid w:val="006F107B"/>
    <w:pPr>
      <w:spacing w:before="320"/>
      <w:outlineLvl w:val="1"/>
    </w:pPr>
    <w:rPr>
      <w:rFonts w:eastAsia="Cambria"/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7D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F8BF15A80D241A60284A581389CA5" ma:contentTypeVersion="1" ma:contentTypeDescription="Create a new document." ma:contentTypeScope="" ma:versionID="a8eb516735a95d2a2c38db93b88beb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536d03ff0c63b693d78bcab6f7473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AC215-75F6-4E9C-B39B-6B90C9E60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7EC708-C04D-4C23-896E-3B3FE5CCE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9FE8C-EE8E-4C86-B8A2-DCC3530F0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2CFC8-533B-4BFF-A8BF-952D8E38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Lowther</dc:creator>
  <cp:lastModifiedBy>Sara MacNeill</cp:lastModifiedBy>
  <cp:revision>2</cp:revision>
  <cp:lastPrinted>2012-07-12T14:54:00Z</cp:lastPrinted>
  <dcterms:created xsi:type="dcterms:W3CDTF">2019-01-22T15:18:00Z</dcterms:created>
  <dcterms:modified xsi:type="dcterms:W3CDTF">2019-01-22T15:18:00Z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0x010100798F8BF15A80D241A60284A581389CA5</vt:lpwstr>
  </property>
</Properties>
</file>