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vertAlign w:val="baseline"/>
        </w:rPr>
      </w:pPr>
      <w:r w:rsidDel="00000000" w:rsidR="00000000" w:rsidRPr="00000000">
        <w:rPr>
          <w:rFonts w:ascii="Calibri" w:cs="Calibri" w:eastAsia="Calibri" w:hAnsi="Calibri"/>
          <w:rtl w:val="0"/>
        </w:rPr>
        <w:t xml:space="preserve">Meetings</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Franklin Public School Council</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February 16, 2023</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6:30 – 8:00pm </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     Franklin Library &amp; Online</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7">
      <w:pPr>
        <w:pBdr>
          <w:top w:color="000000" w:space="1" w:sz="4" w:val="single"/>
        </w:pBd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Welcome – </w:t>
      </w:r>
      <w:r w:rsidDel="00000000" w:rsidR="00000000" w:rsidRPr="00000000">
        <w:rPr>
          <w:rFonts w:ascii="Calibri" w:cs="Calibri" w:eastAsia="Calibri" w:hAnsi="Calibri"/>
          <w:rtl w:val="0"/>
        </w:rPr>
        <w:t xml:space="preserve">Preet </w:t>
      </w:r>
      <w:r w:rsidDel="00000000" w:rsidR="00000000" w:rsidRPr="00000000">
        <w:rPr>
          <w:rFonts w:ascii="Calibri" w:cs="Calibri" w:eastAsia="Calibri" w:hAnsi="Calibri"/>
          <w:vertAlign w:val="baseline"/>
          <w:rtl w:val="0"/>
        </w:rPr>
        <w:t xml:space="preserve">is Chair tonight</w:t>
      </w:r>
    </w:p>
    <w:p w:rsidR="00000000" w:rsidDel="00000000" w:rsidP="00000000" w:rsidRDefault="00000000" w:rsidRPr="00000000" w14:paraId="0000000A">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numPr>
          <w:ilvl w:val="1"/>
          <w:numId w:val="3"/>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returning and new council members!</w:t>
      </w:r>
    </w:p>
    <w:p w:rsidR="00000000" w:rsidDel="00000000" w:rsidP="00000000" w:rsidRDefault="00000000" w:rsidRPr="00000000" w14:paraId="0000000C">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Attendance: Jodi Diebolt, Matthew Bowe, William Moore, Hilary Toller, Linda Cotnam, Sarah Fretz, Mark Noseworthy, Cindy Martin, Preet Sian, Jen Caldwell</w:t>
      </w:r>
    </w:p>
    <w:p w:rsidR="00000000" w:rsidDel="00000000" w:rsidP="00000000" w:rsidRDefault="00000000" w:rsidRPr="00000000" w14:paraId="0000000D">
      <w:pPr>
        <w:ind w:left="144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Land Acknowledgement: </w:t>
      </w:r>
      <w:hyperlink r:id="rId7">
        <w:r w:rsidDel="00000000" w:rsidR="00000000" w:rsidRPr="00000000">
          <w:rPr>
            <w:rFonts w:ascii="Calibri" w:cs="Calibri" w:eastAsia="Calibri" w:hAnsi="Calibri"/>
            <w:color w:val="0000ff"/>
            <w:u w:val="single"/>
            <w:vertAlign w:val="baseline"/>
            <w:rtl w:val="0"/>
          </w:rPr>
          <w:t xml:space="preserve">https://youtu.be/Qoiq-ah7xO4</w:t>
        </w:r>
      </w:hyperlink>
      <w:r w:rsidDel="00000000" w:rsidR="00000000" w:rsidRPr="00000000">
        <w:rPr>
          <w:rtl w:val="0"/>
        </w:rPr>
      </w:r>
    </w:p>
    <w:p w:rsidR="00000000" w:rsidDel="00000000" w:rsidP="00000000" w:rsidRDefault="00000000" w:rsidRPr="00000000" w14:paraId="0000000F">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Adoption of Agenda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Adoption of Minutes</w:t>
      </w:r>
    </w:p>
    <w:p w:rsidR="00000000" w:rsidDel="00000000" w:rsidP="00000000" w:rsidRDefault="00000000" w:rsidRPr="00000000" w14:paraId="00000013">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Motion to approve the January Minutes: Made by Sarah, seconded by Mark, all approved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numPr>
          <w:ilvl w:val="1"/>
          <w:numId w:val="3"/>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November and January meetings</w:t>
      </w:r>
    </w:p>
    <w:p w:rsidR="00000000" w:rsidDel="00000000" w:rsidP="00000000" w:rsidRDefault="00000000" w:rsidRPr="00000000" w14:paraId="00000016">
      <w:pPr>
        <w:numPr>
          <w:ilvl w:val="1"/>
          <w:numId w:val="3"/>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November minutes are still missing – who took them?</w:t>
      </w:r>
    </w:p>
    <w:p w:rsidR="00000000" w:rsidDel="00000000" w:rsidP="00000000" w:rsidRDefault="00000000" w:rsidRPr="00000000" w14:paraId="00000017">
      <w:pPr>
        <w:numPr>
          <w:ilvl w:val="2"/>
          <w:numId w:val="3"/>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First part of minutes still missing.</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 Report</w:t>
      </w:r>
    </w:p>
    <w:p w:rsidR="00000000" w:rsidDel="00000000" w:rsidP="00000000" w:rsidRDefault="00000000" w:rsidRPr="00000000" w14:paraId="0000001A">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William</w:t>
      </w:r>
    </w:p>
    <w:p w:rsidR="00000000" w:rsidDel="00000000" w:rsidP="00000000" w:rsidRDefault="00000000" w:rsidRPr="00000000" w14:paraId="0000001B">
      <w:pPr>
        <w:numPr>
          <w:ilvl w:val="2"/>
          <w:numId w:val="3"/>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Many activities like intramurals, choir and card club</w:t>
      </w:r>
    </w:p>
    <w:p w:rsidR="00000000" w:rsidDel="00000000" w:rsidP="00000000" w:rsidRDefault="00000000" w:rsidRPr="00000000" w14:paraId="0000001C">
      <w:pPr>
        <w:numPr>
          <w:ilvl w:val="2"/>
          <w:numId w:val="3"/>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Asked students why they got involved and what they enjoyed about the activities</w:t>
      </w:r>
    </w:p>
    <w:p w:rsidR="00000000" w:rsidDel="00000000" w:rsidP="00000000" w:rsidRDefault="00000000" w:rsidRPr="00000000" w14:paraId="0000001D">
      <w:pPr>
        <w:numPr>
          <w:ilvl w:val="3"/>
          <w:numId w:val="3"/>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Meeting new people</w:t>
      </w:r>
    </w:p>
    <w:p w:rsidR="00000000" w:rsidDel="00000000" w:rsidP="00000000" w:rsidRDefault="00000000" w:rsidRPr="00000000" w14:paraId="0000001E">
      <w:pPr>
        <w:numPr>
          <w:ilvl w:val="3"/>
          <w:numId w:val="3"/>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Being inside at recess</w:t>
      </w:r>
    </w:p>
    <w:p w:rsidR="00000000" w:rsidDel="00000000" w:rsidP="00000000" w:rsidRDefault="00000000" w:rsidRPr="00000000" w14:paraId="0000001F">
      <w:pPr>
        <w:numPr>
          <w:ilvl w:val="3"/>
          <w:numId w:val="3"/>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Playing with people who aren’t in your class</w:t>
      </w:r>
    </w:p>
    <w:p w:rsidR="00000000" w:rsidDel="00000000" w:rsidP="00000000" w:rsidRDefault="00000000" w:rsidRPr="00000000" w14:paraId="00000020">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Matthew</w:t>
      </w:r>
    </w:p>
    <w:p w:rsidR="00000000" w:rsidDel="00000000" w:rsidP="00000000" w:rsidRDefault="00000000" w:rsidRPr="00000000" w14:paraId="00000021">
      <w:pPr>
        <w:numPr>
          <w:ilvl w:val="2"/>
          <w:numId w:val="3"/>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Recess activities, people get along really well at recess</w:t>
      </w:r>
    </w:p>
    <w:p w:rsidR="00000000" w:rsidDel="00000000" w:rsidP="00000000" w:rsidRDefault="00000000" w:rsidRPr="00000000" w14:paraId="00000022">
      <w:pPr>
        <w:numPr>
          <w:ilvl w:val="2"/>
          <w:numId w:val="3"/>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Many people are playing basketball or soccer on the tennis courts at recess, or playing Redbutt against the wall on the tarmac, and four square on the tarmac</w:t>
      </w:r>
    </w:p>
    <w:p w:rsidR="00000000" w:rsidDel="00000000" w:rsidP="00000000" w:rsidRDefault="00000000" w:rsidRPr="00000000" w14:paraId="0000002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4">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Principal and Vice-Principal Updates: Linda Cotnam</w:t>
      </w:r>
    </w:p>
    <w:p w:rsidR="00000000" w:rsidDel="00000000" w:rsidP="00000000" w:rsidRDefault="00000000" w:rsidRPr="00000000" w14:paraId="00000025">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Do not currently have a permanent vice principal, have had a series of temporary vice principals rotating through retired administration</w:t>
      </w:r>
    </w:p>
    <w:p w:rsidR="00000000" w:rsidDel="00000000" w:rsidP="00000000" w:rsidRDefault="00000000" w:rsidRPr="00000000" w14:paraId="00000026">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Attendance email to remind parents that attendance is important, and the list of reasons for approved absences and that they need to contact the school when the student will be absent. Current illness screening rules are much relaxed, and people can attend school with some symptoms (preferably masked) as long as no fever, improving for 24 hours - if gastrointestinal, then improving at least 48 hours</w:t>
      </w:r>
    </w:p>
    <w:p w:rsidR="00000000" w:rsidDel="00000000" w:rsidP="00000000" w:rsidRDefault="00000000" w:rsidRPr="00000000" w14:paraId="00000027">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Gagaball - walked the land with Mark Kovrig, and found two suitable locations, and he suggested, next step would be to price out the options, to fundraise next year</w:t>
      </w:r>
    </w:p>
    <w:p w:rsidR="00000000" w:rsidDel="00000000" w:rsidP="00000000" w:rsidRDefault="00000000" w:rsidRPr="00000000" w14:paraId="00000028">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Board Strategic Directions - </w:t>
      </w:r>
      <w:r w:rsidDel="00000000" w:rsidR="00000000" w:rsidRPr="00000000">
        <w:rPr>
          <w:rFonts w:ascii="Calibri" w:cs="Calibri" w:eastAsia="Calibri" w:hAnsi="Calibri"/>
          <w:color w:val="ff0000"/>
          <w:sz w:val="22"/>
          <w:szCs w:val="22"/>
          <w:highlight w:val="white"/>
          <w:rtl w:val="0"/>
        </w:rPr>
        <w:t xml:space="preserve">several directions</w:t>
      </w:r>
      <w:r w:rsidDel="00000000" w:rsidR="00000000" w:rsidRPr="00000000">
        <w:rPr>
          <w:rFonts w:ascii="Calibri" w:cs="Calibri" w:eastAsia="Calibri" w:hAnsi="Calibri"/>
          <w:sz w:val="22"/>
          <w:szCs w:val="22"/>
          <w:highlight w:val="white"/>
          <w:rtl w:val="0"/>
        </w:rPr>
        <w:t xml:space="preserve"> around </w:t>
      </w:r>
      <w:r w:rsidDel="00000000" w:rsidR="00000000" w:rsidRPr="00000000">
        <w:rPr>
          <w:rFonts w:ascii="Calibri" w:cs="Calibri" w:eastAsia="Calibri" w:hAnsi="Calibri"/>
          <w:rtl w:val="0"/>
        </w:rPr>
        <w:t xml:space="preserve">sovereignty lens, equity and inclusion</w:t>
      </w:r>
    </w:p>
    <w:p w:rsidR="00000000" w:rsidDel="00000000" w:rsidP="00000000" w:rsidRDefault="00000000" w:rsidRPr="00000000" w14:paraId="00000029">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Tight to the Right in the halls</w:t>
      </w:r>
    </w:p>
    <w:p w:rsidR="00000000" w:rsidDel="00000000" w:rsidP="00000000" w:rsidRDefault="00000000" w:rsidRPr="00000000" w14:paraId="0000002A">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Classes end at 3:40, so parents who would like to pick up their kids earlier, they need to go inside to sign out their students</w:t>
      </w:r>
    </w:p>
    <w:p w:rsidR="00000000" w:rsidDel="00000000" w:rsidP="00000000" w:rsidRDefault="00000000" w:rsidRPr="00000000" w14:paraId="0000002B">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Ministry of Labour coming in to some schools to look over safety plans and health and safety procedures</w:t>
      </w:r>
    </w:p>
    <w:p w:rsidR="00000000" w:rsidDel="00000000" w:rsidP="00000000" w:rsidRDefault="00000000" w:rsidRPr="00000000" w14:paraId="0000002C">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Field trips have been happening, and dairy presentations</w:t>
      </w:r>
    </w:p>
    <w:p w:rsidR="00000000" w:rsidDel="00000000" w:rsidP="00000000" w:rsidRDefault="00000000" w:rsidRPr="00000000" w14:paraId="0000002D">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Black History Month - package from the board for the teachers to share with their students</w:t>
      </w:r>
    </w:p>
    <w:p w:rsidR="00000000" w:rsidDel="00000000" w:rsidP="00000000" w:rsidRDefault="00000000" w:rsidRPr="00000000" w14:paraId="0000002E">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Next week - Virtual presentation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Safe, Caring, and Inclusive Schools</w:t>
      </w:r>
    </w:p>
    <w:p w:rsidR="00000000" w:rsidDel="00000000" w:rsidP="00000000" w:rsidRDefault="00000000" w:rsidRPr="00000000" w14:paraId="00000031">
      <w:pPr>
        <w:numPr>
          <w:ilvl w:val="1"/>
          <w:numId w:val="3"/>
        </w:numPr>
        <w:ind w:left="1440" w:hanging="360"/>
        <w:rPr>
          <w:rFonts w:ascii="Calibri" w:cs="Calibri" w:eastAsia="Calibri" w:hAnsi="Calibri"/>
          <w:vertAlign w:val="baseline"/>
        </w:rPr>
      </w:pPr>
      <w:r w:rsidDel="00000000" w:rsidR="00000000" w:rsidRPr="00000000">
        <w:rPr>
          <w:rFonts w:ascii="Calibri" w:cs="Calibri" w:eastAsia="Calibri" w:hAnsi="Calibri"/>
          <w:rtl w:val="0"/>
        </w:rPr>
        <w:t xml:space="preserve">PRO grant - funding to do a project, deadline February 24th</w:t>
      </w:r>
    </w:p>
    <w:p w:rsidR="00000000" w:rsidDel="00000000" w:rsidP="00000000" w:rsidRDefault="00000000" w:rsidRPr="00000000" w14:paraId="00000032">
      <w:pPr>
        <w:numPr>
          <w:ilvl w:val="2"/>
          <w:numId w:val="3"/>
        </w:numPr>
        <w:ind w:left="2160" w:hanging="180"/>
        <w:rPr>
          <w:rFonts w:ascii="Calibri" w:cs="Calibri" w:eastAsia="Calibri" w:hAnsi="Calibri"/>
          <w:vertAlign w:val="baseline"/>
        </w:rPr>
      </w:pPr>
      <w:r w:rsidDel="00000000" w:rsidR="00000000" w:rsidRPr="00000000">
        <w:rPr>
          <w:rFonts w:ascii="Calibri" w:cs="Calibri" w:eastAsia="Calibri" w:hAnsi="Calibri"/>
          <w:rtl w:val="0"/>
        </w:rPr>
        <w:t xml:space="preserve">Speaker on race, diversity and Inclusion - </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33">
      <w:pPr>
        <w:numPr>
          <w:ilvl w:val="2"/>
          <w:numId w:val="3"/>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Trafficking</w:t>
      </w:r>
    </w:p>
    <w:p w:rsidR="00000000" w:rsidDel="00000000" w:rsidP="00000000" w:rsidRDefault="00000000" w:rsidRPr="00000000" w14:paraId="00000034">
      <w:pPr>
        <w:numPr>
          <w:ilvl w:val="2"/>
          <w:numId w:val="3"/>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Parent bookshelf</w:t>
      </w:r>
    </w:p>
    <w:p w:rsidR="00000000" w:rsidDel="00000000" w:rsidP="00000000" w:rsidRDefault="00000000" w:rsidRPr="00000000" w14:paraId="00000035">
      <w:pPr>
        <w:numPr>
          <w:ilvl w:val="2"/>
          <w:numId w:val="3"/>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Drumming</w:t>
      </w:r>
    </w:p>
    <w:p w:rsidR="00000000" w:rsidDel="00000000" w:rsidP="00000000" w:rsidRDefault="00000000" w:rsidRPr="00000000" w14:paraId="00000036">
      <w:pPr>
        <w:numPr>
          <w:ilvl w:val="2"/>
          <w:numId w:val="3"/>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Linda to check into a contact</w:t>
      </w:r>
    </w:p>
    <w:p w:rsidR="00000000" w:rsidDel="00000000" w:rsidP="00000000" w:rsidRDefault="00000000" w:rsidRPr="00000000" w14:paraId="00000037">
      <w:pPr>
        <w:numPr>
          <w:ilvl w:val="2"/>
          <w:numId w:val="3"/>
        </w:numPr>
        <w:ind w:left="2160" w:hanging="180"/>
        <w:rPr>
          <w:rFonts w:ascii="Calibri" w:cs="Calibri" w:eastAsia="Calibri" w:hAnsi="Calibri"/>
          <w:u w:val="none"/>
        </w:rPr>
      </w:pPr>
      <w:r w:rsidDel="00000000" w:rsidR="00000000" w:rsidRPr="00000000">
        <w:rPr>
          <w:rFonts w:ascii="Calibri" w:cs="Calibri" w:eastAsia="Calibri" w:hAnsi="Calibri"/>
          <w:rtl w:val="0"/>
        </w:rPr>
        <w:t xml:space="preserve">Preet to write the grant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Treasurer Report (Sarah)</w:t>
      </w:r>
    </w:p>
    <w:p w:rsidR="00000000" w:rsidDel="00000000" w:rsidP="00000000" w:rsidRDefault="00000000" w:rsidRPr="00000000" w14:paraId="0000003A">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Will need to follow up to reconcile accounts and get accurate total</w:t>
      </w:r>
    </w:p>
    <w:p w:rsidR="00000000" w:rsidDel="00000000" w:rsidP="00000000" w:rsidRDefault="00000000" w:rsidRPr="00000000" w14:paraId="0000003B">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September 2022 - $2600</w:t>
      </w:r>
    </w:p>
    <w:p w:rsidR="00000000" w:rsidDel="00000000" w:rsidP="00000000" w:rsidRDefault="00000000" w:rsidRPr="00000000" w14:paraId="0000003C">
      <w:pPr>
        <w:numPr>
          <w:ilvl w:val="1"/>
          <w:numId w:val="3"/>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Go over spreadsheet to ensure that it matches current needs</w:t>
      </w:r>
    </w:p>
    <w:p w:rsidR="00000000" w:rsidDel="00000000" w:rsidP="00000000" w:rsidRDefault="00000000" w:rsidRPr="00000000" w14:paraId="0000003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Discussion Topics:</w:t>
      </w:r>
      <w:r w:rsidDel="00000000" w:rsidR="00000000" w:rsidRPr="00000000">
        <w:rPr>
          <w:rtl w:val="0"/>
        </w:rPr>
      </w:r>
    </w:p>
    <w:p w:rsidR="00000000" w:rsidDel="00000000" w:rsidP="00000000" w:rsidRDefault="00000000" w:rsidRPr="00000000" w14:paraId="0000004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2">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WRAPSC update</w:t>
      </w:r>
    </w:p>
    <w:p w:rsidR="00000000" w:rsidDel="00000000" w:rsidP="00000000" w:rsidRDefault="00000000" w:rsidRPr="00000000" w14:paraId="00000043">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 Grant – are we hoping to get it and if so what would we use it for? What has it been used for in the past?</w:t>
      </w:r>
    </w:p>
    <w:p w:rsidR="00000000" w:rsidDel="00000000" w:rsidP="00000000" w:rsidRDefault="00000000" w:rsidRPr="00000000" w14:paraId="00000044">
      <w:pPr>
        <w:numPr>
          <w:ilvl w:val="0"/>
          <w:numId w:val="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Major Fundraising for 2022/2023:</w:t>
      </w:r>
    </w:p>
    <w:p w:rsidR="00000000" w:rsidDel="00000000" w:rsidP="00000000" w:rsidRDefault="00000000" w:rsidRPr="00000000" w14:paraId="00000045">
      <w:pPr>
        <w:numPr>
          <w:ilvl w:val="1"/>
          <w:numId w:val="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Pizza Fundraising only if we had a school pizza day with their locations</w:t>
      </w:r>
    </w:p>
    <w:p w:rsidR="00000000" w:rsidDel="00000000" w:rsidP="00000000" w:rsidRDefault="00000000" w:rsidRPr="00000000" w14:paraId="00000046">
      <w:pPr>
        <w:numPr>
          <w:ilvl w:val="1"/>
          <w:numId w:val="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FlipGive and Factory Shoe currently</w:t>
      </w:r>
    </w:p>
    <w:p w:rsidR="00000000" w:rsidDel="00000000" w:rsidP="00000000" w:rsidRDefault="00000000" w:rsidRPr="00000000" w14:paraId="00000047">
      <w:pPr>
        <w:numPr>
          <w:ilvl w:val="1"/>
          <w:numId w:val="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Will make requests to receive the FlipGive and Factory Shoe funds</w:t>
      </w:r>
    </w:p>
    <w:p w:rsidR="00000000" w:rsidDel="00000000" w:rsidP="00000000" w:rsidRDefault="00000000" w:rsidRPr="00000000" w14:paraId="00000048">
      <w:pPr>
        <w:numPr>
          <w:ilvl w:val="1"/>
          <w:numId w:val="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Ensure that the funds are being used for their purchases</w:t>
      </w:r>
    </w:p>
    <w:p w:rsidR="00000000" w:rsidDel="00000000" w:rsidP="00000000" w:rsidRDefault="00000000" w:rsidRPr="00000000" w14:paraId="00000049">
      <w:pPr>
        <w:numPr>
          <w:ilvl w:val="1"/>
          <w:numId w:val="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Discussion about fundraising for gagaball bit and multi-year fundraising</w:t>
      </w:r>
    </w:p>
    <w:p w:rsidR="00000000" w:rsidDel="00000000" w:rsidP="00000000" w:rsidRDefault="00000000" w:rsidRPr="00000000" w14:paraId="0000004A">
      <w:pPr>
        <w:numPr>
          <w:ilvl w:val="1"/>
          <w:numId w:val="4"/>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What does the school need? Balls for outside</w:t>
      </w:r>
    </w:p>
    <w:p w:rsidR="00000000" w:rsidDel="00000000" w:rsidP="00000000" w:rsidRDefault="00000000" w:rsidRPr="00000000" w14:paraId="0000004B">
      <w:pPr>
        <w:numPr>
          <w:ilvl w:val="1"/>
          <w:numId w:val="4"/>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are we at this year and what would we still like to do? </w:t>
      </w:r>
    </w:p>
    <w:p w:rsidR="00000000" w:rsidDel="00000000" w:rsidP="00000000" w:rsidRDefault="00000000" w:rsidRPr="00000000" w14:paraId="0000004C">
      <w:pPr>
        <w:numPr>
          <w:ilvl w:val="1"/>
          <w:numId w:val="4"/>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can we support school objectives?</w:t>
      </w:r>
    </w:p>
    <w:p w:rsidR="00000000" w:rsidDel="00000000" w:rsidP="00000000" w:rsidRDefault="00000000" w:rsidRPr="00000000" w14:paraId="0000004D">
      <w:pPr>
        <w:numPr>
          <w:ilvl w:val="2"/>
          <w:numId w:val="4"/>
        </w:numPr>
        <w:ind w:left="2160" w:hanging="360"/>
        <w:rPr>
          <w:rFonts w:ascii="Calibri" w:cs="Calibri" w:eastAsia="Calibri" w:hAnsi="Calibri"/>
          <w:vertAlign w:val="baseline"/>
        </w:rPr>
      </w:pPr>
      <w:r w:rsidDel="00000000" w:rsidR="00000000" w:rsidRPr="00000000">
        <w:rPr>
          <w:rFonts w:ascii="Calibri" w:cs="Calibri" w:eastAsia="Calibri" w:hAnsi="Calibri"/>
          <w:rtl w:val="0"/>
        </w:rPr>
        <w:t xml:space="preserve">Discussion about needs</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4E">
      <w:pPr>
        <w:numPr>
          <w:ilvl w:val="1"/>
          <w:numId w:val="4"/>
        </w:numPr>
        <w:ind w:left="144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are our current fundraisers doing?</w:t>
      </w:r>
    </w:p>
    <w:p w:rsidR="00000000" w:rsidDel="00000000" w:rsidP="00000000" w:rsidRDefault="00000000" w:rsidRPr="00000000" w14:paraId="0000004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0">
      <w:pPr>
        <w:numPr>
          <w:ilvl w:val="1"/>
          <w:numId w:val="1"/>
        </w:numPr>
        <w:ind w:left="993"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Executive &amp; Council (Voting) Positions</w:t>
      </w:r>
    </w:p>
    <w:p w:rsidR="00000000" w:rsidDel="00000000" w:rsidP="00000000" w:rsidRDefault="00000000" w:rsidRPr="00000000" w14:paraId="00000051">
      <w:pPr>
        <w:numPr>
          <w:ilvl w:val="2"/>
          <w:numId w:val="1"/>
        </w:numPr>
        <w:ind w:left="21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Co-chair positions are still open – how can we recruit to fill these positions</w:t>
      </w:r>
    </w:p>
    <w:p w:rsidR="00000000" w:rsidDel="00000000" w:rsidP="00000000" w:rsidRDefault="00000000" w:rsidRPr="00000000" w14:paraId="00000052">
      <w:pPr>
        <w:numPr>
          <w:ilvl w:val="3"/>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Preet and Sarah potential co-chairs</w:t>
      </w:r>
    </w:p>
    <w:p w:rsidR="00000000" w:rsidDel="00000000" w:rsidP="00000000" w:rsidRDefault="00000000" w:rsidRPr="00000000" w14:paraId="00000053">
      <w:pPr>
        <w:numPr>
          <w:ilvl w:val="2"/>
          <w:numId w:val="1"/>
        </w:numPr>
        <w:ind w:left="21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E-mail has been checked by Sarah – should be the same person as it was a task</w:t>
      </w:r>
    </w:p>
    <w:p w:rsidR="00000000" w:rsidDel="00000000" w:rsidP="00000000" w:rsidRDefault="00000000" w:rsidRPr="00000000" w14:paraId="00000054">
      <w:pPr>
        <w:numPr>
          <w:ilvl w:val="3"/>
          <w:numId w:val="1"/>
        </w:numPr>
        <w:ind w:left="288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Updated folders and am going through old email to sort</w:t>
      </w:r>
    </w:p>
    <w:p w:rsidR="00000000" w:rsidDel="00000000" w:rsidP="00000000" w:rsidRDefault="00000000" w:rsidRPr="00000000" w14:paraId="00000055">
      <w:pPr>
        <w:numPr>
          <w:ilvl w:val="3"/>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Sarah will continue</w:t>
      </w:r>
    </w:p>
    <w:p w:rsidR="00000000" w:rsidDel="00000000" w:rsidP="00000000" w:rsidRDefault="00000000" w:rsidRPr="00000000" w14:paraId="00000056">
      <w:pPr>
        <w:numPr>
          <w:ilvl w:val="3"/>
          <w:numId w:val="1"/>
        </w:numPr>
        <w:ind w:left="2880" w:hanging="360"/>
        <w:rPr>
          <w:rFonts w:ascii="Calibri" w:cs="Calibri" w:eastAsia="Calibri" w:hAnsi="Calibri"/>
          <w:u w:val="none"/>
        </w:rPr>
      </w:pPr>
      <w:r w:rsidDel="00000000" w:rsidR="00000000" w:rsidRPr="00000000">
        <w:rPr>
          <w:rFonts w:ascii="Calibri" w:cs="Calibri" w:eastAsia="Calibri" w:hAnsi="Calibri"/>
          <w:rtl w:val="0"/>
        </w:rPr>
        <w:t xml:space="preserve">Will use BCC going forward</w:t>
      </w:r>
    </w:p>
    <w:p w:rsidR="00000000" w:rsidDel="00000000" w:rsidP="00000000" w:rsidRDefault="00000000" w:rsidRPr="00000000" w14:paraId="00000057">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Discussion about Franklin School Council social media presence</w:t>
      </w:r>
    </w:p>
    <w:p w:rsidR="00000000" w:rsidDel="00000000" w:rsidP="00000000" w:rsidRDefault="00000000" w:rsidRPr="00000000" w14:paraId="00000058">
      <w:pPr>
        <w:numPr>
          <w:ilvl w:val="2"/>
          <w:numId w:val="1"/>
        </w:numPr>
        <w:ind w:left="2160" w:hanging="360"/>
        <w:rPr>
          <w:rFonts w:ascii="Calibri" w:cs="Calibri" w:eastAsia="Calibri" w:hAnsi="Calibri"/>
          <w:u w:val="none"/>
        </w:rPr>
      </w:pPr>
      <w:r w:rsidDel="00000000" w:rsidR="00000000" w:rsidRPr="00000000">
        <w:rPr>
          <w:rFonts w:ascii="Calibri" w:cs="Calibri" w:eastAsia="Calibri" w:hAnsi="Calibri"/>
          <w:rtl w:val="0"/>
        </w:rPr>
        <w:t xml:space="preserve">May need to update Franklin School Council By-Laws</w:t>
      </w:r>
      <w:r w:rsidDel="00000000" w:rsidR="00000000" w:rsidRPr="00000000">
        <w:rPr>
          <w:rtl w:val="0"/>
        </w:rPr>
      </w:r>
    </w:p>
    <w:p w:rsidR="00000000" w:rsidDel="00000000" w:rsidP="00000000" w:rsidRDefault="00000000" w:rsidRPr="00000000" w14:paraId="00000059">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A">
      <w:pPr>
        <w:numPr>
          <w:ilvl w:val="0"/>
          <w:numId w:val="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Continuing business from last meeting</w:t>
      </w:r>
    </w:p>
    <w:p w:rsidR="00000000" w:rsidDel="00000000" w:rsidP="00000000" w:rsidRDefault="00000000" w:rsidRPr="00000000" w14:paraId="0000005B">
      <w:pPr>
        <w:numPr>
          <w:ilvl w:val="0"/>
          <w:numId w:val="2"/>
        </w:numPr>
        <w:ind w:left="108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Update from Linda about the presentation on Feb. 23</w:t>
      </w:r>
    </w:p>
    <w:p w:rsidR="00000000" w:rsidDel="00000000" w:rsidP="00000000" w:rsidRDefault="00000000" w:rsidRPr="00000000" w14:paraId="0000005C">
      <w:pPr>
        <w:numPr>
          <w:ilvl w:val="0"/>
          <w:numId w:val="2"/>
        </w:numPr>
        <w:ind w:left="1080" w:hanging="360"/>
        <w:rPr>
          <w:rFonts w:ascii="Calibri" w:cs="Calibri" w:eastAsia="Calibri" w:hAnsi="Calibri"/>
          <w:u w:val="none"/>
        </w:rPr>
      </w:pPr>
      <w:r w:rsidDel="00000000" w:rsidR="00000000" w:rsidRPr="00000000">
        <w:rPr>
          <w:rFonts w:ascii="Calibri" w:cs="Calibri" w:eastAsia="Calibri" w:hAnsi="Calibri"/>
          <w:rtl w:val="0"/>
        </w:rPr>
        <w:t xml:space="preserve">Parking lot agreement with church</w:t>
      </w:r>
    </w:p>
    <w:p w:rsidR="00000000" w:rsidDel="00000000" w:rsidP="00000000" w:rsidRDefault="00000000" w:rsidRPr="00000000" w14:paraId="0000005D">
      <w:pPr>
        <w:numPr>
          <w:ilvl w:val="1"/>
          <w:numId w:val="2"/>
        </w:numPr>
        <w:ind w:left="1800" w:hanging="360"/>
        <w:rPr>
          <w:rFonts w:ascii="Calibri" w:cs="Calibri" w:eastAsia="Calibri" w:hAnsi="Calibri"/>
          <w:u w:val="none"/>
        </w:rPr>
      </w:pPr>
      <w:r w:rsidDel="00000000" w:rsidR="00000000" w:rsidRPr="00000000">
        <w:rPr>
          <w:rFonts w:ascii="Calibri" w:cs="Calibri" w:eastAsia="Calibri" w:hAnsi="Calibri"/>
          <w:rtl w:val="0"/>
        </w:rPr>
        <w:t xml:space="preserve">Linda will look into it and send a reminder email</w:t>
      </w:r>
    </w:p>
    <w:p w:rsidR="00000000" w:rsidDel="00000000" w:rsidP="00000000" w:rsidRDefault="00000000" w:rsidRPr="00000000" w14:paraId="0000005E">
      <w:pPr>
        <w:numPr>
          <w:ilvl w:val="0"/>
          <w:numId w:val="2"/>
        </w:numPr>
        <w:ind w:left="1080" w:hanging="360"/>
        <w:rPr>
          <w:rFonts w:ascii="Calibri" w:cs="Calibri" w:eastAsia="Calibri" w:hAnsi="Calibri"/>
          <w:u w:val="none"/>
        </w:rPr>
      </w:pPr>
      <w:r w:rsidDel="00000000" w:rsidR="00000000" w:rsidRPr="00000000">
        <w:rPr>
          <w:rFonts w:ascii="Calibri" w:cs="Calibri" w:eastAsia="Calibri" w:hAnsi="Calibri"/>
          <w:rtl w:val="0"/>
        </w:rPr>
        <w:t xml:space="preserve">Franklin IEPs – many children have IEPs</w:t>
      </w:r>
    </w:p>
    <w:p w:rsidR="00000000" w:rsidDel="00000000" w:rsidP="00000000" w:rsidRDefault="00000000" w:rsidRPr="00000000" w14:paraId="0000005F">
      <w:pPr>
        <w:numPr>
          <w:ilvl w:val="1"/>
          <w:numId w:val="2"/>
        </w:numPr>
        <w:ind w:left="1800" w:hanging="360"/>
        <w:rPr>
          <w:rFonts w:ascii="Calibri" w:cs="Calibri" w:eastAsia="Calibri" w:hAnsi="Calibri"/>
          <w:u w:val="none"/>
        </w:rPr>
      </w:pPr>
      <w:r w:rsidDel="00000000" w:rsidR="00000000" w:rsidRPr="00000000">
        <w:rPr>
          <w:rFonts w:ascii="Calibri" w:cs="Calibri" w:eastAsia="Calibri" w:hAnsi="Calibri"/>
          <w:rtl w:val="0"/>
        </w:rPr>
        <w:t xml:space="preserve">IPRC - review committee, most students do not have an IPRC</w:t>
      </w:r>
    </w:p>
    <w:p w:rsidR="00000000" w:rsidDel="00000000" w:rsidP="00000000" w:rsidRDefault="00000000" w:rsidRPr="00000000" w14:paraId="00000060">
      <w:pPr>
        <w:numPr>
          <w:ilvl w:val="1"/>
          <w:numId w:val="2"/>
        </w:numPr>
        <w:ind w:left="1800" w:hanging="360"/>
        <w:rPr>
          <w:rFonts w:ascii="Calibri" w:cs="Calibri" w:eastAsia="Calibri" w:hAnsi="Calibri"/>
          <w:u w:val="none"/>
        </w:rPr>
      </w:pPr>
      <w:r w:rsidDel="00000000" w:rsidR="00000000" w:rsidRPr="00000000">
        <w:rPr>
          <w:rFonts w:ascii="Calibri" w:cs="Calibri" w:eastAsia="Calibri" w:hAnsi="Calibri"/>
          <w:rtl w:val="0"/>
        </w:rPr>
        <w:t xml:space="preserve">IEP - individual education plan have accommodations for supporting learning for students, it is a living document to follow the student through their education</w:t>
      </w:r>
    </w:p>
    <w:p w:rsidR="00000000" w:rsidDel="00000000" w:rsidP="00000000" w:rsidRDefault="00000000" w:rsidRPr="00000000" w14:paraId="00000061">
      <w:pPr>
        <w:numPr>
          <w:ilvl w:val="1"/>
          <w:numId w:val="2"/>
        </w:numPr>
        <w:ind w:left="1800" w:hanging="360"/>
        <w:rPr>
          <w:rFonts w:ascii="Calibri" w:cs="Calibri" w:eastAsia="Calibri" w:hAnsi="Calibri"/>
          <w:u w:val="none"/>
        </w:rPr>
      </w:pPr>
      <w:r w:rsidDel="00000000" w:rsidR="00000000" w:rsidRPr="00000000">
        <w:rPr>
          <w:rFonts w:ascii="Calibri" w:cs="Calibri" w:eastAsia="Calibri" w:hAnsi="Calibri"/>
          <w:rtl w:val="0"/>
        </w:rPr>
        <w:t xml:space="preserve">SERT will be sent out to the parents at the beginning of the year, and when parents have a concern, they should begin by following up with the teacher</w:t>
      </w:r>
    </w:p>
    <w:p w:rsidR="00000000" w:rsidDel="00000000" w:rsidP="00000000" w:rsidRDefault="00000000" w:rsidRPr="00000000" w14:paraId="00000062">
      <w:pPr>
        <w:numPr>
          <w:ilvl w:val="1"/>
          <w:numId w:val="2"/>
        </w:numPr>
        <w:ind w:left="1800" w:hanging="360"/>
        <w:rPr>
          <w:rFonts w:ascii="Calibri" w:cs="Calibri" w:eastAsia="Calibri" w:hAnsi="Calibri"/>
          <w:u w:val="none"/>
        </w:rPr>
      </w:pPr>
      <w:r w:rsidDel="00000000" w:rsidR="00000000" w:rsidRPr="00000000">
        <w:rPr>
          <w:rFonts w:ascii="Calibri" w:cs="Calibri" w:eastAsia="Calibri" w:hAnsi="Calibri"/>
          <w:rtl w:val="0"/>
        </w:rPr>
        <w:t xml:space="preserve">Accommodations vs modifications (changes to programming) - modifications will change how a student is being assessed, so that a student will be assessed on the modified expectations only</w:t>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Meeting Conclusion: 20:55</w:t>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Next meeting: </w:t>
      </w:r>
      <w:r w:rsidDel="00000000" w:rsidR="00000000" w:rsidRPr="00000000">
        <w:rPr>
          <w:rFonts w:ascii="Calibri" w:cs="Calibri" w:eastAsia="Calibri" w:hAnsi="Calibri"/>
          <w:rtl w:val="0"/>
        </w:rPr>
        <w:t xml:space="preserve">April 20th, May 18th - hybrid online and in-person</w:t>
      </w:r>
      <w:r w:rsidDel="00000000" w:rsidR="00000000" w:rsidRPr="00000000">
        <w:rPr>
          <w:rtl w:val="0"/>
        </w:rPr>
      </w:r>
    </w:p>
    <w:p w:rsidR="00000000" w:rsidDel="00000000" w:rsidP="00000000" w:rsidRDefault="00000000" w:rsidRPr="00000000" w14:paraId="00000067">
      <w:pPr>
        <w:rPr>
          <w:rFonts w:ascii="Calibri" w:cs="Calibri" w:eastAsia="Calibri" w:hAnsi="Calibri"/>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68">
      <w:pPr>
        <w:rPr>
          <w:rFonts w:ascii="Calibri" w:cs="Calibri" w:eastAsia="Calibri" w:hAnsi="Calibri"/>
          <w:vertAlign w:val="baseline"/>
        </w:rPr>
      </w:pPr>
      <w:r w:rsidDel="00000000" w:rsidR="00000000" w:rsidRPr="00000000">
        <w:rPr>
          <w:rtl w:val="0"/>
        </w:rPr>
      </w:r>
    </w:p>
    <w:sectPr>
      <w:pgSz w:h="15840" w:w="12240" w:orient="portrait"/>
      <w:pgMar w:bottom="709" w:top="1440" w:left="1134" w:right="118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7"/>
      <w:numFmt w:val="bullet"/>
      <w:lvlText w:val="-"/>
      <w:lvlJc w:val="left"/>
      <w:pPr>
        <w:ind w:left="3600" w:hanging="360"/>
      </w:pPr>
      <w:rPr>
        <w:rFonts w:ascii="Times New Roman" w:cs="Times New Roman" w:eastAsia="Times New Roman" w:hAnsi="Times New Roman"/>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7"/>
      <w:numFmt w:val="bullet"/>
      <w:lvlText w:val="-"/>
      <w:lvlJc w:val="left"/>
      <w:pPr>
        <w:ind w:left="3600" w:hanging="360"/>
      </w:pPr>
      <w:rPr>
        <w:rFonts w:ascii="Times New Roman" w:cs="Times New Roman" w:eastAsia="Times New Roman" w:hAnsi="Times New Roman"/>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6"/>
      <w:szCs w:val="36"/>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noProof w:val="1"/>
      <w:w w:val="100"/>
      <w:position w:val="-1"/>
      <w:sz w:val="36"/>
      <w:szCs w:val="24"/>
      <w:effect w:val="none"/>
      <w:vertAlign w:val="baseline"/>
      <w:cs w:val="0"/>
      <w:em w:val="none"/>
      <w:lang w:bidi="ar-SA" w:eastAsia="und" w:val="und"/>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noProof w:val="1"/>
      <w:w w:val="100"/>
      <w:position w:val="-1"/>
      <w:sz w:val="24"/>
      <w:szCs w:val="24"/>
      <w:effect w:val="none"/>
      <w:vertAlign w:val="baseline"/>
      <w:cs w:val="0"/>
      <w:em w:val="none"/>
      <w:lang w:bidi="ar-SA" w:eastAsia="und" w:val="und"/>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noProof w:val="1"/>
      <w:w w:val="100"/>
      <w:position w:val="-1"/>
      <w:sz w:val="20"/>
      <w:szCs w:val="20"/>
      <w:effect w:val="none"/>
      <w:vertAlign w:val="baseline"/>
      <w:cs w:val="0"/>
      <w:em w:val="none"/>
      <w:lang w:bidi="ar-SA" w:eastAsia="und" w:val="und"/>
    </w:rPr>
  </w:style>
  <w:style w:type="character" w:styleId="CommentTextChar">
    <w:name w:val="Comment Text Char"/>
    <w:next w:val="CommentTextChar"/>
    <w:autoRedefine w:val="0"/>
    <w:hidden w:val="0"/>
    <w:qFormat w:val="0"/>
    <w:rPr>
      <w:noProof w:val="1"/>
      <w:w w:val="100"/>
      <w:position w:val="-1"/>
      <w:effect w:val="none"/>
      <w:vertAlign w:val="baseline"/>
      <w:cs w:val="0"/>
      <w:em w:val="none"/>
      <w:lang w:eastAsia="und" w:val="und"/>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noProof w:val="1"/>
      <w:w w:val="100"/>
      <w:position w:val="-1"/>
      <w:sz w:val="20"/>
      <w:szCs w:val="20"/>
      <w:effect w:val="none"/>
      <w:vertAlign w:val="baseline"/>
      <w:cs w:val="0"/>
      <w:em w:val="none"/>
      <w:lang w:bidi="ar-SA" w:eastAsia="und" w:val="und"/>
    </w:rPr>
  </w:style>
  <w:style w:type="character" w:styleId="CommentSubjectChar">
    <w:name w:val="Comment Subject Char"/>
    <w:next w:val="CommentSubjectChar"/>
    <w:autoRedefine w:val="0"/>
    <w:hidden w:val="0"/>
    <w:qFormat w:val="0"/>
    <w:rPr>
      <w:b w:val="1"/>
      <w:bCs w:val="1"/>
      <w:noProof w:val="1"/>
      <w:w w:val="100"/>
      <w:position w:val="-1"/>
      <w:effect w:val="none"/>
      <w:vertAlign w:val="baseline"/>
      <w:cs w:val="0"/>
      <w:em w:val="none"/>
      <w:lang w:eastAsia="und" w:val="und"/>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hAnsi="Tahoma"/>
      <w:noProof w:val="1"/>
      <w:w w:val="100"/>
      <w:position w:val="-1"/>
      <w:sz w:val="16"/>
      <w:szCs w:val="16"/>
      <w:effect w:val="none"/>
      <w:vertAlign w:val="baseline"/>
      <w:cs w:val="0"/>
      <w:em w:val="none"/>
      <w:lang w:bidi="ar-SA" w:eastAsia="und" w:val="und"/>
    </w:rPr>
  </w:style>
  <w:style w:type="character" w:styleId="BalloonTextChar">
    <w:name w:val="Balloon Text Char"/>
    <w:next w:val="BalloonTextChar"/>
    <w:autoRedefine w:val="0"/>
    <w:hidden w:val="0"/>
    <w:qFormat w:val="0"/>
    <w:rPr>
      <w:rFonts w:ascii="Tahoma" w:cs="Tahoma" w:hAnsi="Tahoma"/>
      <w:noProof w:val="1"/>
      <w:w w:val="100"/>
      <w:position w:val="-1"/>
      <w:sz w:val="16"/>
      <w:szCs w:val="16"/>
      <w:effect w:val="none"/>
      <w:vertAlign w:val="baseline"/>
      <w:cs w:val="0"/>
      <w:em w:val="none"/>
      <w:lang w:eastAsia="und" w:val="und"/>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val="en-US"/>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_-6283123749296824641msolistparagraph">
    <w:name w:val="m_-6283123749296824641msolistparagraph"/>
    <w:basedOn w:val="Normal"/>
    <w:next w:val="m_-6283123749296824641msolist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noProof w:val="0"/>
      <w:w w:val="100"/>
      <w:position w:val="-1"/>
      <w:sz w:val="24"/>
      <w:szCs w:val="24"/>
      <w:effect w:val="none"/>
      <w:vertAlign w:val="baseline"/>
      <w:cs w:val="0"/>
      <w:em w:val="none"/>
      <w:lang w:bidi="ar-SA" w:eastAsia="und" w:val="en-CA"/>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m_-1375234739282227468msolistparagraph">
    <w:name w:val="m_-1375234739282227468msolistparagraph"/>
    <w:basedOn w:val="Normal"/>
    <w:next w:val="m_-1375234739282227468msolist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noProof w:val="0"/>
      <w:w w:val="100"/>
      <w:position w:val="-1"/>
      <w:sz w:val="24"/>
      <w:szCs w:val="24"/>
      <w:effect w:val="none"/>
      <w:vertAlign w:val="baseline"/>
      <w:cs w:val="0"/>
      <w:em w:val="none"/>
      <w:lang w:bidi="ar-SA" w:eastAsia="und" w:val="en-C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outu.be/Qoiq-ah7xO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6cU6iOK+GM3u72btOSRZFTThLA==">AMUW2mXhWdO8cU34EWxYdTQF9JWV6eHNeC3riWaXBAbNdCNVPMEgWWgQNj5kfO6smicjYvnvZc9yv5axsFtiYi9Ih367lUcbaCqlcm0NJ2ou3XsZ42aVH4DFAvWNig2Tyab5+005UNNl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2023-02-09T21:11:00Z</dcterms:created>
  <dc:creator>LL72479</dc:creator>
</cp:coreProperties>
</file>

<file path=docProps/custom.xml><?xml version="1.0" encoding="utf-8"?>
<Properties xmlns="http://schemas.openxmlformats.org/officeDocument/2006/custom-properties" xmlns:vt="http://schemas.openxmlformats.org/officeDocument/2006/docPropsVTypes"/>
</file>