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4CD5" w14:textId="77777777" w:rsidR="00F739AF" w:rsidRPr="008E4B2D" w:rsidRDefault="00F739AF" w:rsidP="00F739AF">
      <w:pPr>
        <w:jc w:val="center"/>
        <w:outlineLvl w:val="0"/>
        <w:rPr>
          <w:b w:val="0"/>
        </w:rPr>
      </w:pPr>
      <w:r w:rsidRPr="00775149">
        <w:rPr>
          <w:b w:val="0"/>
        </w:rPr>
        <w:t xml:space="preserve">VIRTUAL </w:t>
      </w:r>
      <w:r w:rsidRPr="008E4B2D">
        <w:rPr>
          <w:b w:val="0"/>
        </w:rPr>
        <w:t>KCI PARENT COUNCIL MEETING</w:t>
      </w:r>
    </w:p>
    <w:p w14:paraId="49F76843" w14:textId="7CF607FE" w:rsidR="00F739AF" w:rsidRPr="00D75F98" w:rsidRDefault="00F739AF" w:rsidP="00EE595D">
      <w:pPr>
        <w:jc w:val="right"/>
        <w:rPr>
          <w:b w:val="0"/>
          <w:sz w:val="28"/>
        </w:rPr>
      </w:pPr>
      <w:r>
        <w:rPr>
          <w:b w:val="0"/>
          <w:sz w:val="28"/>
        </w:rPr>
        <w:t xml:space="preserve">Monday, </w:t>
      </w:r>
      <w:r w:rsidR="00915632">
        <w:rPr>
          <w:b w:val="0"/>
          <w:sz w:val="28"/>
        </w:rPr>
        <w:t>February 22</w:t>
      </w:r>
      <w:r>
        <w:rPr>
          <w:b w:val="0"/>
          <w:sz w:val="28"/>
        </w:rPr>
        <w:t xml:space="preserve">, </w:t>
      </w:r>
      <w:r w:rsidR="00330DF1">
        <w:rPr>
          <w:b w:val="0"/>
          <w:sz w:val="28"/>
        </w:rPr>
        <w:t xml:space="preserve">2021 </w:t>
      </w:r>
      <w:r w:rsidRPr="00D75F98">
        <w:rPr>
          <w:b w:val="0"/>
          <w:sz w:val="28"/>
        </w:rPr>
        <w:t>7:00 p.m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 wp14:anchorId="528EAF9D" wp14:editId="1E7FD070">
            <wp:simplePos x="0" y="0"/>
            <wp:positionH relativeFrom="column">
              <wp:posOffset>4572000</wp:posOffset>
            </wp:positionH>
            <wp:positionV relativeFrom="paragraph">
              <wp:posOffset>-2540</wp:posOffset>
            </wp:positionV>
            <wp:extent cx="13716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29AAB" w14:textId="1EC94B4B" w:rsidR="00E50021" w:rsidRPr="00D75F98" w:rsidRDefault="00E50021" w:rsidP="008E4B2D">
      <w:pPr>
        <w:jc w:val="center"/>
        <w:rPr>
          <w:sz w:val="28"/>
        </w:rPr>
      </w:pPr>
    </w:p>
    <w:p w14:paraId="427E92ED" w14:textId="6E0A139D" w:rsidR="00F739AF" w:rsidRPr="00E50C72" w:rsidRDefault="00F739AF" w:rsidP="00F739AF">
      <w:pPr>
        <w:spacing w:after="160" w:line="259" w:lineRule="auto"/>
        <w:rPr>
          <w:rFonts w:ascii="Calibri" w:eastAsia="Calibri" w:hAnsi="Calibri" w:cs="Times New Roman"/>
          <w:b w:val="0"/>
          <w:color w:val="FF0000"/>
          <w:sz w:val="22"/>
          <w:szCs w:val="22"/>
          <w:lang w:val="en-CA"/>
        </w:rPr>
      </w:pPr>
      <w:bookmarkStart w:id="0" w:name="_Hlk55026793"/>
      <w:r w:rsidRPr="00E50C72">
        <w:rPr>
          <w:rFonts w:ascii="Calibri" w:eastAsia="Calibri" w:hAnsi="Calibri" w:cs="Times New Roman"/>
          <w:b w:val="0"/>
          <w:color w:val="FF0000"/>
          <w:sz w:val="22"/>
          <w:szCs w:val="22"/>
          <w:lang w:val="en-CA"/>
        </w:rPr>
        <w:t>The new Google Meet link</w:t>
      </w:r>
      <w:r w:rsidR="005F7F03">
        <w:rPr>
          <w:rFonts w:ascii="Calibri" w:eastAsia="Calibri" w:hAnsi="Calibri" w:cs="Times New Roman"/>
          <w:b w:val="0"/>
          <w:color w:val="FF0000"/>
          <w:sz w:val="22"/>
          <w:szCs w:val="22"/>
          <w:lang w:val="en-CA"/>
        </w:rPr>
        <w:t>:</w:t>
      </w:r>
      <w:r w:rsidR="00DC09DF">
        <w:t xml:space="preserve"> </w:t>
      </w:r>
      <w:r w:rsidR="009A635E" w:rsidRPr="009A635E">
        <w:rPr>
          <w:b w:val="0"/>
          <w:bCs/>
          <w:sz w:val="24"/>
        </w:rPr>
        <w:t>https://meet.google.com/hsi-cgpw-wep</w:t>
      </w:r>
      <w:r w:rsidR="00DC09DF" w:rsidRPr="00DC09DF">
        <w:rPr>
          <w:rFonts w:ascii="Calibri" w:eastAsia="Calibri" w:hAnsi="Calibri" w:cs="Times New Roman"/>
          <w:b w:val="0"/>
          <w:color w:val="FF0000"/>
          <w:sz w:val="22"/>
          <w:szCs w:val="22"/>
          <w:lang w:val="en-CA"/>
        </w:rPr>
        <w:t xml:space="preserve"> </w:t>
      </w:r>
    </w:p>
    <w:p w14:paraId="58D72A89" w14:textId="4A958AB8" w:rsidR="002B18AD" w:rsidRDefault="00F739AF" w:rsidP="00F739AF">
      <w:pPr>
        <w:pStyle w:val="NoSpacing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584553">
        <w:rPr>
          <w:rFonts w:asciiTheme="majorHAnsi" w:hAnsiTheme="majorHAnsi" w:cstheme="majorHAnsi"/>
          <w:b/>
          <w:sz w:val="24"/>
          <w:szCs w:val="24"/>
        </w:rPr>
        <w:t xml:space="preserve">DO YOU WANT TO PARTICIPATE VIRTUALLY IN OUR PARENT COUNCIL MEETINGS OR KNOW SOMEONE WHO WOULD??  </w:t>
      </w:r>
      <w:r w:rsidRPr="00584553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Have them send their email address to </w:t>
      </w:r>
      <w:r>
        <w:rPr>
          <w:rFonts w:asciiTheme="majorHAnsi" w:hAnsiTheme="majorHAnsi" w:cstheme="majorHAnsi"/>
          <w:b/>
          <w:i/>
          <w:iCs/>
          <w:sz w:val="24"/>
          <w:szCs w:val="24"/>
        </w:rPr>
        <w:t xml:space="preserve">the </w:t>
      </w:r>
      <w:r w:rsidR="00EE595D">
        <w:rPr>
          <w:rFonts w:asciiTheme="majorHAnsi" w:hAnsiTheme="majorHAnsi" w:cstheme="majorHAnsi"/>
          <w:b/>
          <w:i/>
          <w:iCs/>
          <w:sz w:val="24"/>
          <w:szCs w:val="24"/>
        </w:rPr>
        <w:t>20/21</w:t>
      </w:r>
      <w:r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co-chairs </w:t>
      </w:r>
      <w:r w:rsidRPr="00584553">
        <w:rPr>
          <w:rFonts w:asciiTheme="majorHAnsi" w:hAnsiTheme="majorHAnsi" w:cstheme="majorHAnsi"/>
          <w:b/>
          <w:i/>
          <w:iCs/>
          <w:sz w:val="24"/>
          <w:szCs w:val="24"/>
        </w:rPr>
        <w:t>for inclusion on our invitation list and joining instructions.</w:t>
      </w:r>
    </w:p>
    <w:p w14:paraId="65F7A157" w14:textId="1E888D22" w:rsidR="00EE595D" w:rsidRDefault="00EE595D" w:rsidP="00F739AF">
      <w:pPr>
        <w:pStyle w:val="NoSpacing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14:paraId="779B02F3" w14:textId="7FD490B1" w:rsidR="00DC09DF" w:rsidRDefault="00DC09DF" w:rsidP="00F739AF">
      <w:pPr>
        <w:pStyle w:val="NoSpacing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As a courtesy to other participants, please MUTE your microphone when you are not actively addressing the group.</w:t>
      </w:r>
    </w:p>
    <w:p w14:paraId="18BFD7A1" w14:textId="77777777" w:rsidR="00DC09DF" w:rsidRPr="00DC09DF" w:rsidRDefault="00DC09DF" w:rsidP="00F739AF">
      <w:pPr>
        <w:pStyle w:val="NoSpacing"/>
        <w:rPr>
          <w:rFonts w:asciiTheme="majorHAnsi" w:hAnsiTheme="majorHAnsi" w:cstheme="majorHAnsi"/>
          <w:bCs/>
          <w:sz w:val="24"/>
          <w:szCs w:val="24"/>
        </w:rPr>
      </w:pPr>
    </w:p>
    <w:p w14:paraId="723E3430" w14:textId="204E0AAA" w:rsidR="002B18AD" w:rsidRDefault="00703214" w:rsidP="002B18AD">
      <w:pPr>
        <w:outlineLvl w:val="0"/>
        <w:rPr>
          <w:b w:val="0"/>
        </w:rPr>
      </w:pPr>
      <w:r>
        <w:rPr>
          <w:b w:val="0"/>
        </w:rPr>
        <w:tab/>
      </w:r>
      <w:r w:rsidR="002B18AD" w:rsidRPr="008E4B2D">
        <w:rPr>
          <w:b w:val="0"/>
        </w:rPr>
        <w:t>AGENDA:</w:t>
      </w:r>
    </w:p>
    <w:p w14:paraId="6CFBE99B" w14:textId="77777777" w:rsidR="00915632" w:rsidRDefault="00915632" w:rsidP="002B18AD">
      <w:pPr>
        <w:outlineLvl w:val="0"/>
        <w:rPr>
          <w:b w:val="0"/>
        </w:rPr>
      </w:pPr>
    </w:p>
    <w:p w14:paraId="5DCA13CD" w14:textId="3D85885F" w:rsidR="00F739AF" w:rsidRPr="007D2438" w:rsidRDefault="00F739AF" w:rsidP="00F739AF">
      <w:pPr>
        <w:ind w:left="360"/>
        <w:rPr>
          <w:b w:val="0"/>
          <w:sz w:val="22"/>
        </w:rPr>
      </w:pPr>
      <w:r w:rsidRPr="007D2438">
        <w:rPr>
          <w:b w:val="0"/>
          <w:sz w:val="22"/>
        </w:rPr>
        <w:t>7:00</w:t>
      </w:r>
      <w:r w:rsidRPr="007D2438">
        <w:rPr>
          <w:b w:val="0"/>
          <w:sz w:val="22"/>
        </w:rPr>
        <w:tab/>
        <w:t>Welcome</w:t>
      </w:r>
      <w:r w:rsidR="002F316C">
        <w:rPr>
          <w:b w:val="0"/>
          <w:sz w:val="22"/>
        </w:rPr>
        <w:t xml:space="preserve"> </w:t>
      </w:r>
      <w:r w:rsidR="003D7831">
        <w:rPr>
          <w:b w:val="0"/>
          <w:sz w:val="22"/>
        </w:rPr>
        <w:t>and Land Acknowledgement</w:t>
      </w:r>
      <w:r>
        <w:rPr>
          <w:b w:val="0"/>
          <w:sz w:val="22"/>
        </w:rPr>
        <w:t xml:space="preserve"> </w:t>
      </w:r>
      <w:r w:rsidR="00330DF1">
        <w:rPr>
          <w:b w:val="0"/>
          <w:sz w:val="22"/>
        </w:rPr>
        <w:t>20/21</w:t>
      </w:r>
      <w:r>
        <w:rPr>
          <w:b w:val="0"/>
          <w:sz w:val="22"/>
        </w:rPr>
        <w:t xml:space="preserve"> Co-chairs Tracy Jackson and Cindy </w:t>
      </w:r>
      <w:r w:rsidR="003D7831">
        <w:rPr>
          <w:b w:val="0"/>
          <w:sz w:val="22"/>
        </w:rPr>
        <w:tab/>
      </w:r>
      <w:r w:rsidR="003D7831">
        <w:rPr>
          <w:b w:val="0"/>
          <w:sz w:val="22"/>
        </w:rPr>
        <w:tab/>
      </w:r>
      <w:r w:rsidR="003D7831">
        <w:rPr>
          <w:b w:val="0"/>
          <w:sz w:val="22"/>
        </w:rPr>
        <w:tab/>
      </w:r>
      <w:r w:rsidR="002F316C">
        <w:rPr>
          <w:b w:val="0"/>
          <w:sz w:val="22"/>
        </w:rPr>
        <w:tab/>
      </w:r>
      <w:r>
        <w:rPr>
          <w:b w:val="0"/>
          <w:sz w:val="22"/>
        </w:rPr>
        <w:t>Desbiens</w:t>
      </w:r>
    </w:p>
    <w:p w14:paraId="2C667AE3" w14:textId="77777777" w:rsidR="00F739AF" w:rsidRPr="00906AB1" w:rsidRDefault="00F739AF" w:rsidP="00F739AF">
      <w:pPr>
        <w:pStyle w:val="ListParagraph"/>
        <w:ind w:left="1080"/>
        <w:rPr>
          <w:b w:val="0"/>
          <w:sz w:val="22"/>
        </w:rPr>
      </w:pPr>
    </w:p>
    <w:p w14:paraId="72852104" w14:textId="25078BA5" w:rsidR="00F739AF" w:rsidRDefault="00F739AF" w:rsidP="00F739AF">
      <w:pPr>
        <w:ind w:left="360"/>
        <w:rPr>
          <w:b w:val="0"/>
          <w:sz w:val="22"/>
        </w:rPr>
      </w:pPr>
      <w:r w:rsidRPr="007D2438">
        <w:rPr>
          <w:b w:val="0"/>
          <w:sz w:val="22"/>
        </w:rPr>
        <w:tab/>
      </w:r>
      <w:r w:rsidRPr="007D2438">
        <w:rPr>
          <w:b w:val="0"/>
          <w:sz w:val="22"/>
        </w:rPr>
        <w:tab/>
        <w:t xml:space="preserve">Minutes from </w:t>
      </w:r>
      <w:r w:rsidR="00915632">
        <w:rPr>
          <w:b w:val="0"/>
          <w:sz w:val="22"/>
        </w:rPr>
        <w:t>January 25, 2021</w:t>
      </w:r>
      <w:r>
        <w:rPr>
          <w:b w:val="0"/>
          <w:sz w:val="22"/>
        </w:rPr>
        <w:t xml:space="preserve"> </w:t>
      </w:r>
      <w:r w:rsidRPr="007D2438">
        <w:rPr>
          <w:b w:val="0"/>
          <w:sz w:val="22"/>
        </w:rPr>
        <w:t xml:space="preserve">– </w:t>
      </w:r>
    </w:p>
    <w:p w14:paraId="78508C63" w14:textId="77777777" w:rsidR="00F739AF" w:rsidRDefault="00F739AF" w:rsidP="00F739AF">
      <w:pPr>
        <w:ind w:left="360"/>
        <w:rPr>
          <w:b w:val="0"/>
          <w:sz w:val="22"/>
        </w:rPr>
      </w:pPr>
    </w:p>
    <w:p w14:paraId="4526AE92" w14:textId="77777777" w:rsidR="00F739AF" w:rsidRDefault="00F739AF" w:rsidP="00F739AF">
      <w:pPr>
        <w:ind w:left="360"/>
        <w:rPr>
          <w:b w:val="0"/>
          <w:sz w:val="22"/>
          <w:szCs w:val="22"/>
        </w:rPr>
      </w:pPr>
      <w:r>
        <w:rPr>
          <w:b w:val="0"/>
          <w:sz w:val="22"/>
        </w:rPr>
        <w:t>7:05</w:t>
      </w:r>
      <w:r>
        <w:rPr>
          <w:b w:val="0"/>
          <w:sz w:val="22"/>
        </w:rPr>
        <w:tab/>
        <w:t xml:space="preserve">Update from Co-premiers </w:t>
      </w:r>
      <w:r>
        <w:rPr>
          <w:b w:val="0"/>
          <w:sz w:val="22"/>
          <w:szCs w:val="22"/>
        </w:rPr>
        <w:t xml:space="preserve">  </w:t>
      </w:r>
    </w:p>
    <w:p w14:paraId="7803F393" w14:textId="77777777" w:rsidR="00F739AF" w:rsidRDefault="00F739AF" w:rsidP="00F739AF">
      <w:pPr>
        <w:ind w:left="360"/>
        <w:rPr>
          <w:b w:val="0"/>
          <w:sz w:val="22"/>
          <w:szCs w:val="22"/>
        </w:rPr>
      </w:pPr>
    </w:p>
    <w:p w14:paraId="4AA434C1" w14:textId="77777777" w:rsidR="00F739AF" w:rsidRPr="00E50C72" w:rsidRDefault="00F739AF" w:rsidP="00F739AF">
      <w:pPr>
        <w:ind w:left="360"/>
        <w:rPr>
          <w:b w:val="0"/>
          <w:color w:val="808080" w:themeColor="background1" w:themeShade="80"/>
          <w:sz w:val="22"/>
          <w:u w:val="single"/>
        </w:rPr>
      </w:pPr>
      <w:r>
        <w:rPr>
          <w:b w:val="0"/>
          <w:sz w:val="22"/>
          <w:szCs w:val="22"/>
        </w:rPr>
        <w:t>7:15</w:t>
      </w:r>
      <w:r>
        <w:rPr>
          <w:b w:val="0"/>
          <w:sz w:val="22"/>
          <w:szCs w:val="22"/>
        </w:rPr>
        <w:tab/>
      </w:r>
      <w:r w:rsidRPr="005104B6">
        <w:rPr>
          <w:b w:val="0"/>
          <w:color w:val="000000" w:themeColor="text1"/>
          <w:sz w:val="22"/>
        </w:rPr>
        <w:t xml:space="preserve">WRAPSC Report </w:t>
      </w:r>
    </w:p>
    <w:p w14:paraId="1888AEC0" w14:textId="77777777" w:rsidR="00F739AF" w:rsidRPr="00E50C72" w:rsidRDefault="00F739AF" w:rsidP="00F739AF">
      <w:pPr>
        <w:ind w:left="360"/>
        <w:rPr>
          <w:rFonts w:cstheme="majorHAnsi"/>
          <w:b w:val="0"/>
          <w:sz w:val="22"/>
          <w:szCs w:val="22"/>
          <w:u w:val="single"/>
        </w:rPr>
      </w:pPr>
    </w:p>
    <w:p w14:paraId="4EA4BF09" w14:textId="438518B4" w:rsidR="00F739AF" w:rsidRPr="00F739AF" w:rsidRDefault="00F739AF" w:rsidP="00F739AF">
      <w:pPr>
        <w:ind w:left="360"/>
        <w:rPr>
          <w:rFonts w:cstheme="majorHAnsi"/>
          <w:b w:val="0"/>
          <w:sz w:val="22"/>
          <w:szCs w:val="22"/>
        </w:rPr>
      </w:pPr>
      <w:r w:rsidRPr="00F739AF">
        <w:rPr>
          <w:rFonts w:cstheme="majorHAnsi"/>
          <w:b w:val="0"/>
          <w:sz w:val="22"/>
          <w:szCs w:val="22"/>
        </w:rPr>
        <w:t>7:25</w:t>
      </w:r>
      <w:r w:rsidRPr="00F739AF">
        <w:rPr>
          <w:rFonts w:cstheme="majorHAnsi"/>
          <w:b w:val="0"/>
          <w:sz w:val="22"/>
          <w:szCs w:val="22"/>
        </w:rPr>
        <w:tab/>
      </w:r>
      <w:r w:rsidR="00915632" w:rsidRPr="00915632">
        <w:rPr>
          <w:rFonts w:cstheme="majorHAnsi"/>
          <w:b w:val="0"/>
          <w:sz w:val="22"/>
          <w:szCs w:val="22"/>
        </w:rPr>
        <w:t xml:space="preserve"> </w:t>
      </w:r>
      <w:r w:rsidR="003D7831" w:rsidRPr="003D7831">
        <w:rPr>
          <w:rFonts w:cstheme="majorHAnsi"/>
          <w:b w:val="0"/>
          <w:sz w:val="22"/>
          <w:szCs w:val="22"/>
        </w:rPr>
        <w:t>Parent Reaching Out Grant- update on application</w:t>
      </w:r>
    </w:p>
    <w:p w14:paraId="21419A75" w14:textId="77777777" w:rsidR="00F739AF" w:rsidRDefault="00F739AF" w:rsidP="00F739AF">
      <w:pPr>
        <w:ind w:left="360"/>
        <w:rPr>
          <w:rFonts w:cstheme="majorHAnsi"/>
          <w:b w:val="0"/>
          <w:sz w:val="22"/>
          <w:szCs w:val="22"/>
        </w:rPr>
      </w:pPr>
    </w:p>
    <w:p w14:paraId="6CCF3A57" w14:textId="1244CF05" w:rsidR="00F739AF" w:rsidRDefault="00F739AF" w:rsidP="00F739AF">
      <w:pPr>
        <w:ind w:left="360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>7:</w:t>
      </w:r>
      <w:r w:rsidR="003D7831">
        <w:rPr>
          <w:rFonts w:cstheme="majorHAnsi"/>
          <w:b w:val="0"/>
          <w:sz w:val="22"/>
          <w:szCs w:val="22"/>
        </w:rPr>
        <w:t>3</w:t>
      </w:r>
      <w:r>
        <w:rPr>
          <w:rFonts w:cstheme="majorHAnsi"/>
          <w:b w:val="0"/>
          <w:sz w:val="22"/>
          <w:szCs w:val="22"/>
        </w:rPr>
        <w:t>0</w:t>
      </w:r>
      <w:r>
        <w:rPr>
          <w:rFonts w:cstheme="majorHAnsi"/>
          <w:b w:val="0"/>
          <w:sz w:val="22"/>
          <w:szCs w:val="22"/>
        </w:rPr>
        <w:tab/>
      </w:r>
      <w:r w:rsidRPr="00672EC2">
        <w:rPr>
          <w:rFonts w:cstheme="majorHAnsi"/>
          <w:b w:val="0"/>
          <w:sz w:val="22"/>
          <w:szCs w:val="22"/>
        </w:rPr>
        <w:t xml:space="preserve">Principal’s Report – </w:t>
      </w:r>
      <w:r>
        <w:rPr>
          <w:rFonts w:cstheme="majorHAnsi"/>
          <w:b w:val="0"/>
          <w:sz w:val="22"/>
          <w:szCs w:val="22"/>
        </w:rPr>
        <w:t>Dennis Haid</w:t>
      </w:r>
    </w:p>
    <w:p w14:paraId="04504B2C" w14:textId="176088BD" w:rsidR="00915632" w:rsidRDefault="00915632" w:rsidP="00F739AF">
      <w:pPr>
        <w:ind w:left="360"/>
        <w:rPr>
          <w:rFonts w:cstheme="majorHAnsi"/>
          <w:b w:val="0"/>
          <w:sz w:val="22"/>
          <w:szCs w:val="22"/>
        </w:rPr>
      </w:pPr>
    </w:p>
    <w:p w14:paraId="021935FD" w14:textId="30438BCF" w:rsidR="00F739AF" w:rsidRDefault="003D7831" w:rsidP="00F739AF">
      <w:pPr>
        <w:ind w:left="360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>7:40</w:t>
      </w:r>
      <w:r w:rsidR="00915632">
        <w:rPr>
          <w:rFonts w:cstheme="majorHAnsi"/>
          <w:b w:val="0"/>
          <w:sz w:val="22"/>
          <w:szCs w:val="22"/>
        </w:rPr>
        <w:tab/>
      </w:r>
      <w:r w:rsidR="00F739AF">
        <w:rPr>
          <w:rFonts w:cstheme="majorHAnsi"/>
          <w:b w:val="0"/>
          <w:sz w:val="22"/>
          <w:szCs w:val="22"/>
        </w:rPr>
        <w:t xml:space="preserve">Other Business-  </w:t>
      </w:r>
    </w:p>
    <w:p w14:paraId="2627C6FB" w14:textId="77777777" w:rsidR="002F316C" w:rsidRDefault="003F45AC" w:rsidP="00F739AF">
      <w:pPr>
        <w:ind w:left="360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  <w:t xml:space="preserve">Topics for Discussion- </w:t>
      </w:r>
    </w:p>
    <w:p w14:paraId="3CC5070E" w14:textId="77777777" w:rsidR="002F316C" w:rsidRDefault="002F316C" w:rsidP="00F739AF">
      <w:pPr>
        <w:ind w:left="360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  <w:t>Cindy Desbiens- overview of Group Norms to Guide Discussions Effectively</w:t>
      </w:r>
    </w:p>
    <w:p w14:paraId="5666360A" w14:textId="0EA110AD" w:rsidR="003F45AC" w:rsidRDefault="002F316C" w:rsidP="00F739AF">
      <w:pPr>
        <w:ind w:left="360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</w:r>
      <w:r w:rsidR="00892D5B">
        <w:rPr>
          <w:rFonts w:cstheme="majorHAnsi"/>
          <w:b w:val="0"/>
          <w:sz w:val="22"/>
          <w:szCs w:val="22"/>
        </w:rPr>
        <w:t>Tracy Jackson-Let me introduce myself…</w:t>
      </w:r>
    </w:p>
    <w:p w14:paraId="1C38CAD5" w14:textId="1FA1E154" w:rsidR="00F739AF" w:rsidRDefault="004350DD" w:rsidP="00F739AF">
      <w:pPr>
        <w:ind w:left="360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ab/>
      </w:r>
    </w:p>
    <w:p w14:paraId="49CA0F65" w14:textId="77777777" w:rsidR="00F739AF" w:rsidRDefault="00F739AF" w:rsidP="00F739AF">
      <w:pPr>
        <w:ind w:left="360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  <w:t>Suggestions for topics for future Parent Council meetings?</w:t>
      </w:r>
    </w:p>
    <w:p w14:paraId="67BD6124" w14:textId="77777777" w:rsidR="00F739AF" w:rsidRPr="00F16EA8" w:rsidRDefault="00F739AF" w:rsidP="00F739AF">
      <w:pPr>
        <w:ind w:left="360"/>
        <w:rPr>
          <w:rFonts w:cstheme="majorHAnsi"/>
          <w:b w:val="0"/>
          <w:sz w:val="22"/>
          <w:szCs w:val="22"/>
        </w:rPr>
      </w:pP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  <w:t xml:space="preserve">Questions??- please feel free to add your questions via the chat box throughout our </w:t>
      </w: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</w:r>
      <w:r>
        <w:rPr>
          <w:rFonts w:cstheme="majorHAnsi"/>
          <w:b w:val="0"/>
          <w:sz w:val="22"/>
          <w:szCs w:val="22"/>
        </w:rPr>
        <w:tab/>
        <w:t>meeting and we will try our best to address them</w:t>
      </w:r>
    </w:p>
    <w:p w14:paraId="67449EE8" w14:textId="77777777" w:rsidR="00F739AF" w:rsidRDefault="00F739AF" w:rsidP="00F739AF">
      <w:pPr>
        <w:ind w:left="360"/>
        <w:rPr>
          <w:b w:val="0"/>
          <w:sz w:val="22"/>
        </w:rPr>
      </w:pPr>
    </w:p>
    <w:p w14:paraId="4E911BA6" w14:textId="77777777" w:rsidR="00F739AF" w:rsidRDefault="00F739AF" w:rsidP="00F739AF">
      <w:pPr>
        <w:ind w:left="360"/>
        <w:rPr>
          <w:sz w:val="22"/>
        </w:rPr>
      </w:pPr>
      <w:r>
        <w:rPr>
          <w:sz w:val="22"/>
        </w:rPr>
        <w:t>Upcoming Parent Council presentations:</w:t>
      </w:r>
    </w:p>
    <w:p w14:paraId="2FDE8254" w14:textId="77777777" w:rsidR="00F739AF" w:rsidRDefault="00F739AF" w:rsidP="00F739AF">
      <w:pPr>
        <w:ind w:left="360"/>
        <w:rPr>
          <w:b w:val="0"/>
          <w:sz w:val="22"/>
        </w:rPr>
      </w:pPr>
    </w:p>
    <w:p w14:paraId="0F61E7E1" w14:textId="113F4561" w:rsidR="00F739AF" w:rsidRPr="000657AD" w:rsidRDefault="00F739AF" w:rsidP="00F739AF">
      <w:pPr>
        <w:ind w:left="1080" w:firstLine="360"/>
        <w:rPr>
          <w:bCs/>
          <w:sz w:val="22"/>
        </w:rPr>
      </w:pPr>
      <w:r w:rsidRPr="00303E2F">
        <w:rPr>
          <w:sz w:val="22"/>
        </w:rPr>
        <w:t xml:space="preserve">Apr. </w:t>
      </w:r>
      <w:r>
        <w:rPr>
          <w:sz w:val="22"/>
        </w:rPr>
        <w:t>26</w:t>
      </w:r>
      <w:r>
        <w:rPr>
          <w:b w:val="0"/>
          <w:sz w:val="22"/>
        </w:rPr>
        <w:t xml:space="preserve"> – </w:t>
      </w:r>
      <w:r w:rsidR="003D7831" w:rsidRPr="003D7831">
        <w:rPr>
          <w:bCs/>
          <w:sz w:val="22"/>
        </w:rPr>
        <w:t xml:space="preserve">Student Supports at KCI - J Bannister, H Gibbons, </w:t>
      </w:r>
      <w:r w:rsidR="009A635E">
        <w:rPr>
          <w:bCs/>
          <w:sz w:val="22"/>
        </w:rPr>
        <w:t>Y McNeilly</w:t>
      </w:r>
    </w:p>
    <w:p w14:paraId="36DB424B" w14:textId="63064C95" w:rsidR="00C855AC" w:rsidRPr="004350DD" w:rsidRDefault="00F739AF" w:rsidP="004350DD">
      <w:pPr>
        <w:ind w:left="1080" w:firstLine="360"/>
        <w:rPr>
          <w:b w:val="0"/>
          <w:sz w:val="22"/>
        </w:rPr>
      </w:pPr>
      <w:r w:rsidRPr="00303E2F">
        <w:rPr>
          <w:sz w:val="22"/>
        </w:rPr>
        <w:t xml:space="preserve">May </w:t>
      </w:r>
      <w:r>
        <w:rPr>
          <w:sz w:val="22"/>
        </w:rPr>
        <w:t>31 – TBD</w:t>
      </w:r>
      <w:bookmarkEnd w:id="0"/>
    </w:p>
    <w:sectPr w:rsidR="00C855AC" w:rsidRPr="004350DD" w:rsidSect="003D4872">
      <w:pgSz w:w="12240" w:h="15840"/>
      <w:pgMar w:top="1440" w:right="1440" w:bottom="1440" w:left="1440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B52D3"/>
    <w:multiLevelType w:val="hybridMultilevel"/>
    <w:tmpl w:val="91107522"/>
    <w:lvl w:ilvl="0" w:tplc="34CA91C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D2A60"/>
    <w:multiLevelType w:val="hybridMultilevel"/>
    <w:tmpl w:val="F42287AC"/>
    <w:lvl w:ilvl="0" w:tplc="6BD0A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641C"/>
    <w:multiLevelType w:val="hybridMultilevel"/>
    <w:tmpl w:val="B4408F24"/>
    <w:lvl w:ilvl="0" w:tplc="0409000F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47845"/>
    <w:multiLevelType w:val="hybridMultilevel"/>
    <w:tmpl w:val="6B147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826B3"/>
    <w:multiLevelType w:val="hybridMultilevel"/>
    <w:tmpl w:val="CDDE7852"/>
    <w:lvl w:ilvl="0" w:tplc="665C458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3E54CD0"/>
    <w:multiLevelType w:val="hybridMultilevel"/>
    <w:tmpl w:val="F42287AC"/>
    <w:lvl w:ilvl="0" w:tplc="6BD0AA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7618"/>
    <w:multiLevelType w:val="hybridMultilevel"/>
    <w:tmpl w:val="ACC8FA9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D96718E"/>
    <w:multiLevelType w:val="hybridMultilevel"/>
    <w:tmpl w:val="E7E87372"/>
    <w:lvl w:ilvl="0" w:tplc="6DFE347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7140CE7"/>
    <w:multiLevelType w:val="hybridMultilevel"/>
    <w:tmpl w:val="5C742300"/>
    <w:lvl w:ilvl="0" w:tplc="AF8E5AA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rawingGridHorizontalSpacing w:val="361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2D"/>
    <w:rsid w:val="000021B9"/>
    <w:rsid w:val="00033248"/>
    <w:rsid w:val="0003346C"/>
    <w:rsid w:val="000944FD"/>
    <w:rsid w:val="000B3113"/>
    <w:rsid w:val="000D5178"/>
    <w:rsid w:val="000E1491"/>
    <w:rsid w:val="001042FA"/>
    <w:rsid w:val="00105E02"/>
    <w:rsid w:val="0011077E"/>
    <w:rsid w:val="0011090F"/>
    <w:rsid w:val="001669EB"/>
    <w:rsid w:val="00171944"/>
    <w:rsid w:val="00196463"/>
    <w:rsid w:val="0019774E"/>
    <w:rsid w:val="001A3CBC"/>
    <w:rsid w:val="001A7351"/>
    <w:rsid w:val="001F6984"/>
    <w:rsid w:val="00206D91"/>
    <w:rsid w:val="00210807"/>
    <w:rsid w:val="0021556A"/>
    <w:rsid w:val="00244488"/>
    <w:rsid w:val="0024795D"/>
    <w:rsid w:val="00251070"/>
    <w:rsid w:val="002520C3"/>
    <w:rsid w:val="0029301B"/>
    <w:rsid w:val="002A1BB0"/>
    <w:rsid w:val="002B0992"/>
    <w:rsid w:val="002B18AD"/>
    <w:rsid w:val="002B3B3B"/>
    <w:rsid w:val="002B6C9F"/>
    <w:rsid w:val="002C1337"/>
    <w:rsid w:val="002C18FE"/>
    <w:rsid w:val="002C4F2C"/>
    <w:rsid w:val="002D4D67"/>
    <w:rsid w:val="002F316C"/>
    <w:rsid w:val="002F63DC"/>
    <w:rsid w:val="00303E2F"/>
    <w:rsid w:val="00330DF1"/>
    <w:rsid w:val="003353D7"/>
    <w:rsid w:val="0034552E"/>
    <w:rsid w:val="00360245"/>
    <w:rsid w:val="0036791C"/>
    <w:rsid w:val="00370701"/>
    <w:rsid w:val="003A3214"/>
    <w:rsid w:val="003B5F68"/>
    <w:rsid w:val="003D4872"/>
    <w:rsid w:val="003D7831"/>
    <w:rsid w:val="003F1973"/>
    <w:rsid w:val="003F45AC"/>
    <w:rsid w:val="00423ED1"/>
    <w:rsid w:val="004350DD"/>
    <w:rsid w:val="00451AAB"/>
    <w:rsid w:val="00465DAA"/>
    <w:rsid w:val="00481380"/>
    <w:rsid w:val="004D6BB7"/>
    <w:rsid w:val="00525D21"/>
    <w:rsid w:val="00545F7C"/>
    <w:rsid w:val="00565988"/>
    <w:rsid w:val="00587BDB"/>
    <w:rsid w:val="005B764E"/>
    <w:rsid w:val="005C391F"/>
    <w:rsid w:val="005F0F27"/>
    <w:rsid w:val="005F7F03"/>
    <w:rsid w:val="00624E3F"/>
    <w:rsid w:val="00640D25"/>
    <w:rsid w:val="00644C66"/>
    <w:rsid w:val="00660B0C"/>
    <w:rsid w:val="00672EC2"/>
    <w:rsid w:val="0069280B"/>
    <w:rsid w:val="006B3C8B"/>
    <w:rsid w:val="00703214"/>
    <w:rsid w:val="00714E51"/>
    <w:rsid w:val="00716621"/>
    <w:rsid w:val="00732A16"/>
    <w:rsid w:val="00733ED3"/>
    <w:rsid w:val="00734E79"/>
    <w:rsid w:val="00764AF2"/>
    <w:rsid w:val="0077348D"/>
    <w:rsid w:val="007B359A"/>
    <w:rsid w:val="007C2B7B"/>
    <w:rsid w:val="007C3A39"/>
    <w:rsid w:val="007D2438"/>
    <w:rsid w:val="007E4E51"/>
    <w:rsid w:val="00807CAC"/>
    <w:rsid w:val="00825C0B"/>
    <w:rsid w:val="00834E14"/>
    <w:rsid w:val="00835C96"/>
    <w:rsid w:val="00842C37"/>
    <w:rsid w:val="008438C9"/>
    <w:rsid w:val="008541A1"/>
    <w:rsid w:val="00856E64"/>
    <w:rsid w:val="00886E6D"/>
    <w:rsid w:val="00892D5B"/>
    <w:rsid w:val="008A395D"/>
    <w:rsid w:val="008D5D31"/>
    <w:rsid w:val="008D7715"/>
    <w:rsid w:val="008E127F"/>
    <w:rsid w:val="008E4B2D"/>
    <w:rsid w:val="008F0F50"/>
    <w:rsid w:val="0090235A"/>
    <w:rsid w:val="00906AB1"/>
    <w:rsid w:val="009078DA"/>
    <w:rsid w:val="00915632"/>
    <w:rsid w:val="00924F9F"/>
    <w:rsid w:val="009756C9"/>
    <w:rsid w:val="00983780"/>
    <w:rsid w:val="00993FF0"/>
    <w:rsid w:val="009A369C"/>
    <w:rsid w:val="009A635E"/>
    <w:rsid w:val="009B6688"/>
    <w:rsid w:val="009B750C"/>
    <w:rsid w:val="009C3E96"/>
    <w:rsid w:val="009D4DCF"/>
    <w:rsid w:val="009E0407"/>
    <w:rsid w:val="009F4AA6"/>
    <w:rsid w:val="009F7F50"/>
    <w:rsid w:val="00A023C1"/>
    <w:rsid w:val="00A07790"/>
    <w:rsid w:val="00A103A5"/>
    <w:rsid w:val="00A5021E"/>
    <w:rsid w:val="00A56F9C"/>
    <w:rsid w:val="00A95961"/>
    <w:rsid w:val="00AA3FCE"/>
    <w:rsid w:val="00AB32BB"/>
    <w:rsid w:val="00AB785F"/>
    <w:rsid w:val="00AD5161"/>
    <w:rsid w:val="00B66020"/>
    <w:rsid w:val="00BA6236"/>
    <w:rsid w:val="00BE24A4"/>
    <w:rsid w:val="00C10749"/>
    <w:rsid w:val="00C76845"/>
    <w:rsid w:val="00C855AC"/>
    <w:rsid w:val="00CB37AE"/>
    <w:rsid w:val="00CF0D60"/>
    <w:rsid w:val="00CF1CE9"/>
    <w:rsid w:val="00D04309"/>
    <w:rsid w:val="00D0737A"/>
    <w:rsid w:val="00D21DDE"/>
    <w:rsid w:val="00D2538A"/>
    <w:rsid w:val="00D41288"/>
    <w:rsid w:val="00D4786B"/>
    <w:rsid w:val="00D54BDC"/>
    <w:rsid w:val="00D75F98"/>
    <w:rsid w:val="00D85C76"/>
    <w:rsid w:val="00DB28E1"/>
    <w:rsid w:val="00DC09DF"/>
    <w:rsid w:val="00DF0E87"/>
    <w:rsid w:val="00E342C3"/>
    <w:rsid w:val="00E50021"/>
    <w:rsid w:val="00E66438"/>
    <w:rsid w:val="00E84AB8"/>
    <w:rsid w:val="00EC09A6"/>
    <w:rsid w:val="00EC7523"/>
    <w:rsid w:val="00EE595D"/>
    <w:rsid w:val="00EF09E8"/>
    <w:rsid w:val="00EF2D18"/>
    <w:rsid w:val="00F369A6"/>
    <w:rsid w:val="00F44CFD"/>
    <w:rsid w:val="00F739AF"/>
    <w:rsid w:val="00F851BE"/>
    <w:rsid w:val="00F8621F"/>
    <w:rsid w:val="00FC0B86"/>
    <w:rsid w:val="00FC18C2"/>
    <w:rsid w:val="00FC6C09"/>
    <w:rsid w:val="00FE1204"/>
    <w:rsid w:val="00FE31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5923CC"/>
  <w15:docId w15:val="{3DECA39D-1EC0-4F43-BBB0-7F5460AC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B1"/>
    <w:rPr>
      <w:rFonts w:asciiTheme="majorHAnsi" w:hAnsiTheme="majorHAnsi"/>
      <w:b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80"/>
    <w:rPr>
      <w:rFonts w:ascii="Tahoma" w:hAnsi="Tahoma" w:cs="Tahoma"/>
      <w:b/>
      <w:sz w:val="16"/>
      <w:szCs w:val="16"/>
    </w:rPr>
  </w:style>
  <w:style w:type="paragraph" w:customStyle="1" w:styleId="yiv6797423185msonormal">
    <w:name w:val="yiv6797423185msonormal"/>
    <w:basedOn w:val="Normal"/>
    <w:rsid w:val="002F63DC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</w:rPr>
  </w:style>
  <w:style w:type="paragraph" w:styleId="NoSpacing">
    <w:name w:val="No Spacing"/>
    <w:uiPriority w:val="1"/>
    <w:qFormat/>
    <w:rsid w:val="003D4872"/>
    <w:pPr>
      <w:widowControl w:val="0"/>
    </w:pPr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672EC2"/>
    <w:rPr>
      <w:i/>
      <w:iCs/>
    </w:rPr>
  </w:style>
  <w:style w:type="character" w:styleId="Hyperlink">
    <w:name w:val="Hyperlink"/>
    <w:basedOn w:val="DefaultParagraphFont"/>
    <w:uiPriority w:val="99"/>
    <w:unhideWhenUsed/>
    <w:rsid w:val="005F7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Allen</dc:creator>
  <cp:lastModifiedBy>Dennis Haid</cp:lastModifiedBy>
  <cp:revision>7</cp:revision>
  <cp:lastPrinted>2018-09-17T11:39:00Z</cp:lastPrinted>
  <dcterms:created xsi:type="dcterms:W3CDTF">2021-02-01T14:35:00Z</dcterms:created>
  <dcterms:modified xsi:type="dcterms:W3CDTF">2021-02-17T13:52:00Z</dcterms:modified>
</cp:coreProperties>
</file>