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EF" w:rsidRPr="00E27331" w:rsidRDefault="00803303" w:rsidP="00E27331">
      <w:pPr>
        <w:jc w:val="center"/>
        <w:rPr>
          <w:b/>
          <w:sz w:val="40"/>
          <w:szCs w:val="40"/>
          <w:lang w:val="en-US"/>
        </w:rPr>
      </w:pPr>
      <w:r w:rsidRPr="00E27331">
        <w:rPr>
          <w:b/>
          <w:sz w:val="40"/>
          <w:szCs w:val="40"/>
          <w:lang w:val="en-US"/>
        </w:rPr>
        <w:t>WORLD WAR ONE</w:t>
      </w:r>
    </w:p>
    <w:p w:rsidR="00803303" w:rsidRPr="00E27331" w:rsidRDefault="00803303" w:rsidP="00E27331">
      <w:pPr>
        <w:jc w:val="center"/>
        <w:rPr>
          <w:b/>
          <w:i/>
          <w:sz w:val="32"/>
          <w:szCs w:val="32"/>
          <w:lang w:val="en-US"/>
        </w:rPr>
      </w:pPr>
      <w:r w:rsidRPr="00E27331">
        <w:rPr>
          <w:b/>
          <w:i/>
          <w:sz w:val="32"/>
          <w:szCs w:val="32"/>
          <w:lang w:val="en-US"/>
        </w:rPr>
        <w:t>Preston Soldier Research Assignment</w:t>
      </w:r>
    </w:p>
    <w:p w:rsidR="00803303" w:rsidRDefault="00803303">
      <w:pPr>
        <w:rPr>
          <w:lang w:val="en-US"/>
        </w:rPr>
      </w:pPr>
    </w:p>
    <w:p w:rsidR="00803303" w:rsidRDefault="00803303">
      <w:pPr>
        <w:rPr>
          <w:lang w:val="en-US"/>
        </w:rPr>
      </w:pPr>
      <w:r>
        <w:rPr>
          <w:lang w:val="en-US"/>
        </w:rPr>
        <w:t>Taking your soldier names from the cenotaph, and the names of the two battles, begin your research into the Preston community’s involvement in the First World War.</w:t>
      </w:r>
    </w:p>
    <w:p w:rsidR="00803303" w:rsidRDefault="00803303">
      <w:pPr>
        <w:rPr>
          <w:lang w:val="en-US"/>
        </w:rPr>
      </w:pPr>
    </w:p>
    <w:p w:rsidR="00803303" w:rsidRPr="00E27331" w:rsidRDefault="00803303">
      <w:pPr>
        <w:rPr>
          <w:b/>
          <w:u w:val="single"/>
          <w:lang w:val="en-US"/>
        </w:rPr>
      </w:pPr>
      <w:r w:rsidRPr="00E27331">
        <w:rPr>
          <w:b/>
          <w:u w:val="single"/>
          <w:lang w:val="en-US"/>
        </w:rPr>
        <w:t>Soldier Research</w:t>
      </w:r>
      <w:r w:rsidR="00E27331" w:rsidRPr="00E27331">
        <w:rPr>
          <w:b/>
          <w:u w:val="single"/>
          <w:lang w:val="en-US"/>
        </w:rPr>
        <w:t xml:space="preserve"> – Stage One</w:t>
      </w:r>
    </w:p>
    <w:p w:rsidR="00803303" w:rsidRDefault="00803303">
      <w:pPr>
        <w:rPr>
          <w:lang w:val="en-US"/>
        </w:rPr>
      </w:pPr>
    </w:p>
    <w:p w:rsidR="00803303" w:rsidRDefault="00803303" w:rsidP="00D056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Go on the internet t</w:t>
      </w:r>
      <w:r w:rsidR="00D0568A">
        <w:rPr>
          <w:lang w:val="en-US"/>
        </w:rPr>
        <w:t>o Library and Archives Canada (</w:t>
      </w:r>
      <w:hyperlink r:id="rId6" w:history="1">
        <w:r w:rsidR="00D0568A" w:rsidRPr="008F330D">
          <w:rPr>
            <w:rStyle w:val="Hyperlink"/>
            <w:lang w:val="en-US"/>
          </w:rPr>
          <w:t>http://www.bac-lac.gc.ca/eng/discover/military-heritage/first-world-war/first-world-war-1914-1918-cef/Pages/search.aspx</w:t>
        </w:r>
      </w:hyperlink>
      <w:r w:rsidR="00D0568A">
        <w:rPr>
          <w:lang w:val="en-US"/>
        </w:rPr>
        <w:t>)</w:t>
      </w:r>
    </w:p>
    <w:p w:rsidR="00D0568A" w:rsidRDefault="00D0568A" w:rsidP="00D056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In the search boxes, type in the name of the soldier you are looking for.</w:t>
      </w:r>
    </w:p>
    <w:p w:rsidR="00D0568A" w:rsidRPr="00D0568A" w:rsidRDefault="00D0568A" w:rsidP="00D0568A">
      <w:pPr>
        <w:ind w:left="360"/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3952875" cy="1378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824C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62"/>
                    <a:stretch/>
                  </pic:blipFill>
                  <pic:spPr bwMode="auto">
                    <a:xfrm>
                      <a:off x="0" y="0"/>
                      <a:ext cx="3952875" cy="13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8A" w:rsidRDefault="00D0568A" w:rsidP="00D056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Depending on the last name, several names may appear.  </w:t>
      </w:r>
      <w:r>
        <w:rPr>
          <w:noProof/>
          <w:lang w:eastAsia="en-CA"/>
        </w:rPr>
        <w:drawing>
          <wp:inline distT="0" distB="0" distL="0" distR="0">
            <wp:extent cx="4352923" cy="150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F6D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3" t="67423" r="12730"/>
                    <a:stretch/>
                  </pic:blipFill>
                  <pic:spPr bwMode="auto">
                    <a:xfrm>
                      <a:off x="0" y="0"/>
                      <a:ext cx="4355318" cy="150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8A" w:rsidRDefault="00D0568A" w:rsidP="00D056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Click on the name </w:t>
      </w:r>
      <w:r>
        <w:rPr>
          <w:i/>
          <w:lang w:val="en-US"/>
        </w:rPr>
        <w:t>closest</w:t>
      </w:r>
      <w:r>
        <w:rPr>
          <w:lang w:val="en-US"/>
        </w:rPr>
        <w:t xml:space="preserve"> to the one you are searching </w:t>
      </w:r>
      <w:proofErr w:type="gramStart"/>
      <w:r>
        <w:rPr>
          <w:lang w:val="en-US"/>
        </w:rPr>
        <w:t>for,</w:t>
      </w:r>
      <w:proofErr w:type="gramEnd"/>
      <w:r>
        <w:rPr>
          <w:lang w:val="en-US"/>
        </w:rPr>
        <w:t xml:space="preserve"> and you will see a digital copy of the man’s attestation papers.  Click on it to enlarge.</w:t>
      </w:r>
    </w:p>
    <w:p w:rsidR="00D0568A" w:rsidRDefault="00D0568A" w:rsidP="00D056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Look for Question 2 “In what town, township or parish and in what country were you born?”  It </w:t>
      </w:r>
      <w:r>
        <w:rPr>
          <w:i/>
          <w:lang w:val="en-US"/>
        </w:rPr>
        <w:t>should</w:t>
      </w:r>
      <w:r>
        <w:rPr>
          <w:lang w:val="en-US"/>
        </w:rPr>
        <w:t xml:space="preserve"> say Preston.  That will be a good clue that this is the right man for you. Then, print both pages (front and back).</w:t>
      </w:r>
    </w:p>
    <w:p w:rsidR="00D0568A" w:rsidRDefault="00D0568A" w:rsidP="00D056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Rinse and repeat until you have at least 3 sets of attestation papers.</w:t>
      </w:r>
    </w:p>
    <w:p w:rsidR="00D0568A" w:rsidRDefault="00D0568A" w:rsidP="00D0568A">
      <w:pPr>
        <w:pStyle w:val="ListParagraph"/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4410075" cy="981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F9D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2" t="56757" b="21815"/>
                    <a:stretch/>
                  </pic:blipFill>
                  <pic:spPr bwMode="auto">
                    <a:xfrm>
                      <a:off x="0" y="0"/>
                      <a:ext cx="4417154" cy="9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8A" w:rsidRDefault="00D0568A" w:rsidP="00E27331">
      <w:pPr>
        <w:rPr>
          <w:lang w:val="en-US"/>
        </w:rPr>
      </w:pPr>
    </w:p>
    <w:p w:rsidR="00E27331" w:rsidRDefault="00E27331" w:rsidP="00E27331">
      <w:pPr>
        <w:rPr>
          <w:lang w:val="en-US"/>
        </w:rPr>
      </w:pPr>
    </w:p>
    <w:p w:rsidR="00E27331" w:rsidRDefault="00E27331" w:rsidP="00E27331">
      <w:pPr>
        <w:rPr>
          <w:lang w:val="en-US"/>
        </w:rPr>
      </w:pPr>
    </w:p>
    <w:p w:rsidR="00E27331" w:rsidRPr="00E27331" w:rsidRDefault="00E27331" w:rsidP="00E27331">
      <w:pPr>
        <w:rPr>
          <w:b/>
          <w:u w:val="single"/>
          <w:lang w:val="en-US"/>
        </w:rPr>
      </w:pPr>
      <w:r w:rsidRPr="00E27331">
        <w:rPr>
          <w:b/>
          <w:u w:val="single"/>
          <w:lang w:val="en-US"/>
        </w:rPr>
        <w:t xml:space="preserve">Soldier Research – Stage </w:t>
      </w:r>
      <w:r>
        <w:rPr>
          <w:b/>
          <w:u w:val="single"/>
          <w:lang w:val="en-US"/>
        </w:rPr>
        <w:t>Two</w:t>
      </w:r>
    </w:p>
    <w:p w:rsidR="00E27331" w:rsidRDefault="00E27331" w:rsidP="00E27331">
      <w:pPr>
        <w:rPr>
          <w:lang w:val="en-US"/>
        </w:rPr>
      </w:pPr>
    </w:p>
    <w:p w:rsidR="00803303" w:rsidRDefault="00E27331" w:rsidP="0068406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lang w:val="en-US"/>
        </w:rPr>
        <w:t xml:space="preserve"> </w:t>
      </w:r>
      <w:r w:rsidRPr="00E27331">
        <w:rPr>
          <w:lang w:val="en-US"/>
        </w:rPr>
        <w:t xml:space="preserve">Taking the names of the soldiers you found in stage one, go to the </w:t>
      </w:r>
      <w:r w:rsidR="00803303">
        <w:t>Canadian Virtual War Memorial (</w:t>
      </w:r>
      <w:hyperlink r:id="rId10" w:history="1">
        <w:r w:rsidR="00803303" w:rsidRPr="008F330D">
          <w:rPr>
            <w:rStyle w:val="Hyperlink"/>
          </w:rPr>
          <w:t>http://www.veterans.gc.ca/eng/remembrance/memorials/canadian-virtual-war-memorial</w:t>
        </w:r>
      </w:hyperlink>
      <w:r w:rsidR="00803303">
        <w:t>)</w:t>
      </w:r>
    </w:p>
    <w:p w:rsidR="00E27331" w:rsidRDefault="00E27331" w:rsidP="00E2733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</w:pPr>
      <w:r>
        <w:lastRenderedPageBreak/>
        <w:t>In the search box, type in the name of your soldier.  Sometimes, if you use first and last, you will not get the result you need so vary your search parameters.</w:t>
      </w:r>
    </w:p>
    <w:p w:rsidR="00E27331" w:rsidRDefault="00E27331" w:rsidP="00E27331">
      <w:pPr>
        <w:pStyle w:val="ListParagraph"/>
        <w:spacing w:before="100" w:beforeAutospacing="1" w:after="100" w:afterAutospacing="1" w:line="240" w:lineRule="auto"/>
      </w:pPr>
      <w:r>
        <w:rPr>
          <w:noProof/>
          <w:lang w:eastAsia="en-CA"/>
        </w:rPr>
        <w:drawing>
          <wp:inline distT="0" distB="0" distL="0" distR="0">
            <wp:extent cx="5934075" cy="1466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F713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4" b="18899"/>
                    <a:stretch/>
                  </pic:blipFill>
                  <pic:spPr bwMode="auto">
                    <a:xfrm>
                      <a:off x="0" y="0"/>
                      <a:ext cx="5943600" cy="146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31" w:rsidRPr="0068406F" w:rsidRDefault="00E27331" w:rsidP="00E2733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b/>
        </w:rPr>
      </w:pPr>
      <w:r>
        <w:t>Hopefully, if you get a hit, you will see extra information on your soldier, including photographs, perhaps an obituary…anything can appear here</w:t>
      </w:r>
      <w:r w:rsidRPr="0068406F">
        <w:rPr>
          <w:b/>
        </w:rPr>
        <w:t>!  It should also include his death date and burial information; make sure to record these.</w:t>
      </w:r>
    </w:p>
    <w:p w:rsidR="00E27331" w:rsidRDefault="00E27331" w:rsidP="00E2733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</w:pPr>
      <w:r>
        <w:t>Print off all of these that you find useful to use as part of your poster presentation as well.</w:t>
      </w:r>
    </w:p>
    <w:p w:rsidR="00E27331" w:rsidRDefault="00E27331" w:rsidP="00E2733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</w:pPr>
      <w:r>
        <w:t>Rinse and repeat for your other soldiers.</w:t>
      </w:r>
    </w:p>
    <w:p w:rsidR="00E27331" w:rsidRDefault="00E27331" w:rsidP="00E27331">
      <w:pPr>
        <w:pStyle w:val="ListParagraph"/>
        <w:spacing w:before="100" w:beforeAutospacing="1" w:after="100" w:afterAutospacing="1" w:line="240" w:lineRule="auto"/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52D44540" wp14:editId="347187B6">
            <wp:simplePos x="0" y="0"/>
            <wp:positionH relativeFrom="column">
              <wp:posOffset>361950</wp:posOffset>
            </wp:positionH>
            <wp:positionV relativeFrom="paragraph">
              <wp:posOffset>57150</wp:posOffset>
            </wp:positionV>
            <wp:extent cx="5934075" cy="36099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C950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9" b="5147"/>
                    <a:stretch/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Default="00E27331" w:rsidP="00E27331">
      <w:pPr>
        <w:spacing w:before="100" w:beforeAutospacing="1" w:after="100" w:afterAutospacing="1" w:line="240" w:lineRule="auto"/>
      </w:pPr>
    </w:p>
    <w:p w:rsidR="00E27331" w:rsidRPr="00E27331" w:rsidRDefault="00E27331" w:rsidP="00E27331">
      <w:pPr>
        <w:spacing w:before="100" w:beforeAutospacing="1" w:after="100" w:afterAutospacing="1" w:line="240" w:lineRule="auto"/>
        <w:rPr>
          <w:b/>
          <w:u w:val="single"/>
        </w:rPr>
      </w:pPr>
      <w:r w:rsidRPr="00E27331">
        <w:rPr>
          <w:b/>
          <w:u w:val="single"/>
        </w:rPr>
        <w:t>Soldier Research – Stage Three</w:t>
      </w:r>
    </w:p>
    <w:p w:rsidR="00E27331" w:rsidRDefault="00E27331" w:rsidP="00E27331">
      <w:pPr>
        <w:spacing w:before="100" w:beforeAutospacing="1" w:after="100" w:afterAutospacing="1" w:line="240" w:lineRule="auto"/>
      </w:pPr>
      <w:r>
        <w:t>1.  Taking the names of the two battles you took from the cenotaph, research them using any one of a number of good websites on Canadian battles (NOT Wikipedia). Some of these include:</w:t>
      </w:r>
    </w:p>
    <w:p w:rsidR="00E27331" w:rsidRPr="00F70590" w:rsidRDefault="0068406F" w:rsidP="00180774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13" w:history="1">
        <w:r w:rsidR="00E27331" w:rsidRPr="00F70590">
          <w:rPr>
            <w:color w:val="0000FF"/>
            <w:u w:val="single"/>
          </w:rPr>
          <w:t>First World War.com: The War to End All Wars</w:t>
        </w:r>
      </w:hyperlink>
      <w:r w:rsidR="00E27331" w:rsidRPr="00F70590">
        <w:t xml:space="preserve"> </w:t>
      </w:r>
      <w:r w:rsidR="00180774">
        <w:t>(</w:t>
      </w:r>
      <w:r w:rsidR="00180774" w:rsidRPr="00180774">
        <w:t>http://www.firstworldwar.com/</w:t>
      </w:r>
      <w:r w:rsidR="00180774">
        <w:t>)</w:t>
      </w:r>
    </w:p>
    <w:p w:rsidR="00E27331" w:rsidRDefault="0068406F" w:rsidP="00180774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14" w:history="1">
        <w:r w:rsidR="00E27331" w:rsidRPr="00F70590">
          <w:rPr>
            <w:color w:val="0000FF"/>
            <w:u w:val="single"/>
          </w:rPr>
          <w:t>War Diaries of the First World War (National Archives of Canada)</w:t>
        </w:r>
      </w:hyperlink>
      <w:r w:rsidR="00E27331" w:rsidRPr="00F70590">
        <w:t xml:space="preserve"> </w:t>
      </w:r>
      <w:r w:rsidR="00180774">
        <w:t>(</w:t>
      </w:r>
      <w:r w:rsidR="00180774" w:rsidRPr="00180774">
        <w:t>http://www.bac-lac.gc.ca/eng/discover/military-heritage/first-world-war/Pages/war-diaries.aspx</w:t>
      </w:r>
      <w:r w:rsidR="00180774">
        <w:t>)</w:t>
      </w:r>
    </w:p>
    <w:p w:rsidR="00E27331" w:rsidRPr="00F70590" w:rsidRDefault="0068406F" w:rsidP="00180774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15" w:history="1">
        <w:r w:rsidR="00E27331" w:rsidRPr="00F70590">
          <w:rPr>
            <w:color w:val="0000FF"/>
            <w:u w:val="single"/>
          </w:rPr>
          <w:t>Canadian War Museum</w:t>
        </w:r>
      </w:hyperlink>
      <w:r w:rsidR="00E27331" w:rsidRPr="00F70590">
        <w:t xml:space="preserve"> </w:t>
      </w:r>
      <w:r w:rsidR="00180774">
        <w:t>(</w:t>
      </w:r>
      <w:r w:rsidR="00180774" w:rsidRPr="00180774">
        <w:t>http://www.warmuseum.ca/home/</w:t>
      </w:r>
      <w:r w:rsidR="00180774">
        <w:t>)</w:t>
      </w:r>
    </w:p>
    <w:p w:rsidR="00E27331" w:rsidRDefault="00E27331" w:rsidP="00E27331">
      <w:pPr>
        <w:spacing w:before="100" w:beforeAutospacing="1" w:after="100" w:afterAutospacing="1" w:line="240" w:lineRule="auto"/>
      </w:pPr>
      <w:r>
        <w:t xml:space="preserve">2.  </w:t>
      </w:r>
      <w:r w:rsidR="00180774">
        <w:t xml:space="preserve">In a well-written paragraph, outline the major details of the battle, and in particular Canada’s role in it during the First World War.  You should have two </w:t>
      </w:r>
      <w:proofErr w:type="spellStart"/>
      <w:r w:rsidR="00180774">
        <w:t>well structured</w:t>
      </w:r>
      <w:proofErr w:type="spellEnd"/>
      <w:r w:rsidR="00180774">
        <w:t xml:space="preserve"> paragraphs when you are finished.</w:t>
      </w:r>
    </w:p>
    <w:p w:rsidR="0068406F" w:rsidRPr="0068406F" w:rsidRDefault="0068406F" w:rsidP="00E27331">
      <w:pPr>
        <w:spacing w:before="100" w:beforeAutospacing="1" w:after="100" w:afterAutospacing="1" w:line="240" w:lineRule="auto"/>
      </w:pPr>
      <w:r>
        <w:lastRenderedPageBreak/>
        <w:t xml:space="preserve">3.  Now find and collage AT LEASE 10 images that relate to the lives of soldiers </w:t>
      </w:r>
      <w:r w:rsidRPr="0068406F">
        <w:rPr>
          <w:b/>
        </w:rPr>
        <w:t xml:space="preserve">from </w:t>
      </w:r>
      <w:proofErr w:type="gramStart"/>
      <w:r w:rsidRPr="0068406F">
        <w:rPr>
          <w:b/>
        </w:rPr>
        <w:t>Canada</w:t>
      </w:r>
      <w:r>
        <w:rPr>
          <w:b/>
        </w:rPr>
        <w:t xml:space="preserve"> </w:t>
      </w:r>
      <w:r>
        <w:t xml:space="preserve"> in</w:t>
      </w:r>
      <w:proofErr w:type="gramEnd"/>
      <w:r>
        <w:t xml:space="preserve"> the First World War.  You can find these at many sites; try FirstWorldWar.com or type “First World War Canada” under Google images.  </w:t>
      </w:r>
    </w:p>
    <w:p w:rsidR="0068406F" w:rsidRDefault="0068406F" w:rsidP="0068406F">
      <w:pPr>
        <w:spacing w:before="100" w:beforeAutospacing="1" w:after="100" w:afterAutospacing="1" w:line="240" w:lineRule="auto"/>
      </w:pPr>
      <w:r>
        <w:t xml:space="preserve">6.  Glue the attestation papers on the </w:t>
      </w:r>
      <w:r w:rsidR="00180774">
        <w:t>Bristol board</w:t>
      </w:r>
      <w:r>
        <w:t xml:space="preserve"> supplied.  Now collage the images “over the top” and put the battle information in the middle. </w:t>
      </w:r>
    </w:p>
    <w:p w:rsidR="0068406F" w:rsidRPr="0068406F" w:rsidRDefault="0068406F" w:rsidP="0068406F">
      <w:pPr>
        <w:spacing w:before="100" w:beforeAutospacing="1" w:after="100" w:afterAutospacing="1" w:line="240" w:lineRule="auto"/>
        <w:rPr>
          <w:b/>
          <w:u w:val="single"/>
        </w:rPr>
      </w:pPr>
      <w:bookmarkStart w:id="0" w:name="_GoBack"/>
      <w:r w:rsidRPr="0068406F">
        <w:rPr>
          <w:b/>
          <w:u w:val="single"/>
        </w:rPr>
        <w:t>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7488"/>
      </w:tblGrid>
      <w:tr w:rsidR="0068406F" w:rsidTr="0068406F">
        <w:tc>
          <w:tcPr>
            <w:tcW w:w="2088" w:type="dxa"/>
          </w:tcPr>
          <w:bookmarkEnd w:id="0"/>
          <w:p w:rsidR="0068406F" w:rsidRDefault="0068406F" w:rsidP="0068406F">
            <w:pPr>
              <w:spacing w:before="100" w:beforeAutospacing="1" w:after="100" w:afterAutospacing="1"/>
            </w:pPr>
            <w:r>
              <w:t>To get a Level …</w:t>
            </w:r>
          </w:p>
        </w:tc>
        <w:tc>
          <w:tcPr>
            <w:tcW w:w="7488" w:type="dxa"/>
          </w:tcPr>
          <w:p w:rsidR="0068406F" w:rsidRDefault="0068406F" w:rsidP="00E27331">
            <w:pPr>
              <w:spacing w:before="100" w:beforeAutospacing="1" w:after="100" w:afterAutospacing="1"/>
            </w:pPr>
            <w:r>
              <w:t>You must complete…</w:t>
            </w:r>
          </w:p>
        </w:tc>
      </w:tr>
      <w:tr w:rsidR="0068406F" w:rsidTr="0068406F">
        <w:tc>
          <w:tcPr>
            <w:tcW w:w="2088" w:type="dxa"/>
          </w:tcPr>
          <w:p w:rsidR="0068406F" w:rsidRDefault="0068406F" w:rsidP="00E27331">
            <w:pPr>
              <w:spacing w:before="100" w:beforeAutospacing="1" w:after="100" w:afterAutospacing="1"/>
            </w:pPr>
            <w:r>
              <w:t>1 (50-65%)</w:t>
            </w:r>
          </w:p>
        </w:tc>
        <w:tc>
          <w:tcPr>
            <w:tcW w:w="7488" w:type="dxa"/>
          </w:tcPr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 attestation paper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 burial information (for same or different)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 Remembrance image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10 pictures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Attached to Bristol Board</w:t>
            </w:r>
          </w:p>
        </w:tc>
      </w:tr>
      <w:tr w:rsidR="0068406F" w:rsidTr="0068406F">
        <w:tc>
          <w:tcPr>
            <w:tcW w:w="2088" w:type="dxa"/>
          </w:tcPr>
          <w:p w:rsidR="0068406F" w:rsidRDefault="0068406F" w:rsidP="00E27331">
            <w:pPr>
              <w:spacing w:before="100" w:beforeAutospacing="1" w:after="100" w:afterAutospacing="1"/>
            </w:pPr>
            <w:r>
              <w:t>2 (65-79%)</w:t>
            </w:r>
          </w:p>
        </w:tc>
        <w:tc>
          <w:tcPr>
            <w:tcW w:w="7488" w:type="dxa"/>
          </w:tcPr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2</w:t>
            </w:r>
            <w:r>
              <w:t xml:space="preserve"> attestation paper</w:t>
            </w:r>
            <w:r>
              <w:t>s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2</w:t>
            </w:r>
            <w:r>
              <w:t xml:space="preserve"> burial information (for same or different)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2</w:t>
            </w:r>
            <w:r>
              <w:t xml:space="preserve"> Remembrance image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Basic paragraph (main points, no real creative effort)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10 pictures</w:t>
            </w:r>
            <w:r>
              <w:t xml:space="preserve"> (some in colour or coloured by you)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Attached to Bristol Board</w:t>
            </w:r>
          </w:p>
        </w:tc>
      </w:tr>
      <w:tr w:rsidR="0068406F" w:rsidTr="0068406F">
        <w:tc>
          <w:tcPr>
            <w:tcW w:w="2088" w:type="dxa"/>
          </w:tcPr>
          <w:p w:rsidR="0068406F" w:rsidRDefault="0068406F" w:rsidP="0068406F">
            <w:pPr>
              <w:spacing w:before="100" w:beforeAutospacing="1" w:after="100" w:afterAutospacing="1"/>
            </w:pPr>
            <w:r>
              <w:t>3 (80-89%)</w:t>
            </w:r>
          </w:p>
        </w:tc>
        <w:tc>
          <w:tcPr>
            <w:tcW w:w="7488" w:type="dxa"/>
          </w:tcPr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3</w:t>
            </w:r>
            <w:r>
              <w:t xml:space="preserve"> attestation paper</w:t>
            </w:r>
            <w:r>
              <w:t>s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3</w:t>
            </w:r>
            <w:r>
              <w:t xml:space="preserve"> burial information (for same or different)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3</w:t>
            </w:r>
            <w:r>
              <w:t xml:space="preserve"> Remembrance image</w:t>
            </w:r>
            <w:r>
              <w:t>s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Well-</w:t>
            </w:r>
            <w:proofErr w:type="spellStart"/>
            <w:r>
              <w:t>writted</w:t>
            </w:r>
            <w:proofErr w:type="spellEnd"/>
            <w:r>
              <w:t xml:space="preserve"> paragraph (main points, </w:t>
            </w:r>
            <w:r>
              <w:t>some</w:t>
            </w:r>
            <w:r>
              <w:t xml:space="preserve"> creative effort</w:t>
            </w:r>
            <w:r>
              <w:t>, clear connection to what we are learning in class</w:t>
            </w:r>
            <w:r>
              <w:t>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</w:t>
            </w:r>
            <w:r>
              <w:t>2-15</w:t>
            </w:r>
            <w:r>
              <w:t xml:space="preserve"> pictures</w:t>
            </w:r>
            <w:r>
              <w:t xml:space="preserve"> </w:t>
            </w:r>
            <w:r>
              <w:t>(some in colour or coloured by you)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Attached to Bristol Board</w:t>
            </w:r>
          </w:p>
        </w:tc>
      </w:tr>
      <w:tr w:rsidR="0068406F" w:rsidTr="0068406F">
        <w:tc>
          <w:tcPr>
            <w:tcW w:w="2088" w:type="dxa"/>
          </w:tcPr>
          <w:p w:rsidR="0068406F" w:rsidRDefault="0068406F" w:rsidP="00E27331">
            <w:pPr>
              <w:spacing w:before="100" w:beforeAutospacing="1" w:after="100" w:afterAutospacing="1"/>
            </w:pPr>
            <w:r>
              <w:t>4 (90-100%)</w:t>
            </w:r>
          </w:p>
        </w:tc>
        <w:tc>
          <w:tcPr>
            <w:tcW w:w="7488" w:type="dxa"/>
          </w:tcPr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 xml:space="preserve">3 </w:t>
            </w:r>
            <w:r>
              <w:t xml:space="preserve">+ </w:t>
            </w:r>
            <w:r>
              <w:t>attestation papers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 xml:space="preserve">3 </w:t>
            </w:r>
            <w:r>
              <w:t xml:space="preserve">+ </w:t>
            </w:r>
            <w:r>
              <w:t>burial information (for same or different)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 xml:space="preserve">3 </w:t>
            </w:r>
            <w:r>
              <w:t xml:space="preserve">+ </w:t>
            </w:r>
            <w:r>
              <w:t>Remembrance images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Well-</w:t>
            </w:r>
            <w:proofErr w:type="spellStart"/>
            <w:r>
              <w:t>writted</w:t>
            </w:r>
            <w:proofErr w:type="spellEnd"/>
            <w:r>
              <w:t xml:space="preserve"> paragraph (main points, some creative effort, clear connection to what we are learning in class)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15</w:t>
            </w:r>
            <w:r>
              <w:t>+</w:t>
            </w:r>
            <w:r>
              <w:t xml:space="preserve"> pictures (some in colour or coloured by you)</w:t>
            </w:r>
          </w:p>
          <w:p w:rsidR="0068406F" w:rsidRDefault="0068406F" w:rsidP="0068406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Attached to Bristol Board</w:t>
            </w:r>
          </w:p>
        </w:tc>
      </w:tr>
    </w:tbl>
    <w:p w:rsidR="00180774" w:rsidRDefault="00180774" w:rsidP="00E27331">
      <w:pPr>
        <w:spacing w:before="100" w:beforeAutospacing="1" w:after="100" w:afterAutospacing="1" w:line="240" w:lineRule="auto"/>
      </w:pPr>
    </w:p>
    <w:sectPr w:rsidR="00180774" w:rsidSect="0068406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C0E9A"/>
    <w:multiLevelType w:val="multilevel"/>
    <w:tmpl w:val="B480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A6812"/>
    <w:multiLevelType w:val="singleLevel"/>
    <w:tmpl w:val="5DC6ECF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633C4320"/>
    <w:multiLevelType w:val="hybridMultilevel"/>
    <w:tmpl w:val="51D49D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00633"/>
    <w:multiLevelType w:val="multilevel"/>
    <w:tmpl w:val="5E22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762872"/>
    <w:multiLevelType w:val="hybridMultilevel"/>
    <w:tmpl w:val="E012D7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84A9F"/>
    <w:multiLevelType w:val="hybridMultilevel"/>
    <w:tmpl w:val="0B3C3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9F05EF"/>
    <w:multiLevelType w:val="multilevel"/>
    <w:tmpl w:val="ABD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03"/>
    <w:rsid w:val="00180774"/>
    <w:rsid w:val="0068406F"/>
    <w:rsid w:val="00803303"/>
    <w:rsid w:val="00A355EF"/>
    <w:rsid w:val="00D0568A"/>
    <w:rsid w:val="00E2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3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33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6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0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3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33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6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0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://www.firstworldwar.com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ac-lac.gc.ca/eng/discover/military-heritage/first-world-war/first-world-war-1914-1918-cef/Pages/search.aspx" TargetMode="Externa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yperlink" Target="http://www.civilization.ca/cwm/cwme.asp" TargetMode="External"/><Relationship Id="rId10" Type="http://schemas.openxmlformats.org/officeDocument/2006/relationships/hyperlink" Target="http://www.veterans.gc.ca/eng/remembrance/memorials/canadian-virtual-war-memori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hyperlink" Target="http://www.archives.ca/02/020152_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WRDSB</dc:creator>
  <cp:lastModifiedBy>WRDSB</cp:lastModifiedBy>
  <cp:revision>2</cp:revision>
  <dcterms:created xsi:type="dcterms:W3CDTF">2014-09-30T16:04:00Z</dcterms:created>
  <dcterms:modified xsi:type="dcterms:W3CDTF">2014-10-02T17:12:00Z</dcterms:modified>
</cp:coreProperties>
</file>