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C4" w:rsidRPr="00D268C4" w:rsidRDefault="00D268C4">
      <w:pPr>
        <w:rPr>
          <w:b/>
        </w:rPr>
      </w:pPr>
      <w:bookmarkStart w:id="0" w:name="_GoBack"/>
      <w:bookmarkEnd w:id="0"/>
      <w:r w:rsidRPr="00D268C4">
        <w:rPr>
          <w:b/>
        </w:rPr>
        <w:t>MISSION STATEMENT</w:t>
      </w:r>
    </w:p>
    <w:p w:rsidR="00D268C4" w:rsidRDefault="00D268C4">
      <w:pPr>
        <w:rPr>
          <w:b/>
        </w:rPr>
      </w:pPr>
      <w:r>
        <w:t xml:space="preserve"> “Our aim is to promote the involvement of caregivers in the education of our children. The School Council intends to provide the support needed to achieve these ends by fostering a strong base for open communication between students, staff, caregivers and the community of Prueter Public School.” The name of the Council shall be </w:t>
      </w:r>
      <w:r w:rsidRPr="00D268C4">
        <w:rPr>
          <w:b/>
          <w:i/>
          <w:u w:val="single"/>
        </w:rPr>
        <w:t>Prueter School Council</w:t>
      </w:r>
      <w:r>
        <w:t xml:space="preserve">, also called </w:t>
      </w:r>
      <w:r w:rsidRPr="00D268C4">
        <w:rPr>
          <w:b/>
          <w:i/>
          <w:u w:val="single"/>
        </w:rPr>
        <w:t>School Council</w:t>
      </w:r>
      <w:r>
        <w:t>.</w:t>
      </w:r>
    </w:p>
    <w:p w:rsidR="00D268C4" w:rsidRDefault="00D268C4">
      <w:pPr>
        <w:rPr>
          <w:b/>
        </w:rPr>
      </w:pPr>
      <w:r>
        <w:t>The Council shall operate in accordance with the Ontario Regulation 612-00 - School Councils, and Waterloo Regional District School Board Policy # 201 - School Councils, and under the auspices of these by-laws. The Council is a non-profit organization and shall operate without financial gain for itself or its members.</w:t>
      </w:r>
    </w:p>
    <w:p w:rsidR="00D268C4" w:rsidRDefault="00D268C4">
      <w:pPr>
        <w:rPr>
          <w:b/>
        </w:rPr>
      </w:pPr>
    </w:p>
    <w:p w:rsidR="00D268C4" w:rsidRDefault="00D268C4">
      <w:pPr>
        <w:rPr>
          <w:b/>
        </w:rPr>
      </w:pPr>
      <w:r w:rsidRPr="00D268C4">
        <w:rPr>
          <w:b/>
        </w:rPr>
        <w:t>PURPOSE</w:t>
      </w:r>
    </w:p>
    <w:p w:rsidR="00D268C4" w:rsidRPr="00D268C4" w:rsidRDefault="00D268C4">
      <w:pPr>
        <w:rPr>
          <w:b/>
        </w:rPr>
      </w:pPr>
    </w:p>
    <w:p w:rsidR="009E7AC6" w:rsidRDefault="00D268C4">
      <w:r>
        <w:t xml:space="preserve"> The purpose of school council is to work co-operatively with the school administration, teaching staff, and parent community to improve student learning. The purpose of the school council is to improve pupil achievement and to enhance the accountability of the education system to parents through the active participation of parents. The Council will organize parent/community volunteer activities in support of the school and promote a safe, enjoyable learning environment for our students, The Council will work together to improve the financial resources of our school to support the Ontario Curriculum.</w:t>
      </w:r>
    </w:p>
    <w:p w:rsidR="00D268C4" w:rsidRDefault="00D268C4"/>
    <w:p w:rsidR="00D268C4" w:rsidRPr="00D268C4" w:rsidRDefault="00D268C4">
      <w:pPr>
        <w:rPr>
          <w:b/>
        </w:rPr>
      </w:pPr>
      <w:r w:rsidRPr="00D268C4">
        <w:rPr>
          <w:b/>
        </w:rPr>
        <w:t>BY-LAW REVIEW AND AMENDMENTS</w:t>
      </w:r>
    </w:p>
    <w:p w:rsidR="00D268C4" w:rsidRDefault="00D268C4">
      <w:r>
        <w:t>These by-laws will be provided to Council members at the first meeting of the school year. These by-laws may be amended by a majority (2/3) vote of the Council. Any proposed amendments have been circulated in writing to Council members not less than fourteen (14) days prior to the meeting.</w:t>
      </w:r>
    </w:p>
    <w:p w:rsidR="00D268C4" w:rsidRPr="00D268C4" w:rsidRDefault="00D268C4">
      <w:pPr>
        <w:rPr>
          <w:b/>
        </w:rPr>
      </w:pPr>
      <w:r w:rsidRPr="00D268C4">
        <w:rPr>
          <w:b/>
        </w:rPr>
        <w:t>COMPOSITION OF COUNCIL</w:t>
      </w:r>
    </w:p>
    <w:p w:rsidR="00D268C4" w:rsidRDefault="00D268C4">
      <w:r>
        <w:t xml:space="preserve"> School Council shall be composed of the following people. </w:t>
      </w:r>
    </w:p>
    <w:p w:rsidR="00D268C4" w:rsidRDefault="00D268C4">
      <w:r>
        <w:t>1) The number of Parent Members as specified under Parent Members</w:t>
      </w:r>
    </w:p>
    <w:p w:rsidR="00D268C4" w:rsidRDefault="00D268C4">
      <w:r>
        <w:t xml:space="preserve"> 2) The principal or vice-principal </w:t>
      </w:r>
    </w:p>
    <w:p w:rsidR="00D268C4" w:rsidRDefault="00D268C4">
      <w:r>
        <w:t>3) One teacher who is employed at the school, other than the principal or vice-principal (“Teacher Representative) with a maximum of 2 years in a row.</w:t>
      </w:r>
    </w:p>
    <w:p w:rsidR="00D268C4" w:rsidRDefault="00D268C4">
      <w:r>
        <w:t xml:space="preserve"> 4) One person who is employed at the school, other than the principal, the vice-principal or any other teacher (“Non-teaching Staff”)</w:t>
      </w:r>
    </w:p>
    <w:p w:rsidR="00D268C4" w:rsidRDefault="00D268C4">
      <w:r>
        <w:t>5) One Community member who doesn’t have a student in the school, but lives in the catchment area. (Community Member)</w:t>
      </w:r>
    </w:p>
    <w:p w:rsidR="00D268C4" w:rsidRDefault="00D268C4"/>
    <w:p w:rsidR="00D268C4" w:rsidRPr="00D268C4" w:rsidRDefault="00D268C4">
      <w:pPr>
        <w:rPr>
          <w:b/>
        </w:rPr>
      </w:pPr>
      <w:r w:rsidRPr="00D268C4">
        <w:rPr>
          <w:b/>
        </w:rPr>
        <w:lastRenderedPageBreak/>
        <w:t>MEMBERSHIP</w:t>
      </w:r>
    </w:p>
    <w:p w:rsidR="00D268C4" w:rsidRDefault="00D268C4">
      <w:r>
        <w:t xml:space="preserve"> Membership in School Council shall be open to any parent/guardian of a pupil registered in the school. </w:t>
      </w:r>
    </w:p>
    <w:p w:rsidR="00D268C4" w:rsidRDefault="00D268C4">
      <w:r>
        <w:t xml:space="preserve">There are two (3) types of membership. </w:t>
      </w:r>
    </w:p>
    <w:p w:rsidR="00D268C4" w:rsidRDefault="00D268C4">
      <w:r>
        <w:t>1) Executive Member- all members have the right to hold office - If a decision cannot be reached by consensus, the membership will determine the outcome by holding a vote (Majority 50% + 1) of registered members. (The executive consists of the following: Chair, Vice Chair, Secretary, and Treasurer)</w:t>
      </w:r>
    </w:p>
    <w:p w:rsidR="00D268C4" w:rsidRDefault="00D268C4">
      <w:r>
        <w:t xml:space="preserve"> 2) Parent Member- all parent members are welcome to attend meetings and have the right to share their ideas and discussion (Registered Parent Members consist of those that make up the remaining provincially allocated members of Parent Council and have voting rights as long as they meet the minimum attendance criteria. - If a decision cannot be reached by consensus, the membership will determine the outcome by holding a vote (Majority 50% + 1)</w:t>
      </w:r>
    </w:p>
    <w:p w:rsidR="00D268C4" w:rsidRDefault="00D268C4">
      <w:r>
        <w:t xml:space="preserve"> 3) General Parent Member - all parent members are welcome to attend meetings and have the right to share their ideas and discussion however to avoid sweeping directional changes that may not be in the best interest of Ministry Guidelines, Board Policy or Administration, general parent members are only able to provide input and feedback to the registered council but will not be able to vote officially if required. - If a decision cannot be reached by consensus, the membership will determine the outcome by holding a vote (Majority 50% + 1) if they meet the attendance criteria.</w:t>
      </w:r>
    </w:p>
    <w:p w:rsidR="00DF490C" w:rsidRDefault="00DF490C"/>
    <w:p w:rsidR="00D268C4" w:rsidRDefault="00D268C4">
      <w:pPr>
        <w:rPr>
          <w:b/>
          <w:sz w:val="28"/>
        </w:rPr>
      </w:pPr>
      <w:r>
        <w:t xml:space="preserve"> </w:t>
      </w:r>
      <w:r w:rsidRPr="00D268C4">
        <w:rPr>
          <w:b/>
          <w:sz w:val="28"/>
        </w:rPr>
        <w:t>All members are required to serve on committees and participate in School Council activities.</w:t>
      </w:r>
    </w:p>
    <w:p w:rsidR="008A50CC" w:rsidRDefault="00D268C4">
      <w:r w:rsidRPr="008A50CC">
        <w:rPr>
          <w:b/>
        </w:rPr>
        <w:t>CODE OF ETHICS</w:t>
      </w:r>
    </w:p>
    <w:p w:rsidR="008A50CC" w:rsidRDefault="00D268C4">
      <w:r>
        <w:t xml:space="preserve"> · A member shall consider the best interests of all students.</w:t>
      </w:r>
    </w:p>
    <w:p w:rsidR="008A50CC" w:rsidRDefault="00D268C4">
      <w:r>
        <w:t xml:space="preserve"> · A member shall be guided by the school’s and the school board’s mission statements.</w:t>
      </w:r>
    </w:p>
    <w:p w:rsidR="008A50CC" w:rsidRDefault="00D268C4">
      <w:r>
        <w:t xml:space="preserve"> · A member shall act within the limits of the roles and responsibilities of a school council, as identified by the school’s operating guidelines, the school board, and the Ontario Ministry of Education.</w:t>
      </w:r>
    </w:p>
    <w:p w:rsidR="008A50CC" w:rsidRDefault="00D268C4">
      <w:r>
        <w:t xml:space="preserve"> · A member shall become familiar with the school’s policies and operating practices and act in accordance with them.</w:t>
      </w:r>
    </w:p>
    <w:p w:rsidR="008A50CC" w:rsidRDefault="00D268C4">
      <w:r>
        <w:t xml:space="preserve"> · A member shall maintain the highest standards of integrity.</w:t>
      </w:r>
    </w:p>
    <w:p w:rsidR="008A50CC" w:rsidRDefault="00D268C4">
      <w:r>
        <w:t xml:space="preserve"> · A member shall recognize and respect the personal integrity of each member of the school community.</w:t>
      </w:r>
    </w:p>
    <w:p w:rsidR="008A50CC" w:rsidRDefault="00D268C4">
      <w:r>
        <w:t xml:space="preserve"> · A member shall treat other members with respect and allow diverse opinions to be shared without interruption. </w:t>
      </w:r>
    </w:p>
    <w:p w:rsidR="008A50CC" w:rsidRDefault="00D268C4">
      <w:r>
        <w:t>· A member shall encourage a positive environment in which individual contributions are encouraged and valued.</w:t>
      </w:r>
    </w:p>
    <w:p w:rsidR="008A50CC" w:rsidRDefault="00D268C4">
      <w:r>
        <w:lastRenderedPageBreak/>
        <w:t xml:space="preserve"> · A member shall acknowledge democratic principles and accept the consensus of the council.</w:t>
      </w:r>
    </w:p>
    <w:p w:rsidR="008A50CC" w:rsidRDefault="00D268C4">
      <w:r>
        <w:t xml:space="preserve"> · A member shall respect the confidential nature of some school business and respect limitations this may place on the operation of the school council. </w:t>
      </w:r>
    </w:p>
    <w:p w:rsidR="008A50CC" w:rsidRDefault="00D268C4">
      <w:r>
        <w:t xml:space="preserve">· A member shall not disclose confidential information. </w:t>
      </w:r>
    </w:p>
    <w:p w:rsidR="008A50CC" w:rsidRDefault="00D268C4">
      <w:r>
        <w:t>· A member shall limit discussions at school council meetings to matters of concern to the school community as a whole.</w:t>
      </w:r>
    </w:p>
    <w:p w:rsidR="008A50CC" w:rsidRDefault="00D268C4">
      <w:r>
        <w:t xml:space="preserve"> · A member shall use established communication channels when questions or concerns arise.</w:t>
      </w:r>
    </w:p>
    <w:p w:rsidR="008A50CC" w:rsidRDefault="00D268C4">
      <w:r>
        <w:t xml:space="preserve"> · A member shall promote high standards of ethical practice within the school community. 7</w:t>
      </w:r>
    </w:p>
    <w:p w:rsidR="008A50CC" w:rsidRDefault="00D268C4">
      <w:r>
        <w:t xml:space="preserve"> · A member shall declare any conflict of interest.</w:t>
      </w:r>
    </w:p>
    <w:p w:rsidR="008A50CC" w:rsidRDefault="00D268C4">
      <w:r>
        <w:t xml:space="preserve"> · A member shall not accept any payment or benefit financially through school council involvement. </w:t>
      </w:r>
    </w:p>
    <w:p w:rsidR="00D268C4" w:rsidRDefault="00D268C4">
      <w:r>
        <w:t xml:space="preserve">Code of Ethics was adapted from - School Councils: a Guide </w:t>
      </w:r>
      <w:r w:rsidR="008A50CC">
        <w:t>for</w:t>
      </w:r>
      <w:r>
        <w:t xml:space="preserve"> Members, 2001.</w:t>
      </w:r>
    </w:p>
    <w:p w:rsidR="008A50CC" w:rsidRDefault="008A50CC"/>
    <w:p w:rsidR="008A50CC" w:rsidRDefault="008A50CC"/>
    <w:p w:rsidR="008A50CC" w:rsidRDefault="008A50CC"/>
    <w:p w:rsidR="008A50CC" w:rsidRDefault="008A50CC"/>
    <w:p w:rsidR="008A50CC" w:rsidRDefault="008A50CC"/>
    <w:p w:rsidR="008A50CC" w:rsidRPr="008A50CC" w:rsidRDefault="008A50CC">
      <w:pPr>
        <w:rPr>
          <w:b/>
        </w:rPr>
      </w:pPr>
      <w:r w:rsidRPr="008A50CC">
        <w:rPr>
          <w:b/>
        </w:rPr>
        <w:t>CONFLICT OF INTEREST</w:t>
      </w:r>
    </w:p>
    <w:p w:rsidR="008A50CC" w:rsidRDefault="008A50CC">
      <w:r>
        <w:t xml:space="preserve"> Each School Council member shall avoid situations that could result in an inconsistency between the overall goals and vision of the school council and a personal or vested interest, that arise in connection with his/her duties as a school council member. Should an issue or agenda item arise during a council meeting where a council member is in a conflict of interest situation, he/she shall declare conflict of interest immediately and decline from the discussion and resolution.</w:t>
      </w:r>
    </w:p>
    <w:p w:rsidR="008A50CC" w:rsidRPr="00DA2C33" w:rsidRDefault="008A50CC">
      <w:pPr>
        <w:rPr>
          <w:b/>
        </w:rPr>
      </w:pPr>
      <w:r w:rsidRPr="00DA2C33">
        <w:rPr>
          <w:b/>
        </w:rPr>
        <w:t>EXECUTIVE POSITIONS</w:t>
      </w:r>
    </w:p>
    <w:p w:rsidR="008A50CC" w:rsidRDefault="008A50CC">
      <w:r>
        <w:t xml:space="preserve"> All Executive Members shall serve on School Council and provide input and a voice in school happenings and concerns of themselves and others. (Regularly attend meetings) </w:t>
      </w:r>
    </w:p>
    <w:p w:rsidR="008A50CC" w:rsidRDefault="008A50CC">
      <w:r>
        <w:t xml:space="preserve">All Executive Members shall recognize that he/she may serve on any committees established by the school council. </w:t>
      </w:r>
    </w:p>
    <w:p w:rsidR="008A50CC" w:rsidRDefault="008A50CC">
      <w:r>
        <w:t>All Executive Members must observe the Council’s Code of ethics and established Bylaws. All Executive members shall contribute to the discussions of the school council.</w:t>
      </w:r>
    </w:p>
    <w:p w:rsidR="008A50CC" w:rsidRPr="008A50CC" w:rsidRDefault="008A50CC">
      <w:pPr>
        <w:rPr>
          <w:b/>
        </w:rPr>
      </w:pPr>
      <w:r w:rsidRPr="008A50CC">
        <w:rPr>
          <w:b/>
        </w:rPr>
        <w:t>Executive Committee</w:t>
      </w:r>
    </w:p>
    <w:p w:rsidR="008A50CC" w:rsidRDefault="008A50CC">
      <w:r>
        <w:t xml:space="preserve"> </w:t>
      </w:r>
      <w:r w:rsidRPr="008A50CC">
        <w:rPr>
          <w:b/>
        </w:rPr>
        <w:t xml:space="preserve">Chair </w:t>
      </w:r>
      <w:r>
        <w:t>– (Must be a parent member of school council) * an individual must serve on council at least one year prior to holding the position of Chair</w:t>
      </w:r>
    </w:p>
    <w:p w:rsidR="008A50CC" w:rsidRDefault="008A50CC">
      <w:r>
        <w:lastRenderedPageBreak/>
        <w:t xml:space="preserve"> </w:t>
      </w:r>
      <w:r>
        <w:sym w:font="Symbol" w:char="F0B7"/>
      </w:r>
      <w:r>
        <w:t xml:space="preserve"> Prepare agenda in consultation with Principal and Council members</w:t>
      </w:r>
    </w:p>
    <w:p w:rsidR="008A50CC" w:rsidRDefault="008A50CC">
      <w:r>
        <w:t xml:space="preserve"> </w:t>
      </w:r>
      <w:r>
        <w:sym w:font="Symbol" w:char="F0B7"/>
      </w:r>
      <w:r>
        <w:t xml:space="preserve"> Chair School Council Meetings</w:t>
      </w:r>
    </w:p>
    <w:p w:rsidR="008A50CC" w:rsidRDefault="008A50CC">
      <w:r>
        <w:t xml:space="preserve"> </w:t>
      </w:r>
      <w:r>
        <w:sym w:font="Symbol" w:char="F0B7"/>
      </w:r>
      <w:r>
        <w:t xml:space="preserve"> Lead and assist Subcommittee Chairs with projects and documentation </w:t>
      </w:r>
    </w:p>
    <w:p w:rsidR="008A50CC" w:rsidRDefault="008A50CC">
      <w:r>
        <w:sym w:font="Symbol" w:char="F0B7"/>
      </w:r>
      <w:r>
        <w:t xml:space="preserve"> Consult Weekly with Principal </w:t>
      </w:r>
    </w:p>
    <w:p w:rsidR="008A50CC" w:rsidRDefault="008A50CC">
      <w:r>
        <w:sym w:font="Symbol" w:char="F0B7"/>
      </w:r>
      <w:r>
        <w:t xml:space="preserve"> Oversee &amp; Lead Council Initiatives and activities </w:t>
      </w:r>
    </w:p>
    <w:p w:rsidR="008A50CC" w:rsidRDefault="008A50CC">
      <w:r>
        <w:sym w:font="Symbol" w:char="F0B7"/>
      </w:r>
      <w:r>
        <w:t xml:space="preserve"> Responsible for volunteer recruitment and parent/guardian communication </w:t>
      </w:r>
    </w:p>
    <w:p w:rsidR="008A50CC" w:rsidRDefault="008A50CC">
      <w:r>
        <w:sym w:font="Symbol" w:char="F0B7"/>
      </w:r>
      <w:r>
        <w:t xml:space="preserve"> Responsible to complete all annual reports, community requests and board documentation </w:t>
      </w:r>
      <w:r>
        <w:sym w:font="Symbol" w:char="F0B7"/>
      </w:r>
      <w:r>
        <w:t xml:space="preserve"> Responsible for overseeing executive and ultimately responsible to assume roles that are not filled on the executive. </w:t>
      </w:r>
    </w:p>
    <w:p w:rsidR="008A50CC" w:rsidRDefault="008A50CC">
      <w:r>
        <w:sym w:font="Symbol" w:char="F0B7"/>
      </w:r>
      <w:r>
        <w:t xml:space="preserve"> Attend and participate in information and training programs and consult with board staff and trustees as required </w:t>
      </w:r>
    </w:p>
    <w:p w:rsidR="008A50CC" w:rsidRDefault="008A50CC">
      <w:r>
        <w:sym w:font="Symbol" w:char="F0B7"/>
      </w:r>
      <w:r>
        <w:t xml:space="preserve"> Responsible to lead the General Fundraising Sub-Committee if a parent member is not available</w:t>
      </w:r>
    </w:p>
    <w:p w:rsidR="00DA2C33" w:rsidRDefault="00DA2C33"/>
    <w:p w:rsidR="008A50CC" w:rsidRDefault="008A50CC">
      <w:r>
        <w:t xml:space="preserve"> </w:t>
      </w:r>
      <w:r w:rsidRPr="008A50CC">
        <w:rPr>
          <w:b/>
        </w:rPr>
        <w:t>Vice-Chair -–</w:t>
      </w:r>
      <w:r>
        <w:t xml:space="preserve"> (Must be a parent member of school council)</w:t>
      </w:r>
    </w:p>
    <w:p w:rsidR="008A50CC" w:rsidRDefault="008A50CC">
      <w:r>
        <w:t xml:space="preserve"> </w:t>
      </w:r>
      <w:r>
        <w:sym w:font="Symbol" w:char="F0B7"/>
      </w:r>
      <w:r>
        <w:t xml:space="preserve"> Assumes duties of the Chair in his/her absence</w:t>
      </w:r>
    </w:p>
    <w:p w:rsidR="008A50CC" w:rsidRDefault="008A50CC">
      <w:r>
        <w:t xml:space="preserve"> </w:t>
      </w:r>
      <w:r>
        <w:sym w:font="Symbol" w:char="F0B7"/>
      </w:r>
      <w:r>
        <w:t xml:space="preserve"> Responsible to lead the Educational Sub-Committee if a parent member is not available </w:t>
      </w:r>
    </w:p>
    <w:p w:rsidR="008A50CC" w:rsidRDefault="008A50CC">
      <w:r>
        <w:sym w:font="Symbol" w:char="F0B7"/>
      </w:r>
      <w:r>
        <w:t xml:space="preserve"> Assist Chair in executing responsibilities</w:t>
      </w:r>
    </w:p>
    <w:p w:rsidR="00DA2C33" w:rsidRDefault="00DA2C33"/>
    <w:p w:rsidR="008A50CC" w:rsidRDefault="008A50CC">
      <w:r w:rsidRPr="008A50CC">
        <w:rPr>
          <w:b/>
        </w:rPr>
        <w:t xml:space="preserve"> Secretary</w:t>
      </w:r>
      <w:r>
        <w:t xml:space="preserve"> – (Any member of council) </w:t>
      </w:r>
    </w:p>
    <w:p w:rsidR="008A50CC" w:rsidRDefault="008A50CC">
      <w:r>
        <w:sym w:font="Symbol" w:char="F0B7"/>
      </w:r>
      <w:r>
        <w:t xml:space="preserve"> Collaborate with Chair and Sub Committee Chairs to prepare Monthly information for the Prueter Newsletter – Responsible for execution of the Newsletter Copy</w:t>
      </w:r>
    </w:p>
    <w:p w:rsidR="008A50CC" w:rsidRDefault="008A50CC">
      <w:r>
        <w:sym w:font="Symbol" w:char="F0B7"/>
      </w:r>
      <w:r>
        <w:t xml:space="preserve"> Record minutes at the school council meetings and distribute to council members</w:t>
      </w:r>
    </w:p>
    <w:p w:rsidR="008A50CC" w:rsidRDefault="008A50CC">
      <w:r>
        <w:t xml:space="preserve"> </w:t>
      </w:r>
      <w:r>
        <w:sym w:font="Symbol" w:char="F0B7"/>
      </w:r>
      <w:r>
        <w:t xml:space="preserve"> Assist with Documentation Development (Parent / Guardian) Communication </w:t>
      </w:r>
    </w:p>
    <w:p w:rsidR="008A50CC" w:rsidRDefault="008A50CC">
      <w:r>
        <w:sym w:font="Symbol" w:char="F0B7"/>
      </w:r>
      <w:r>
        <w:t xml:space="preserve"> Responsible for development and execution of all Council Correspondence</w:t>
      </w:r>
    </w:p>
    <w:p w:rsidR="008A50CC" w:rsidRDefault="008A50CC">
      <w:r>
        <w:t xml:space="preserve"> </w:t>
      </w:r>
      <w:r>
        <w:sym w:font="Symbol" w:char="F0B7"/>
      </w:r>
      <w:r>
        <w:t xml:space="preserve"> Place master copy of all meeting documents in School Council binder </w:t>
      </w:r>
    </w:p>
    <w:p w:rsidR="008A50CC" w:rsidRDefault="008A50CC">
      <w:r>
        <w:sym w:font="Symbol" w:char="F0B7"/>
      </w:r>
      <w:r>
        <w:t xml:space="preserve"> Arrange for an executive member to record minutes in his/her absence at a meeting</w:t>
      </w:r>
    </w:p>
    <w:p w:rsidR="008A50CC" w:rsidRDefault="008A50CC">
      <w:r>
        <w:t xml:space="preserve"> </w:t>
      </w:r>
      <w:r>
        <w:sym w:font="Symbol" w:char="F0B7"/>
      </w:r>
      <w:r>
        <w:t xml:space="preserve"> Responsible for Web Communication &amp; Updates</w:t>
      </w:r>
    </w:p>
    <w:p w:rsidR="00DA2C33" w:rsidRDefault="00DA2C33"/>
    <w:p w:rsidR="008A50CC" w:rsidRDefault="008A50CC">
      <w:r w:rsidRPr="008A50CC">
        <w:rPr>
          <w:b/>
        </w:rPr>
        <w:t xml:space="preserve">Treasurer </w:t>
      </w:r>
      <w:r>
        <w:t xml:space="preserve">– (Any member of council) </w:t>
      </w:r>
    </w:p>
    <w:p w:rsidR="008A50CC" w:rsidRDefault="008A50CC">
      <w:r>
        <w:sym w:font="Symbol" w:char="F0B7"/>
      </w:r>
      <w:r>
        <w:t xml:space="preserve"> Prepare a Preliminary Budget with executive and Administration for the second council meeting</w:t>
      </w:r>
    </w:p>
    <w:p w:rsidR="008A50CC" w:rsidRDefault="008A50CC">
      <w:r>
        <w:lastRenderedPageBreak/>
        <w:t xml:space="preserve"> </w:t>
      </w:r>
      <w:r>
        <w:sym w:font="Symbol" w:char="F0B7"/>
      </w:r>
      <w:r>
        <w:t xml:space="preserve"> Responsible for providing “Revenue” project results to Council and Secretary</w:t>
      </w:r>
    </w:p>
    <w:p w:rsidR="008A50CC" w:rsidRDefault="008A50CC">
      <w:r>
        <w:t xml:space="preserve"> </w:t>
      </w:r>
      <w:r>
        <w:sym w:font="Symbol" w:char="F0B7"/>
      </w:r>
      <w:r>
        <w:t xml:space="preserve"> Responsible for monthly presentations outlining spend and revenue forecasting for committee.</w:t>
      </w:r>
    </w:p>
    <w:p w:rsidR="008A50CC" w:rsidRDefault="008A50CC">
      <w:r>
        <w:t xml:space="preserve"> </w:t>
      </w:r>
      <w:r>
        <w:sym w:font="Symbol" w:char="F0B7"/>
      </w:r>
      <w:r>
        <w:t xml:space="preserve"> </w:t>
      </w:r>
      <w:r w:rsidR="00DA2C33">
        <w:t>Collect</w:t>
      </w:r>
      <w:r>
        <w:t xml:space="preserve">, count and deposit all money made through fundraising </w:t>
      </w:r>
    </w:p>
    <w:p w:rsidR="008A50CC" w:rsidRDefault="008A50CC">
      <w:r>
        <w:sym w:font="Symbol" w:char="F0B7"/>
      </w:r>
      <w:r>
        <w:t xml:space="preserve"> </w:t>
      </w:r>
      <w:r w:rsidR="00DA2C33">
        <w:t>Pay</w:t>
      </w:r>
      <w:r>
        <w:t xml:space="preserve"> all bills/invoices and balance bank statement</w:t>
      </w:r>
    </w:p>
    <w:p w:rsidR="008A50CC" w:rsidRDefault="008A50CC">
      <w:r>
        <w:t xml:space="preserve"> </w:t>
      </w:r>
      <w:r>
        <w:sym w:font="Symbol" w:char="F0B7"/>
      </w:r>
      <w:r>
        <w:t xml:space="preserve"> </w:t>
      </w:r>
      <w:r w:rsidR="00DA2C33">
        <w:t>Prepare</w:t>
      </w:r>
      <w:r>
        <w:t xml:space="preserve"> annual report for principal, school community and the board </w:t>
      </w:r>
    </w:p>
    <w:p w:rsidR="008A50CC" w:rsidRDefault="008A50CC">
      <w:r>
        <w:sym w:font="Symbol" w:char="F0B7"/>
      </w:r>
      <w:r>
        <w:t xml:space="preserve"> </w:t>
      </w:r>
      <w:r w:rsidR="00DA2C33">
        <w:t>Signing</w:t>
      </w:r>
      <w:r>
        <w:t xml:space="preserve"> officers shall be any two of the following three: treasurer, chair or principal</w:t>
      </w:r>
    </w:p>
    <w:p w:rsidR="00DA2C33" w:rsidRDefault="00DA2C33"/>
    <w:p w:rsidR="00DA2C33" w:rsidRDefault="008A50CC" w:rsidP="007B2F09">
      <w:pPr>
        <w:rPr>
          <w:b/>
          <w:sz w:val="28"/>
        </w:rPr>
      </w:pPr>
      <w:r w:rsidRPr="007B2F09">
        <w:rPr>
          <w:b/>
          <w:sz w:val="28"/>
        </w:rPr>
        <w:t>General Committee Sub-Committee Coordinators – (Any member of council)</w:t>
      </w:r>
    </w:p>
    <w:p w:rsidR="008A50CC" w:rsidRPr="007B2F09" w:rsidRDefault="008A50CC" w:rsidP="007B2F09">
      <w:pPr>
        <w:rPr>
          <w:b/>
          <w:sz w:val="28"/>
        </w:rPr>
      </w:pPr>
      <w:r w:rsidRPr="007B2F09">
        <w:rPr>
          <w:b/>
          <w:sz w:val="28"/>
        </w:rPr>
        <w:t xml:space="preserve"> </w:t>
      </w:r>
    </w:p>
    <w:p w:rsidR="008A50CC" w:rsidRPr="007B2F09" w:rsidRDefault="008A50CC" w:rsidP="007B2F09">
      <w:pPr>
        <w:rPr>
          <w:b/>
        </w:rPr>
      </w:pPr>
      <w:r w:rsidRPr="007B2F09">
        <w:rPr>
          <w:b/>
        </w:rPr>
        <w:t>Events &amp; Programs – Coordinator</w:t>
      </w:r>
    </w:p>
    <w:p w:rsidR="008A50CC" w:rsidRDefault="008A50CC" w:rsidP="007B2F09">
      <w:r>
        <w:t xml:space="preserve"> </w:t>
      </w:r>
      <w:r>
        <w:sym w:font="Symbol" w:char="F0B7"/>
      </w:r>
      <w:r>
        <w:t xml:space="preserve"> Lead a group of Volunteers </w:t>
      </w:r>
      <w:r>
        <w:sym w:font="Symbol" w:char="F0B7"/>
      </w:r>
      <w:r>
        <w:t xml:space="preserve"> Coordinate Monthly Meetings (At existing Parent Council Meetings)</w:t>
      </w:r>
    </w:p>
    <w:p w:rsidR="008A50CC" w:rsidRDefault="008A50CC" w:rsidP="007B2F09">
      <w:r>
        <w:t xml:space="preserve"> </w:t>
      </w:r>
      <w:r>
        <w:sym w:font="Symbol" w:char="F0B7"/>
      </w:r>
      <w:r>
        <w:t xml:space="preserve"> Ensure Execution of Activities </w:t>
      </w:r>
    </w:p>
    <w:p w:rsidR="008A50CC" w:rsidRDefault="008A50CC" w:rsidP="007B2F09">
      <w:r>
        <w:sym w:font="Symbol" w:char="F0B7"/>
      </w:r>
      <w:r>
        <w:t xml:space="preserve"> Work with Chair and Administration</w:t>
      </w:r>
    </w:p>
    <w:p w:rsidR="008A50CC" w:rsidRDefault="008A50CC" w:rsidP="007B2F09">
      <w:r>
        <w:t xml:space="preserve"> </w:t>
      </w:r>
      <w:r>
        <w:sym w:font="Symbol" w:char="F0B7"/>
      </w:r>
      <w:r>
        <w:t xml:space="preserve"> Determine Meeting Objectives</w:t>
      </w:r>
    </w:p>
    <w:p w:rsidR="008A50CC" w:rsidRDefault="008A50CC" w:rsidP="007B2F09">
      <w:r>
        <w:t xml:space="preserve"> </w:t>
      </w:r>
      <w:r>
        <w:sym w:font="Symbol" w:char="F0B7"/>
      </w:r>
      <w:r>
        <w:t xml:space="preserve"> Lead execution of objectives and tasks </w:t>
      </w:r>
    </w:p>
    <w:p w:rsidR="008A50CC" w:rsidRDefault="008A50CC" w:rsidP="007B2F09">
      <w:r>
        <w:sym w:font="Symbol" w:char="F0B7"/>
      </w:r>
      <w:r>
        <w:t xml:space="preserve"> Attend Once a Month special meetings of Sub-Committee Chairs with Coordinators if required (open to all members)</w:t>
      </w:r>
    </w:p>
    <w:p w:rsidR="00DA2C33" w:rsidRDefault="00DA2C33" w:rsidP="007B2F09"/>
    <w:p w:rsidR="008A50CC" w:rsidRPr="007B2F09" w:rsidRDefault="008A50CC" w:rsidP="007B2F09">
      <w:pPr>
        <w:rPr>
          <w:b/>
        </w:rPr>
      </w:pPr>
      <w:r w:rsidRPr="007B2F09">
        <w:rPr>
          <w:b/>
        </w:rPr>
        <w:t xml:space="preserve">Educational Initiatives - Coordinator </w:t>
      </w:r>
    </w:p>
    <w:p w:rsidR="008A50CC" w:rsidRDefault="008A50CC" w:rsidP="007B2F09">
      <w:r>
        <w:sym w:font="Symbol" w:char="F0B7"/>
      </w:r>
      <w:r>
        <w:t xml:space="preserve"> Lead a group of Volunteers</w:t>
      </w:r>
    </w:p>
    <w:p w:rsidR="008A50CC" w:rsidRDefault="008A50CC" w:rsidP="007B2F09">
      <w:r>
        <w:t xml:space="preserve"> </w:t>
      </w:r>
      <w:r>
        <w:sym w:font="Symbol" w:char="F0B7"/>
      </w:r>
      <w:r>
        <w:t xml:space="preserve"> Coordinate Monthly Meetings (At existing Parent Council Meetings) </w:t>
      </w:r>
    </w:p>
    <w:p w:rsidR="008A50CC" w:rsidRDefault="008A50CC" w:rsidP="007B2F09">
      <w:r>
        <w:sym w:font="Symbol" w:char="F0B7"/>
      </w:r>
      <w:r>
        <w:t xml:space="preserve"> Ensure Execution of Activities </w:t>
      </w:r>
    </w:p>
    <w:p w:rsidR="008A50CC" w:rsidRDefault="008A50CC" w:rsidP="007B2F09">
      <w:r>
        <w:sym w:font="Symbol" w:char="F0B7"/>
      </w:r>
      <w:r>
        <w:t xml:space="preserve"> Work with Chair and Administration </w:t>
      </w:r>
    </w:p>
    <w:p w:rsidR="008A50CC" w:rsidRDefault="008A50CC" w:rsidP="007B2F09">
      <w:r>
        <w:sym w:font="Symbol" w:char="F0B7"/>
      </w:r>
      <w:r>
        <w:t xml:space="preserve"> Determine Meeting Objectives</w:t>
      </w:r>
    </w:p>
    <w:p w:rsidR="008A50CC" w:rsidRDefault="008A50CC" w:rsidP="007B2F09">
      <w:r>
        <w:t xml:space="preserve"> </w:t>
      </w:r>
      <w:r>
        <w:sym w:font="Symbol" w:char="F0B7"/>
      </w:r>
      <w:r>
        <w:t xml:space="preserve"> Lead execution of objectives and tasks</w:t>
      </w:r>
    </w:p>
    <w:p w:rsidR="008A50CC" w:rsidRDefault="008A50CC" w:rsidP="007B2F09">
      <w:r>
        <w:t xml:space="preserve"> </w:t>
      </w:r>
      <w:r>
        <w:sym w:font="Symbol" w:char="F0B7"/>
      </w:r>
      <w:r>
        <w:t xml:space="preserve"> Attend Once a Month special meetings of Sub-Committee Chairs with Coordinators if required (open to all members)</w:t>
      </w:r>
    </w:p>
    <w:p w:rsidR="00DA2C33" w:rsidRDefault="00DA2C33" w:rsidP="007B2F09"/>
    <w:p w:rsidR="007B2F09" w:rsidRPr="007B2F09" w:rsidRDefault="008A50CC" w:rsidP="007B2F09">
      <w:pPr>
        <w:rPr>
          <w:b/>
        </w:rPr>
      </w:pPr>
      <w:r w:rsidRPr="007B2F09">
        <w:rPr>
          <w:b/>
        </w:rPr>
        <w:t xml:space="preserve">General Fundraising </w:t>
      </w:r>
      <w:r w:rsidR="007B2F09" w:rsidRPr="007B2F09">
        <w:rPr>
          <w:b/>
        </w:rPr>
        <w:t>–</w:t>
      </w:r>
      <w:r w:rsidRPr="007B2F09">
        <w:rPr>
          <w:b/>
        </w:rPr>
        <w:t xml:space="preserve"> Coordinator</w:t>
      </w:r>
    </w:p>
    <w:p w:rsidR="007B2F09" w:rsidRDefault="008A50CC" w:rsidP="007B2F09">
      <w:r>
        <w:lastRenderedPageBreak/>
        <w:t xml:space="preserve"> </w:t>
      </w:r>
      <w:r>
        <w:sym w:font="Symbol" w:char="F0B7"/>
      </w:r>
      <w:r>
        <w:t xml:space="preserve"> Lead a group of Volunteers </w:t>
      </w:r>
    </w:p>
    <w:p w:rsidR="007B2F09" w:rsidRDefault="008A50CC" w:rsidP="007B2F09">
      <w:r>
        <w:sym w:font="Symbol" w:char="F0B7"/>
      </w:r>
      <w:r>
        <w:t xml:space="preserve"> Coordinate Monthly Meetings (At existing Parent Council Meetings) </w:t>
      </w:r>
    </w:p>
    <w:p w:rsidR="007B2F09" w:rsidRDefault="008A50CC" w:rsidP="007B2F09">
      <w:r>
        <w:sym w:font="Symbol" w:char="F0B7"/>
      </w:r>
      <w:r>
        <w:t xml:space="preserve"> Ensure Execution of Activities </w:t>
      </w:r>
    </w:p>
    <w:p w:rsidR="007B2F09" w:rsidRDefault="008A50CC" w:rsidP="007B2F09">
      <w:r>
        <w:sym w:font="Symbol" w:char="F0B7"/>
      </w:r>
      <w:r>
        <w:t xml:space="preserve"> Work with Chair and Administration </w:t>
      </w:r>
    </w:p>
    <w:p w:rsidR="007B2F09" w:rsidRDefault="008A50CC" w:rsidP="007B2F09">
      <w:r>
        <w:sym w:font="Symbol" w:char="F0B7"/>
      </w:r>
      <w:r>
        <w:t xml:space="preserve"> Determine Meeting Objectives</w:t>
      </w:r>
    </w:p>
    <w:p w:rsidR="007B2F09" w:rsidRDefault="008A50CC" w:rsidP="007B2F09">
      <w:r>
        <w:t xml:space="preserve"> </w:t>
      </w:r>
      <w:r>
        <w:sym w:font="Symbol" w:char="F0B7"/>
      </w:r>
      <w:r>
        <w:t xml:space="preserve"> Lead execution of objectives and tasks </w:t>
      </w:r>
    </w:p>
    <w:p w:rsidR="008A50CC" w:rsidRDefault="008A50CC" w:rsidP="007B2F09">
      <w:r>
        <w:sym w:font="Symbol" w:char="F0B7"/>
      </w:r>
      <w:r>
        <w:t xml:space="preserve"> Attend Once a Month special meetings of Sub-Committee Chairs with Coordinators if required (open to all members)</w:t>
      </w:r>
    </w:p>
    <w:p w:rsidR="00DA2C33" w:rsidRDefault="00DA2C33" w:rsidP="007B2F09"/>
    <w:p w:rsidR="007B2F09" w:rsidRPr="007B2F09" w:rsidRDefault="007B2F09" w:rsidP="007B2F09">
      <w:pPr>
        <w:rPr>
          <w:b/>
        </w:rPr>
      </w:pPr>
      <w:r w:rsidRPr="007B2F09">
        <w:rPr>
          <w:b/>
        </w:rPr>
        <w:t>Parent Member – Maximum of 8 Members</w:t>
      </w:r>
    </w:p>
    <w:p w:rsidR="007B2F09" w:rsidRDefault="007B2F09" w:rsidP="007B2F09">
      <w:r>
        <w:t xml:space="preserve"> </w:t>
      </w:r>
      <w:r>
        <w:sym w:font="Symbol" w:char="F0B7"/>
      </w:r>
      <w:r>
        <w:t xml:space="preserve"> Required to attend a minimum of 6 meetings</w:t>
      </w:r>
    </w:p>
    <w:p w:rsidR="007B2F09" w:rsidRDefault="007B2F09" w:rsidP="007B2F09">
      <w:r>
        <w:t xml:space="preserve"> </w:t>
      </w:r>
      <w:r>
        <w:sym w:font="Symbol" w:char="F0B7"/>
      </w:r>
      <w:r>
        <w:t xml:space="preserve"> Eligible to vote if consensus cannot be reached </w:t>
      </w:r>
    </w:p>
    <w:p w:rsidR="007B2F09" w:rsidRDefault="007B2F09" w:rsidP="007B2F09">
      <w:r>
        <w:sym w:font="Symbol" w:char="F0B7"/>
      </w:r>
      <w:r>
        <w:t xml:space="preserve"> Required to join a Sub Committee</w:t>
      </w:r>
    </w:p>
    <w:p w:rsidR="007B2F09" w:rsidRDefault="007B2F09" w:rsidP="007B2F09">
      <w:r>
        <w:t xml:space="preserve"> </w:t>
      </w:r>
      <w:r>
        <w:sym w:font="Symbol" w:char="F0B7"/>
      </w:r>
      <w:r>
        <w:t xml:space="preserve"> Volunteer time </w:t>
      </w:r>
    </w:p>
    <w:p w:rsidR="007B2F09" w:rsidRDefault="007B2F09" w:rsidP="007B2F09">
      <w:r>
        <w:sym w:font="Symbol" w:char="F0B7"/>
      </w:r>
      <w:r>
        <w:t xml:space="preserve"> Participate in Council Meetings</w:t>
      </w:r>
    </w:p>
    <w:p w:rsidR="00DA2C33" w:rsidRDefault="00DA2C33" w:rsidP="007B2F09"/>
    <w:p w:rsidR="007B2F09" w:rsidRPr="007B2F09" w:rsidRDefault="007B2F09" w:rsidP="007B2F09">
      <w:pPr>
        <w:rPr>
          <w:b/>
        </w:rPr>
      </w:pPr>
      <w:r>
        <w:t xml:space="preserve"> </w:t>
      </w:r>
      <w:r w:rsidRPr="007B2F09">
        <w:rPr>
          <w:b/>
        </w:rPr>
        <w:t xml:space="preserve">General Parent Member – Unlimited Members </w:t>
      </w:r>
    </w:p>
    <w:p w:rsidR="007B2F09" w:rsidRDefault="007B2F09" w:rsidP="007B2F09">
      <w:r>
        <w:sym w:font="Symbol" w:char="F0B7"/>
      </w:r>
      <w:r>
        <w:t xml:space="preserve"> Participate in Council Meetings</w:t>
      </w:r>
    </w:p>
    <w:p w:rsidR="007B2F09" w:rsidRDefault="007B2F09" w:rsidP="007B2F09">
      <w:r>
        <w:t xml:space="preserve"> </w:t>
      </w:r>
      <w:r>
        <w:sym w:font="Symbol" w:char="F0B7"/>
      </w:r>
      <w:r>
        <w:t xml:space="preserve"> Volunteer Time</w:t>
      </w:r>
    </w:p>
    <w:p w:rsidR="007B2F09" w:rsidRDefault="007B2F09" w:rsidP="007B2F09"/>
    <w:p w:rsidR="00DA2C33" w:rsidRDefault="007B2F09" w:rsidP="007B2F09">
      <w:pPr>
        <w:rPr>
          <w:b/>
        </w:rPr>
      </w:pPr>
      <w:r w:rsidRPr="00DA2C33">
        <w:rPr>
          <w:b/>
        </w:rPr>
        <w:t xml:space="preserve">Community Representative </w:t>
      </w:r>
    </w:p>
    <w:p w:rsidR="007B2F09" w:rsidRPr="00DA2C33" w:rsidRDefault="007B2F09" w:rsidP="007B2F09">
      <w:pPr>
        <w:rPr>
          <w:b/>
        </w:rPr>
      </w:pPr>
      <w:r w:rsidRPr="00DA2C33">
        <w:rPr>
          <w:b/>
        </w:rPr>
        <w:t>Shall:</w:t>
      </w:r>
    </w:p>
    <w:p w:rsidR="007B2F09" w:rsidRDefault="007B2F09" w:rsidP="007B2F09">
      <w:r>
        <w:t xml:space="preserve"> </w:t>
      </w:r>
      <w:r>
        <w:sym w:font="Symbol" w:char="F0B7"/>
      </w:r>
      <w:r>
        <w:t xml:space="preserve"> </w:t>
      </w:r>
      <w:r w:rsidR="00DA2C33">
        <w:t>Be</w:t>
      </w:r>
      <w:r>
        <w:t xml:space="preserve"> the liaison between school and corporate, private, and commercial enterprises </w:t>
      </w:r>
    </w:p>
    <w:p w:rsidR="007B2F09" w:rsidRDefault="007B2F09" w:rsidP="007B2F09">
      <w:r>
        <w:sym w:font="Symbol" w:char="F0B7"/>
      </w:r>
      <w:r>
        <w:t xml:space="preserve"> </w:t>
      </w:r>
      <w:r w:rsidR="00DA2C33">
        <w:t>Promote</w:t>
      </w:r>
      <w:r>
        <w:t xml:space="preserve"> communication between schools in community</w:t>
      </w:r>
    </w:p>
    <w:p w:rsidR="007B2F09" w:rsidRDefault="007B2F09" w:rsidP="007B2F09">
      <w:r>
        <w:t xml:space="preserve"> </w:t>
      </w:r>
      <w:r>
        <w:sym w:font="Symbol" w:char="F0B7"/>
      </w:r>
      <w:r>
        <w:t xml:space="preserve"> </w:t>
      </w:r>
      <w:r w:rsidR="00DA2C33">
        <w:t>Promote</w:t>
      </w:r>
      <w:r>
        <w:t>, endorse, and enhance school profile in the community</w:t>
      </w:r>
    </w:p>
    <w:p w:rsidR="007B2F09" w:rsidRDefault="007B2F09" w:rsidP="007B2F09">
      <w:r>
        <w:t xml:space="preserve"> </w:t>
      </w:r>
      <w:r>
        <w:sym w:font="Symbol" w:char="F0B7"/>
      </w:r>
      <w:r>
        <w:t xml:space="preserve"> </w:t>
      </w:r>
      <w:r w:rsidR="00DA2C33">
        <w:t>Support</w:t>
      </w:r>
      <w:r>
        <w:t xml:space="preserve"> communication to teachers, parents, and other council members</w:t>
      </w:r>
    </w:p>
    <w:p w:rsidR="00DA2C33" w:rsidRDefault="00DA2C33" w:rsidP="007B2F09"/>
    <w:p w:rsidR="00DA2C33" w:rsidRPr="00DA2C33" w:rsidRDefault="00DA2C33" w:rsidP="007B2F09">
      <w:pPr>
        <w:rPr>
          <w:b/>
        </w:rPr>
      </w:pPr>
      <w:r w:rsidRPr="00DA2C33">
        <w:rPr>
          <w:b/>
        </w:rPr>
        <w:t>Teacher Representative</w:t>
      </w:r>
    </w:p>
    <w:p w:rsidR="00DA2C33" w:rsidRPr="00DA2C33" w:rsidRDefault="00DA2C33" w:rsidP="007B2F09">
      <w:pPr>
        <w:rPr>
          <w:b/>
        </w:rPr>
      </w:pPr>
      <w:r w:rsidRPr="00DA2C33">
        <w:rPr>
          <w:b/>
        </w:rPr>
        <w:t xml:space="preserve"> Shall: </w:t>
      </w:r>
    </w:p>
    <w:p w:rsidR="00DA2C33" w:rsidRDefault="00DA2C33" w:rsidP="007B2F09">
      <w:r>
        <w:lastRenderedPageBreak/>
        <w:sym w:font="Symbol" w:char="F0B7"/>
      </w:r>
      <w:r>
        <w:t xml:space="preserve"> </w:t>
      </w:r>
      <w:r w:rsidR="00DF490C">
        <w:t>Be</w:t>
      </w:r>
      <w:r>
        <w:t xml:space="preserve"> selected by members of the teaching staff as their representative </w:t>
      </w:r>
    </w:p>
    <w:p w:rsidR="00DA2C33" w:rsidRDefault="00DA2C33" w:rsidP="007B2F09">
      <w:r>
        <w:sym w:font="Symbol" w:char="F0B7"/>
      </w:r>
      <w:r>
        <w:t xml:space="preserve"> </w:t>
      </w:r>
      <w:r w:rsidR="00DF490C">
        <w:t>Be</w:t>
      </w:r>
      <w:r>
        <w:t xml:space="preserve"> liaison between teaching staff and school council to voice concerns and ideas as well as feedback</w:t>
      </w:r>
    </w:p>
    <w:p w:rsidR="00DA2C33" w:rsidRDefault="00DA2C33" w:rsidP="007B2F09">
      <w:r>
        <w:t xml:space="preserve"> </w:t>
      </w:r>
      <w:r>
        <w:sym w:font="Symbol" w:char="F0B7"/>
      </w:r>
      <w:r>
        <w:t xml:space="preserve"> </w:t>
      </w:r>
      <w:r w:rsidR="00DF490C">
        <w:t>Provide</w:t>
      </w:r>
      <w:r>
        <w:t xml:space="preserve"> input and advise school council through a teacher’s perspective and encourage open communication</w:t>
      </w:r>
    </w:p>
    <w:p w:rsidR="00DA2C33" w:rsidRDefault="00DA2C33" w:rsidP="007B2F09"/>
    <w:p w:rsidR="00DA2C33" w:rsidRPr="00DA2C33" w:rsidRDefault="00DA2C33" w:rsidP="007B2F09">
      <w:pPr>
        <w:rPr>
          <w:b/>
        </w:rPr>
      </w:pPr>
      <w:r w:rsidRPr="00DA2C33">
        <w:rPr>
          <w:b/>
        </w:rPr>
        <w:t>Non-Teaching Representative</w:t>
      </w:r>
    </w:p>
    <w:p w:rsidR="00DA2C33" w:rsidRPr="00DA2C33" w:rsidRDefault="00DA2C33" w:rsidP="007B2F09">
      <w:pPr>
        <w:rPr>
          <w:b/>
        </w:rPr>
      </w:pPr>
      <w:r w:rsidRPr="00DA2C33">
        <w:rPr>
          <w:b/>
        </w:rPr>
        <w:t xml:space="preserve"> Shall:</w:t>
      </w:r>
    </w:p>
    <w:p w:rsidR="00DA2C33" w:rsidRDefault="00DA2C33" w:rsidP="007B2F09">
      <w:r>
        <w:t xml:space="preserve"> </w:t>
      </w:r>
      <w:r>
        <w:sym w:font="Symbol" w:char="F0B7"/>
      </w:r>
      <w:r>
        <w:t xml:space="preserve"> </w:t>
      </w:r>
      <w:r w:rsidR="00DF490C">
        <w:t>Serve</w:t>
      </w:r>
      <w:r>
        <w:t xml:space="preserve"> on school council and be a voice for non-teaching staff </w:t>
      </w:r>
    </w:p>
    <w:p w:rsidR="00DA2C33" w:rsidRDefault="00DA2C33" w:rsidP="007B2F09">
      <w:r>
        <w:sym w:font="Symbol" w:char="F0B7"/>
      </w:r>
      <w:r>
        <w:t xml:space="preserve"> </w:t>
      </w:r>
      <w:r w:rsidR="00DF490C">
        <w:t>Be</w:t>
      </w:r>
      <w:r>
        <w:t xml:space="preserve"> a liaison between school council and non-teaching staff </w:t>
      </w:r>
    </w:p>
    <w:p w:rsidR="00DA2C33" w:rsidRDefault="00DA2C33" w:rsidP="007B2F09">
      <w:r>
        <w:sym w:font="Symbol" w:char="F0B7"/>
      </w:r>
      <w:r>
        <w:t xml:space="preserve"> </w:t>
      </w:r>
      <w:r w:rsidR="00DF490C">
        <w:t>Give</w:t>
      </w:r>
      <w:r>
        <w:t xml:space="preserve"> input to school council</w:t>
      </w:r>
    </w:p>
    <w:p w:rsidR="00DA2C33" w:rsidRDefault="00DA2C33" w:rsidP="007B2F09"/>
    <w:p w:rsidR="00DA2C33" w:rsidRDefault="00DA2C33" w:rsidP="007B2F09">
      <w:pPr>
        <w:rPr>
          <w:b/>
        </w:rPr>
      </w:pPr>
      <w:r w:rsidRPr="00DA2C33">
        <w:rPr>
          <w:b/>
        </w:rPr>
        <w:t>Principal / Vice Principal</w:t>
      </w:r>
    </w:p>
    <w:p w:rsidR="00DA2C33" w:rsidRPr="00DA2C33" w:rsidRDefault="00DA2C33" w:rsidP="007B2F09">
      <w:pPr>
        <w:rPr>
          <w:b/>
        </w:rPr>
      </w:pPr>
      <w:r w:rsidRPr="00DA2C33">
        <w:rPr>
          <w:b/>
        </w:rPr>
        <w:t xml:space="preserve"> Shall: </w:t>
      </w:r>
    </w:p>
    <w:p w:rsidR="00DA2C33" w:rsidRDefault="00DA2C33" w:rsidP="007B2F09">
      <w:r>
        <w:sym w:font="Symbol" w:char="F0B7"/>
      </w:r>
      <w:r>
        <w:t xml:space="preserve"> Ensure that the Teacher Representative and Non-</w:t>
      </w:r>
      <w:r w:rsidR="00DF490C">
        <w:t>Teaching Representative</w:t>
      </w:r>
      <w:r>
        <w:t xml:space="preserve"> positions are filled at the last meeting in June for the following school year and communicated to the Chair. </w:t>
      </w:r>
    </w:p>
    <w:p w:rsidR="00DA2C33" w:rsidRDefault="00DA2C33" w:rsidP="007B2F09">
      <w:r>
        <w:sym w:font="Symbol" w:char="F0B7"/>
      </w:r>
      <w:r>
        <w:t xml:space="preserve"> </w:t>
      </w:r>
      <w:r w:rsidR="00DF490C">
        <w:t>Be</w:t>
      </w:r>
      <w:r>
        <w:t xml:space="preserve"> present at all school council meetings</w:t>
      </w:r>
    </w:p>
    <w:p w:rsidR="00DA2C33" w:rsidRDefault="00DA2C33" w:rsidP="007B2F09">
      <w:r>
        <w:t xml:space="preserve"> </w:t>
      </w:r>
      <w:r>
        <w:sym w:font="Symbol" w:char="F0B7"/>
      </w:r>
      <w:r>
        <w:t xml:space="preserve"> </w:t>
      </w:r>
      <w:r w:rsidR="00DF490C">
        <w:t>If</w:t>
      </w:r>
      <w:r>
        <w:t xml:space="preserve"> principal is not able to attend, he/she must arrange for the vice-principal to be present</w:t>
      </w:r>
    </w:p>
    <w:p w:rsidR="00DA2C33" w:rsidRDefault="00DA2C33" w:rsidP="007B2F09">
      <w:r>
        <w:t xml:space="preserve"> </w:t>
      </w:r>
      <w:r>
        <w:sym w:font="Symbol" w:char="F0B7"/>
      </w:r>
      <w:r>
        <w:t xml:space="preserve"> </w:t>
      </w:r>
      <w:r w:rsidR="00DF490C">
        <w:t>Provide</w:t>
      </w:r>
      <w:r>
        <w:t xml:space="preserve"> guidance to school council on issues to be decided</w:t>
      </w:r>
    </w:p>
    <w:p w:rsidR="00DA2C33" w:rsidRDefault="00DA2C33" w:rsidP="007B2F09">
      <w:r>
        <w:t xml:space="preserve"> </w:t>
      </w:r>
      <w:r>
        <w:sym w:font="Symbol" w:char="F0B7"/>
      </w:r>
      <w:r>
        <w:t xml:space="preserve"> </w:t>
      </w:r>
      <w:r w:rsidR="00DF490C">
        <w:t>Provide</w:t>
      </w:r>
      <w:r>
        <w:t xml:space="preserve"> input and advise school council through an administrative perspective</w:t>
      </w:r>
    </w:p>
    <w:p w:rsidR="00DA2C33" w:rsidRDefault="00DA2C33" w:rsidP="007B2F09">
      <w:r>
        <w:t xml:space="preserve"> </w:t>
      </w:r>
      <w:r>
        <w:sym w:font="Symbol" w:char="F0B7"/>
      </w:r>
      <w:r>
        <w:t xml:space="preserve"> </w:t>
      </w:r>
      <w:r w:rsidR="00DF490C">
        <w:t>Act</w:t>
      </w:r>
      <w:r>
        <w:t xml:space="preserve"> as a resource to the council on laws, regulations, and board policies</w:t>
      </w:r>
    </w:p>
    <w:p w:rsidR="00DA2C33" w:rsidRDefault="00DA2C33" w:rsidP="007B2F09">
      <w:r>
        <w:t xml:space="preserve"> </w:t>
      </w:r>
      <w:r>
        <w:sym w:font="Symbol" w:char="F0B7"/>
      </w:r>
      <w:r>
        <w:t xml:space="preserve"> </w:t>
      </w:r>
      <w:r w:rsidR="00DF490C">
        <w:t>Work</w:t>
      </w:r>
      <w:r>
        <w:t xml:space="preserve"> with school council to improve learning potential and environment for students and support for teaching staff </w:t>
      </w:r>
    </w:p>
    <w:p w:rsidR="00DA2C33" w:rsidRDefault="00DA2C33" w:rsidP="007B2F09">
      <w:r>
        <w:sym w:font="Symbol" w:char="F0B7"/>
      </w:r>
      <w:r>
        <w:t xml:space="preserve"> </w:t>
      </w:r>
      <w:r w:rsidR="00DF490C">
        <w:t>Maintain</w:t>
      </w:r>
      <w:r>
        <w:t xml:space="preserve"> regular communication with the Chair of school council through scheduled monthly meetings </w:t>
      </w:r>
      <w:r>
        <w:sym w:font="Symbol" w:char="F0B7"/>
      </w:r>
      <w:r>
        <w:t xml:space="preserve"> provide opportunities and channels for the Chair to speak with Staff and Parents through communication vehicles already used by the school and community</w:t>
      </w:r>
    </w:p>
    <w:p w:rsidR="00DA2C33" w:rsidRDefault="00DA2C33" w:rsidP="007B2F09">
      <w:r>
        <w:t xml:space="preserve"> </w:t>
      </w:r>
      <w:r>
        <w:sym w:font="Symbol" w:char="F0B7"/>
      </w:r>
      <w:r>
        <w:t xml:space="preserve"> </w:t>
      </w:r>
      <w:r w:rsidR="00DF490C">
        <w:t>Consider</w:t>
      </w:r>
      <w:r>
        <w:t xml:space="preserve"> each recommendation made by school council and provide feedback to council about action taken </w:t>
      </w:r>
    </w:p>
    <w:p w:rsidR="00DA2C33" w:rsidRDefault="00DA2C33" w:rsidP="007B2F09">
      <w:r>
        <w:sym w:font="Symbol" w:char="F0B7"/>
      </w:r>
      <w:r>
        <w:t xml:space="preserve"> </w:t>
      </w:r>
      <w:r w:rsidR="00DF490C">
        <w:t>Solicit</w:t>
      </w:r>
      <w:r>
        <w:t xml:space="preserve"> the views of the school council on any matter when he/she deems appropriate</w:t>
      </w:r>
    </w:p>
    <w:p w:rsidR="00DA2C33" w:rsidRDefault="00DA2C33" w:rsidP="007B2F09">
      <w:r>
        <w:t xml:space="preserve"> </w:t>
      </w:r>
      <w:r>
        <w:sym w:font="Symbol" w:char="F0B7"/>
      </w:r>
      <w:r>
        <w:t xml:space="preserve"> </w:t>
      </w:r>
      <w:r w:rsidR="00DF490C">
        <w:t>Solicit</w:t>
      </w:r>
      <w:r>
        <w:t xml:space="preserve"> views on matters pertaining to the establishment/amendment of school policies and guidelines relating to student achievement, accountability of the education system to parents and the communication of those plans to the public </w:t>
      </w:r>
    </w:p>
    <w:p w:rsidR="00DA2C33" w:rsidRDefault="00DA2C33" w:rsidP="007B2F09">
      <w:r>
        <w:lastRenderedPageBreak/>
        <w:t>The principal/vice-principal shall be a designated, non-voting member of school council.</w:t>
      </w:r>
    </w:p>
    <w:p w:rsidR="00DA2C33" w:rsidRPr="00DA2C33" w:rsidRDefault="00DA2C33" w:rsidP="007B2F09">
      <w:pPr>
        <w:rPr>
          <w:b/>
        </w:rPr>
      </w:pPr>
      <w:r w:rsidRPr="00DA2C33">
        <w:rPr>
          <w:b/>
        </w:rPr>
        <w:t>Financial Policy</w:t>
      </w:r>
    </w:p>
    <w:p w:rsidR="00DA2C33" w:rsidRDefault="00DA2C33" w:rsidP="007B2F09">
      <w:r>
        <w:t xml:space="preserve"> No amount exceeding the limit of one hundred dollars ($100) shall be spent without the prior consent of the executive or a combination of the Principal and Treasurer, and any expenditure should be discussed at a meeting of the school council.</w:t>
      </w:r>
    </w:p>
    <w:p w:rsidR="00DA2C33" w:rsidRDefault="00DA2C33" w:rsidP="007B2F09"/>
    <w:p w:rsidR="00DA2C33" w:rsidRPr="00DA2C33" w:rsidRDefault="00DA2C33" w:rsidP="007B2F09">
      <w:pPr>
        <w:rPr>
          <w:b/>
        </w:rPr>
      </w:pPr>
      <w:r w:rsidRPr="00DA2C33">
        <w:rPr>
          <w:b/>
        </w:rPr>
        <w:t>MEETINGS AND QUORUM</w:t>
      </w:r>
    </w:p>
    <w:p w:rsidR="00DA2C33" w:rsidRDefault="00DA2C33" w:rsidP="007B2F09">
      <w:r>
        <w:t xml:space="preserve"> A quorum of Council shall be eight (8) members of Council with a majority of parent members present. Meetings cannot be held unless a quorum is present, including at least one member of the Executive. There shall be no less than eight (8) meetings during the school year. </w:t>
      </w:r>
    </w:p>
    <w:p w:rsidR="00DA2C33" w:rsidRDefault="00DA2C33" w:rsidP="007B2F09">
      <w:r>
        <w:t>(Quorum - fixed number of members that must be present to make proceedings of assembly, or society, or board valid. Webster’s Dictionary)</w:t>
      </w:r>
    </w:p>
    <w:p w:rsidR="00DF490C" w:rsidRPr="00DF490C" w:rsidRDefault="00DF490C" w:rsidP="007B2F09">
      <w:pPr>
        <w:rPr>
          <w:b/>
        </w:rPr>
      </w:pPr>
      <w:r w:rsidRPr="00DF490C">
        <w:rPr>
          <w:b/>
        </w:rPr>
        <w:t>SUB-COMMITTEES</w:t>
      </w:r>
    </w:p>
    <w:p w:rsidR="00DF490C" w:rsidRDefault="00DF490C" w:rsidP="007B2F09">
      <w:r>
        <w:t xml:space="preserve"> The following sub-committees will be formed annually:</w:t>
      </w:r>
    </w:p>
    <w:p w:rsidR="00DF490C" w:rsidRDefault="00DF490C" w:rsidP="007B2F09">
      <w:r>
        <w:t xml:space="preserve"> </w:t>
      </w:r>
      <w:r>
        <w:sym w:font="Symbol" w:char="F0A0"/>
      </w:r>
      <w:r>
        <w:t xml:space="preserve"> Executive Committee</w:t>
      </w:r>
    </w:p>
    <w:p w:rsidR="00DF490C" w:rsidRDefault="00DF490C" w:rsidP="007B2F09">
      <w:r>
        <w:t xml:space="preserve"> </w:t>
      </w:r>
      <w:r>
        <w:sym w:font="Symbol" w:char="F0A0"/>
      </w:r>
      <w:r>
        <w:t xml:space="preserve"> Events/School Programs Committee</w:t>
      </w:r>
    </w:p>
    <w:p w:rsidR="00DF490C" w:rsidRDefault="00DF490C" w:rsidP="007B2F09">
      <w:r>
        <w:t xml:space="preserve"> </w:t>
      </w:r>
      <w:r>
        <w:sym w:font="Symbol" w:char="F0A0"/>
      </w:r>
      <w:r>
        <w:t xml:space="preserve"> Educational Initiatives Committee</w:t>
      </w:r>
    </w:p>
    <w:p w:rsidR="00DF490C" w:rsidRDefault="00DF490C" w:rsidP="007B2F09">
      <w:r>
        <w:t xml:space="preserve"> </w:t>
      </w:r>
      <w:r>
        <w:sym w:font="Symbol" w:char="F0A0"/>
      </w:r>
      <w:r>
        <w:t xml:space="preserve"> General Fundraising Committee</w:t>
      </w:r>
    </w:p>
    <w:p w:rsidR="00DF490C" w:rsidRDefault="00DF490C" w:rsidP="007B2F09">
      <w:r>
        <w:t xml:space="preserve"> SUB-Committees must be headed by a parent member of Council. Participation on sub-committees is not restricted to members of the Council.</w:t>
      </w:r>
    </w:p>
    <w:p w:rsidR="00DF490C" w:rsidRDefault="00DF490C" w:rsidP="007B2F09"/>
    <w:p w:rsidR="00DF490C" w:rsidRDefault="00DF490C" w:rsidP="007B2F09"/>
    <w:p w:rsidR="00DF490C" w:rsidRDefault="00DF490C" w:rsidP="007B2F09"/>
    <w:p w:rsidR="00DF490C" w:rsidRDefault="00DF490C" w:rsidP="007B2F09"/>
    <w:p w:rsidR="00DF490C" w:rsidRDefault="00DF490C" w:rsidP="007B2F09"/>
    <w:p w:rsidR="00DF490C" w:rsidRDefault="00DF490C" w:rsidP="007B2F09"/>
    <w:p w:rsidR="00DF490C" w:rsidRDefault="00DF490C" w:rsidP="007B2F09"/>
    <w:p w:rsidR="00DF490C" w:rsidRDefault="00DF490C" w:rsidP="007B2F09"/>
    <w:p w:rsidR="00DF490C" w:rsidRDefault="00DF490C" w:rsidP="007B2F09"/>
    <w:p w:rsidR="00DF490C" w:rsidRDefault="00DF490C" w:rsidP="007B2F09"/>
    <w:p w:rsidR="00DF490C" w:rsidRDefault="00DF490C" w:rsidP="007B2F09"/>
    <w:p w:rsidR="00DF490C" w:rsidRDefault="00DF490C" w:rsidP="007B2F09"/>
    <w:p w:rsidR="00DF490C" w:rsidRDefault="00DF490C" w:rsidP="007B2F09">
      <w:r>
        <w:t>Sub Committee Definitions</w:t>
      </w:r>
    </w:p>
    <w:tbl>
      <w:tblPr>
        <w:tblStyle w:val="TableGrid"/>
        <w:tblW w:w="0" w:type="auto"/>
        <w:tblLook w:val="04A0" w:firstRow="1" w:lastRow="0" w:firstColumn="1" w:lastColumn="0" w:noHBand="0" w:noVBand="1"/>
      </w:tblPr>
      <w:tblGrid>
        <w:gridCol w:w="3116"/>
        <w:gridCol w:w="3117"/>
        <w:gridCol w:w="3117"/>
      </w:tblGrid>
      <w:tr w:rsidR="00DF490C" w:rsidTr="00DF490C">
        <w:trPr>
          <w:trHeight w:val="818"/>
        </w:trPr>
        <w:tc>
          <w:tcPr>
            <w:tcW w:w="3116" w:type="dxa"/>
          </w:tcPr>
          <w:p w:rsidR="00DF490C" w:rsidRDefault="00DF490C" w:rsidP="007B2F09">
            <w:r>
              <w:t>Events/School Programs</w:t>
            </w:r>
          </w:p>
        </w:tc>
        <w:tc>
          <w:tcPr>
            <w:tcW w:w="3117" w:type="dxa"/>
          </w:tcPr>
          <w:p w:rsidR="00DF490C" w:rsidRDefault="00DF490C" w:rsidP="007B2F09">
            <w:r>
              <w:t>Educational Initiatives</w:t>
            </w:r>
          </w:p>
        </w:tc>
        <w:tc>
          <w:tcPr>
            <w:tcW w:w="3117" w:type="dxa"/>
          </w:tcPr>
          <w:p w:rsidR="00DF490C" w:rsidRDefault="00DF490C" w:rsidP="007B2F09">
            <w:r>
              <w:t>General Fundraising</w:t>
            </w:r>
          </w:p>
        </w:tc>
      </w:tr>
      <w:tr w:rsidR="00DF490C" w:rsidTr="00DF490C">
        <w:trPr>
          <w:trHeight w:val="5030"/>
        </w:trPr>
        <w:tc>
          <w:tcPr>
            <w:tcW w:w="3116" w:type="dxa"/>
          </w:tcPr>
          <w:p w:rsidR="00DF490C" w:rsidRDefault="00DF490C" w:rsidP="007B2F09">
            <w:r>
              <w:t>Meet the teacher</w:t>
            </w:r>
          </w:p>
          <w:p w:rsidR="00DF490C" w:rsidRDefault="00DF490C" w:rsidP="007B2F09">
            <w:r>
              <w:t>Dance a thon</w:t>
            </w:r>
          </w:p>
          <w:p w:rsidR="00DF490C" w:rsidRDefault="00DF490C" w:rsidP="007B2F09">
            <w:r>
              <w:t>Bake sale</w:t>
            </w:r>
          </w:p>
          <w:p w:rsidR="00DF490C" w:rsidRDefault="00DF490C" w:rsidP="007B2F09">
            <w:r>
              <w:t>Cake raffle</w:t>
            </w:r>
          </w:p>
        </w:tc>
        <w:tc>
          <w:tcPr>
            <w:tcW w:w="3117" w:type="dxa"/>
          </w:tcPr>
          <w:p w:rsidR="00DF490C" w:rsidRDefault="00DF490C" w:rsidP="007B2F09">
            <w:r>
              <w:t>Curriculum delivery</w:t>
            </w:r>
          </w:p>
          <w:p w:rsidR="00DF490C" w:rsidRDefault="00DF490C" w:rsidP="007B2F09">
            <w:r>
              <w:t>School environment</w:t>
            </w:r>
          </w:p>
          <w:p w:rsidR="00DF490C" w:rsidRDefault="00DF490C" w:rsidP="007B2F09">
            <w:r>
              <w:t>Parent involvement</w:t>
            </w:r>
          </w:p>
        </w:tc>
        <w:tc>
          <w:tcPr>
            <w:tcW w:w="3117" w:type="dxa"/>
          </w:tcPr>
          <w:p w:rsidR="00DF490C" w:rsidRDefault="00DF490C" w:rsidP="007B2F09">
            <w:r>
              <w:t>Chocolates</w:t>
            </w:r>
          </w:p>
          <w:p w:rsidR="00DF490C" w:rsidRDefault="00DF490C" w:rsidP="007B2F09">
            <w:r>
              <w:t>Flowers</w:t>
            </w:r>
          </w:p>
          <w:p w:rsidR="00DF490C" w:rsidRDefault="00DF490C" w:rsidP="007B2F09">
            <w:r>
              <w:t>magazines</w:t>
            </w:r>
          </w:p>
        </w:tc>
      </w:tr>
    </w:tbl>
    <w:p w:rsidR="00DF490C" w:rsidRDefault="00DF490C" w:rsidP="007B2F09"/>
    <w:p w:rsidR="00DF490C" w:rsidRPr="00D268C4" w:rsidRDefault="00DF490C" w:rsidP="007B2F09"/>
    <w:sectPr w:rsidR="00DF490C" w:rsidRPr="00D2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C4"/>
    <w:rsid w:val="003004FF"/>
    <w:rsid w:val="007B2F09"/>
    <w:rsid w:val="008A50CC"/>
    <w:rsid w:val="009E7AC6"/>
    <w:rsid w:val="00D268C4"/>
    <w:rsid w:val="00DA2C33"/>
    <w:rsid w:val="00DF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F09"/>
    <w:pPr>
      <w:spacing w:after="0" w:line="240" w:lineRule="auto"/>
    </w:pPr>
  </w:style>
  <w:style w:type="table" w:styleId="TableGrid">
    <w:name w:val="Table Grid"/>
    <w:basedOn w:val="TableNormal"/>
    <w:uiPriority w:val="39"/>
    <w:rsid w:val="00DF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F09"/>
    <w:pPr>
      <w:spacing w:after="0" w:line="240" w:lineRule="auto"/>
    </w:pPr>
  </w:style>
  <w:style w:type="table" w:styleId="TableGrid">
    <w:name w:val="Table Grid"/>
    <w:basedOn w:val="TableNormal"/>
    <w:uiPriority w:val="39"/>
    <w:rsid w:val="00DF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62DF4-7956-4E09-9614-9F2AE6F2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2102</Words>
  <Characters>11988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Jennifer Crits</cp:lastModifiedBy>
  <cp:revision>2</cp:revision>
  <dcterms:created xsi:type="dcterms:W3CDTF">2015-06-05T16:14:00Z</dcterms:created>
  <dcterms:modified xsi:type="dcterms:W3CDTF">2015-06-05T16:14:00Z</dcterms:modified>
</cp:coreProperties>
</file>